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B1A3E" w14:textId="77777777" w:rsidR="009F432A" w:rsidRPr="005A1D98" w:rsidRDefault="009F432A" w:rsidP="009A1851">
      <w:pPr>
        <w:pStyle w:val="Prrafodelista"/>
        <w:tabs>
          <w:tab w:val="left" w:pos="1985"/>
        </w:tabs>
        <w:spacing w:after="0"/>
        <w:ind w:left="0"/>
        <w:jc w:val="center"/>
        <w:rPr>
          <w:b/>
          <w:bCs/>
          <w:sz w:val="40"/>
          <w:szCs w:val="40"/>
        </w:rPr>
      </w:pPr>
    </w:p>
    <w:p w14:paraId="2BE0619A" w14:textId="2C4F67F2" w:rsidR="009F432A" w:rsidRDefault="009F432A" w:rsidP="009A1851">
      <w:pPr>
        <w:pStyle w:val="Prrafodelista"/>
        <w:tabs>
          <w:tab w:val="left" w:pos="1985"/>
        </w:tabs>
        <w:spacing w:after="0"/>
        <w:ind w:left="0"/>
        <w:jc w:val="center"/>
        <w:rPr>
          <w:b/>
          <w:bCs/>
          <w:sz w:val="40"/>
          <w:szCs w:val="40"/>
        </w:rPr>
      </w:pPr>
    </w:p>
    <w:p w14:paraId="7D53823B" w14:textId="07B8110A" w:rsidR="004B25B4" w:rsidRDefault="004B25B4" w:rsidP="009A1851">
      <w:pPr>
        <w:pStyle w:val="Prrafodelista"/>
        <w:tabs>
          <w:tab w:val="left" w:pos="1985"/>
        </w:tabs>
        <w:spacing w:after="0"/>
        <w:ind w:left="0"/>
        <w:jc w:val="center"/>
        <w:rPr>
          <w:b/>
          <w:bCs/>
          <w:sz w:val="40"/>
          <w:szCs w:val="40"/>
        </w:rPr>
      </w:pPr>
    </w:p>
    <w:p w14:paraId="3B726CFF" w14:textId="2FCC4D9A" w:rsidR="004B25B4" w:rsidRDefault="004B25B4" w:rsidP="009A1851">
      <w:pPr>
        <w:pStyle w:val="Prrafodelista"/>
        <w:tabs>
          <w:tab w:val="left" w:pos="1985"/>
        </w:tabs>
        <w:spacing w:after="0"/>
        <w:ind w:left="0"/>
        <w:jc w:val="center"/>
        <w:rPr>
          <w:b/>
          <w:bCs/>
          <w:sz w:val="40"/>
          <w:szCs w:val="40"/>
        </w:rPr>
      </w:pPr>
    </w:p>
    <w:p w14:paraId="4BC9D40D" w14:textId="18D8DF07" w:rsidR="004B25B4" w:rsidRDefault="004B25B4" w:rsidP="009A1851">
      <w:pPr>
        <w:pStyle w:val="Prrafodelista"/>
        <w:tabs>
          <w:tab w:val="left" w:pos="1985"/>
        </w:tabs>
        <w:spacing w:after="0"/>
        <w:ind w:left="0"/>
        <w:jc w:val="center"/>
        <w:rPr>
          <w:b/>
          <w:bCs/>
          <w:sz w:val="40"/>
          <w:szCs w:val="40"/>
        </w:rPr>
      </w:pPr>
    </w:p>
    <w:p w14:paraId="52F0BD06" w14:textId="789072D5" w:rsidR="004B25B4" w:rsidRDefault="004B25B4" w:rsidP="009A1851">
      <w:pPr>
        <w:pStyle w:val="Prrafodelista"/>
        <w:tabs>
          <w:tab w:val="left" w:pos="1985"/>
        </w:tabs>
        <w:spacing w:after="0"/>
        <w:ind w:left="0"/>
        <w:jc w:val="center"/>
        <w:rPr>
          <w:b/>
          <w:bCs/>
          <w:sz w:val="40"/>
          <w:szCs w:val="40"/>
        </w:rPr>
      </w:pPr>
    </w:p>
    <w:p w14:paraId="617BA820" w14:textId="5FEDBD0C" w:rsidR="004B25B4" w:rsidRDefault="004B25B4" w:rsidP="009A1851">
      <w:pPr>
        <w:pStyle w:val="Prrafodelista"/>
        <w:tabs>
          <w:tab w:val="left" w:pos="1985"/>
        </w:tabs>
        <w:spacing w:after="0"/>
        <w:ind w:left="0"/>
        <w:jc w:val="center"/>
        <w:rPr>
          <w:b/>
          <w:bCs/>
          <w:sz w:val="40"/>
          <w:szCs w:val="40"/>
        </w:rPr>
      </w:pPr>
    </w:p>
    <w:p w14:paraId="3E7A6501" w14:textId="7881A390" w:rsidR="004B25B4" w:rsidRDefault="004B25B4" w:rsidP="009A1851">
      <w:pPr>
        <w:pStyle w:val="Prrafodelista"/>
        <w:tabs>
          <w:tab w:val="left" w:pos="1985"/>
        </w:tabs>
        <w:spacing w:after="0"/>
        <w:ind w:left="0"/>
        <w:jc w:val="center"/>
        <w:rPr>
          <w:b/>
          <w:bCs/>
          <w:sz w:val="40"/>
          <w:szCs w:val="40"/>
        </w:rPr>
      </w:pPr>
    </w:p>
    <w:p w14:paraId="206CC11A" w14:textId="77777777" w:rsidR="004B25B4" w:rsidRPr="005A1D98" w:rsidRDefault="004B25B4" w:rsidP="009A1851">
      <w:pPr>
        <w:pStyle w:val="Prrafodelista"/>
        <w:tabs>
          <w:tab w:val="left" w:pos="1985"/>
        </w:tabs>
        <w:spacing w:after="0"/>
        <w:ind w:left="0"/>
        <w:jc w:val="center"/>
        <w:rPr>
          <w:b/>
          <w:bCs/>
          <w:sz w:val="40"/>
          <w:szCs w:val="40"/>
        </w:rPr>
      </w:pPr>
    </w:p>
    <w:p w14:paraId="426F1DE3" w14:textId="7B1CA2F5" w:rsidR="009F432A" w:rsidRDefault="009F432A" w:rsidP="009A1851">
      <w:pPr>
        <w:pStyle w:val="Prrafodelista"/>
        <w:tabs>
          <w:tab w:val="left" w:pos="1985"/>
        </w:tabs>
        <w:spacing w:after="0"/>
        <w:ind w:left="0"/>
        <w:jc w:val="center"/>
        <w:rPr>
          <w:b/>
          <w:bCs/>
          <w:sz w:val="40"/>
          <w:szCs w:val="40"/>
        </w:rPr>
      </w:pPr>
    </w:p>
    <w:p w14:paraId="14A4964E" w14:textId="0926E736" w:rsidR="00293D03" w:rsidRDefault="00293D03" w:rsidP="009A1851">
      <w:pPr>
        <w:pStyle w:val="Prrafodelista"/>
        <w:tabs>
          <w:tab w:val="left" w:pos="1985"/>
        </w:tabs>
        <w:spacing w:after="0"/>
        <w:ind w:left="0"/>
        <w:jc w:val="center"/>
        <w:rPr>
          <w:b/>
          <w:bCs/>
          <w:sz w:val="40"/>
          <w:szCs w:val="40"/>
        </w:rPr>
      </w:pPr>
    </w:p>
    <w:p w14:paraId="3480B0ED" w14:textId="48103150" w:rsidR="00293D03" w:rsidRDefault="00293D03" w:rsidP="009A1851">
      <w:pPr>
        <w:pStyle w:val="Prrafodelista"/>
        <w:tabs>
          <w:tab w:val="left" w:pos="1985"/>
        </w:tabs>
        <w:spacing w:after="0"/>
        <w:ind w:left="0"/>
        <w:jc w:val="center"/>
        <w:rPr>
          <w:b/>
          <w:bCs/>
          <w:sz w:val="40"/>
          <w:szCs w:val="40"/>
        </w:rPr>
      </w:pPr>
    </w:p>
    <w:p w14:paraId="3040B343" w14:textId="3D29EC14" w:rsidR="00293D03" w:rsidRDefault="00293D03" w:rsidP="009A1851">
      <w:pPr>
        <w:pStyle w:val="Prrafodelista"/>
        <w:tabs>
          <w:tab w:val="left" w:pos="1985"/>
        </w:tabs>
        <w:spacing w:after="0"/>
        <w:ind w:left="0"/>
        <w:jc w:val="center"/>
        <w:rPr>
          <w:b/>
          <w:bCs/>
          <w:sz w:val="40"/>
          <w:szCs w:val="40"/>
        </w:rPr>
      </w:pPr>
    </w:p>
    <w:p w14:paraId="0C5293D6" w14:textId="77777777" w:rsidR="00293D03" w:rsidRDefault="00293D03" w:rsidP="009A1851">
      <w:pPr>
        <w:pStyle w:val="Prrafodelista"/>
        <w:tabs>
          <w:tab w:val="left" w:pos="1985"/>
        </w:tabs>
        <w:spacing w:after="0"/>
        <w:ind w:left="0"/>
        <w:jc w:val="center"/>
        <w:rPr>
          <w:b/>
          <w:bCs/>
          <w:sz w:val="40"/>
          <w:szCs w:val="40"/>
        </w:rPr>
      </w:pPr>
    </w:p>
    <w:p w14:paraId="38D705F1" w14:textId="77777777" w:rsidR="009344A8" w:rsidRPr="005A1D98" w:rsidRDefault="009344A8" w:rsidP="009A1851">
      <w:pPr>
        <w:pStyle w:val="Prrafodelista"/>
        <w:tabs>
          <w:tab w:val="left" w:pos="1985"/>
        </w:tabs>
        <w:spacing w:after="0"/>
        <w:ind w:left="0"/>
        <w:jc w:val="center"/>
        <w:rPr>
          <w:b/>
          <w:bCs/>
          <w:sz w:val="40"/>
          <w:szCs w:val="40"/>
        </w:rPr>
      </w:pPr>
    </w:p>
    <w:p w14:paraId="4E09B605" w14:textId="5A0D11C2" w:rsidR="00B3334E" w:rsidRPr="008E0266" w:rsidRDefault="009A1851" w:rsidP="009A1851">
      <w:pPr>
        <w:pStyle w:val="Prrafodelista"/>
        <w:tabs>
          <w:tab w:val="left" w:pos="1985"/>
        </w:tabs>
        <w:spacing w:after="0"/>
        <w:ind w:left="0"/>
        <w:jc w:val="center"/>
        <w:rPr>
          <w:b/>
          <w:bCs/>
          <w:sz w:val="40"/>
          <w:szCs w:val="40"/>
          <w:lang w:val="pt-PT"/>
        </w:rPr>
      </w:pPr>
      <w:r w:rsidRPr="008E0266">
        <w:rPr>
          <w:b/>
          <w:bCs/>
          <w:sz w:val="40"/>
          <w:szCs w:val="40"/>
          <w:lang w:val="pt-PT"/>
        </w:rPr>
        <w:t>ANEXOS Y FORMATOS</w:t>
      </w:r>
    </w:p>
    <w:p w14:paraId="6598B1F5" w14:textId="77777777" w:rsidR="009A1851" w:rsidRPr="008E0266" w:rsidRDefault="009A1851">
      <w:pPr>
        <w:rPr>
          <w:b/>
          <w:bCs/>
          <w:sz w:val="40"/>
          <w:szCs w:val="40"/>
          <w:lang w:val="pt-PT"/>
        </w:rPr>
      </w:pPr>
      <w:r w:rsidRPr="008E0266">
        <w:rPr>
          <w:b/>
          <w:bCs/>
          <w:sz w:val="40"/>
          <w:szCs w:val="40"/>
          <w:lang w:val="pt-PT"/>
        </w:rPr>
        <w:br w:type="page"/>
      </w:r>
    </w:p>
    <w:p w14:paraId="2DF00389" w14:textId="77777777" w:rsidR="009A1851" w:rsidRPr="008E0266" w:rsidRDefault="009A1851" w:rsidP="000025C0">
      <w:pPr>
        <w:pStyle w:val="Prrafodelista"/>
        <w:tabs>
          <w:tab w:val="left" w:pos="1985"/>
        </w:tabs>
        <w:spacing w:after="0"/>
        <w:ind w:left="0"/>
        <w:jc w:val="center"/>
        <w:rPr>
          <w:b/>
          <w:bCs/>
          <w:sz w:val="20"/>
          <w:szCs w:val="20"/>
          <w:lang w:val="pt-PT"/>
        </w:rPr>
      </w:pPr>
      <w:r w:rsidRPr="008E0266">
        <w:rPr>
          <w:b/>
          <w:bCs/>
          <w:sz w:val="20"/>
          <w:szCs w:val="20"/>
          <w:lang w:val="pt-PT"/>
        </w:rPr>
        <w:lastRenderedPageBreak/>
        <w:t>FORMATO N°01</w:t>
      </w:r>
    </w:p>
    <w:p w14:paraId="6BC45816" w14:textId="77777777" w:rsidR="009A1851" w:rsidRPr="008E0266" w:rsidRDefault="009A1851" w:rsidP="009A1851">
      <w:pPr>
        <w:pStyle w:val="Prrafodelista"/>
        <w:tabs>
          <w:tab w:val="left" w:pos="1985"/>
        </w:tabs>
        <w:spacing w:after="0"/>
        <w:jc w:val="both"/>
        <w:rPr>
          <w:sz w:val="20"/>
          <w:szCs w:val="20"/>
          <w:lang w:val="pt-PT"/>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605B317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gramStart"/>
      <w:r w:rsidRPr="00FA0713">
        <w:rPr>
          <w:sz w:val="20"/>
          <w:szCs w:val="20"/>
        </w:rPr>
        <w:t>Nº  _</w:t>
      </w:r>
      <w:proofErr w:type="gramEnd"/>
      <w:r w:rsidRPr="00FA0713">
        <w:rPr>
          <w:sz w:val="20"/>
          <w:szCs w:val="20"/>
        </w:rPr>
        <w:t xml:space="preserve">_______________tenemos el agrado de dirigirnos a ustedes, con relación a la Contratación de Ejecución de </w:t>
      </w:r>
      <w:r w:rsidR="00B70856">
        <w:rPr>
          <w:sz w:val="20"/>
          <w:szCs w:val="20"/>
        </w:rPr>
        <w:t>Servicio</w:t>
      </w:r>
      <w:r w:rsidRPr="00FA0713">
        <w:rPr>
          <w:sz w:val="20"/>
          <w:szCs w:val="20"/>
        </w:rPr>
        <w:t xml:space="preserve"> [CONSIGNAR LA DENOMINACIÓN DE LA CONVOCATORIA], a fin de acreditar a nuestro </w:t>
      </w:r>
      <w:proofErr w:type="gramStart"/>
      <w:r w:rsidRPr="00FA0713">
        <w:rPr>
          <w:sz w:val="20"/>
          <w:szCs w:val="20"/>
        </w:rPr>
        <w:t>representante:</w:t>
      </w:r>
      <w:r w:rsidR="00BA36A1">
        <w:rPr>
          <w:sz w:val="20"/>
          <w:szCs w:val="20"/>
        </w:rPr>
        <w:t>_</w:t>
      </w:r>
      <w:proofErr w:type="gramEnd"/>
      <w:r w:rsidR="00BA36A1">
        <w:rPr>
          <w:sz w:val="20"/>
          <w:szCs w:val="20"/>
        </w:rPr>
        <w:t>_____________________</w:t>
      </w:r>
      <w:proofErr w:type="gramStart"/>
      <w:r w:rsidR="00BA36A1">
        <w:rPr>
          <w:sz w:val="20"/>
          <w:szCs w:val="20"/>
        </w:rPr>
        <w:t>_</w:t>
      </w:r>
      <w:r w:rsidRPr="00FA0713">
        <w:rPr>
          <w:sz w:val="20"/>
          <w:szCs w:val="20"/>
        </w:rPr>
        <w:t>(</w:t>
      </w:r>
      <w:proofErr w:type="gramEnd"/>
      <w:r w:rsidRPr="00FA0713">
        <w:rPr>
          <w:sz w:val="20"/>
          <w:szCs w:val="20"/>
        </w:rPr>
        <w:t xml:space="preserve">Nombre del representante) identificado con DNI. </w:t>
      </w:r>
      <w:proofErr w:type="spellStart"/>
      <w:r w:rsidRPr="00FA0713">
        <w:rPr>
          <w:sz w:val="20"/>
          <w:szCs w:val="20"/>
        </w:rPr>
        <w:t>Nº____________quien</w:t>
      </w:r>
      <w:proofErr w:type="spellEnd"/>
      <w:r w:rsidRPr="00FA0713">
        <w:rPr>
          <w:sz w:val="20"/>
          <w:szCs w:val="20"/>
        </w:rPr>
        <w:t xml:space="preserve"> se encuentra en virtud a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3E044855" w14:textId="77777777" w:rsidTr="00895893">
        <w:trPr>
          <w:trHeight w:val="56"/>
        </w:trPr>
        <w:tc>
          <w:tcPr>
            <w:tcW w:w="4114" w:type="dxa"/>
          </w:tcPr>
          <w:p w14:paraId="3F84290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4C265093"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4EDF43C" w14:textId="77777777" w:rsidR="002F143C" w:rsidRPr="00FA0713" w:rsidRDefault="002F143C" w:rsidP="00D87F5B">
            <w:pPr>
              <w:pStyle w:val="TableParagraph"/>
              <w:rPr>
                <w:rFonts w:ascii="Times New Roman"/>
                <w:sz w:val="18"/>
                <w:lang w:val="es-PE"/>
              </w:rPr>
            </w:pPr>
          </w:p>
        </w:tc>
        <w:tc>
          <w:tcPr>
            <w:tcW w:w="1822" w:type="dxa"/>
            <w:gridSpan w:val="2"/>
          </w:tcPr>
          <w:p w14:paraId="67BFA405" w14:textId="77777777" w:rsidR="002F143C" w:rsidRPr="00FA0713" w:rsidRDefault="002F143C" w:rsidP="00D87F5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87F5B">
            <w:pPr>
              <w:pStyle w:val="TableParagraph"/>
              <w:rPr>
                <w:rFonts w:ascii="Times New Roman"/>
                <w:sz w:val="18"/>
                <w:lang w:val="es-PE"/>
              </w:rPr>
            </w:pPr>
          </w:p>
        </w:tc>
        <w:tc>
          <w:tcPr>
            <w:tcW w:w="744" w:type="dxa"/>
          </w:tcPr>
          <w:p w14:paraId="70C7AC3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87F5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803AB68" w14:textId="77777777" w:rsidTr="002F143C">
        <w:trPr>
          <w:trHeight w:val="256"/>
        </w:trPr>
        <w:tc>
          <w:tcPr>
            <w:tcW w:w="4112" w:type="dxa"/>
          </w:tcPr>
          <w:p w14:paraId="566C55FE"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152BD707"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4DE4F4A5" w14:textId="77777777" w:rsidR="002F143C" w:rsidRPr="00FA0713" w:rsidRDefault="002F143C" w:rsidP="00D87F5B">
            <w:pPr>
              <w:pStyle w:val="TableParagraph"/>
              <w:rPr>
                <w:rFonts w:ascii="Times New Roman"/>
                <w:sz w:val="18"/>
                <w:lang w:val="es-PE"/>
              </w:rPr>
            </w:pPr>
          </w:p>
        </w:tc>
        <w:tc>
          <w:tcPr>
            <w:tcW w:w="1840" w:type="dxa"/>
            <w:gridSpan w:val="2"/>
          </w:tcPr>
          <w:p w14:paraId="638A3442" w14:textId="77777777" w:rsidR="002F143C" w:rsidRPr="00FA0713" w:rsidRDefault="002F143C" w:rsidP="00D87F5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87F5B">
            <w:pPr>
              <w:pStyle w:val="TableParagraph"/>
              <w:rPr>
                <w:rFonts w:ascii="Times New Roman"/>
                <w:sz w:val="18"/>
                <w:lang w:val="es-PE"/>
              </w:rPr>
            </w:pPr>
          </w:p>
        </w:tc>
        <w:tc>
          <w:tcPr>
            <w:tcW w:w="741" w:type="dxa"/>
          </w:tcPr>
          <w:p w14:paraId="6C72308F"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87F5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E4953E8" w14:textId="77777777" w:rsidTr="002F143C">
        <w:trPr>
          <w:trHeight w:val="256"/>
        </w:trPr>
        <w:tc>
          <w:tcPr>
            <w:tcW w:w="4112" w:type="dxa"/>
          </w:tcPr>
          <w:p w14:paraId="300590A6"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08B0F2A"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1D19673" w14:textId="77777777" w:rsidR="002F143C" w:rsidRPr="00FA0713" w:rsidRDefault="002F143C" w:rsidP="00D87F5B">
            <w:pPr>
              <w:pStyle w:val="TableParagraph"/>
              <w:rPr>
                <w:rFonts w:ascii="Times New Roman"/>
                <w:sz w:val="18"/>
                <w:lang w:val="es-PE"/>
              </w:rPr>
            </w:pPr>
          </w:p>
        </w:tc>
        <w:tc>
          <w:tcPr>
            <w:tcW w:w="1840" w:type="dxa"/>
            <w:gridSpan w:val="2"/>
          </w:tcPr>
          <w:p w14:paraId="70858B99" w14:textId="77777777" w:rsidR="002F143C" w:rsidRPr="00FA0713" w:rsidRDefault="002F143C" w:rsidP="00D87F5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87F5B">
            <w:pPr>
              <w:pStyle w:val="TableParagraph"/>
              <w:rPr>
                <w:rFonts w:ascii="Times New Roman"/>
                <w:sz w:val="18"/>
                <w:lang w:val="es-PE"/>
              </w:rPr>
            </w:pPr>
          </w:p>
        </w:tc>
        <w:tc>
          <w:tcPr>
            <w:tcW w:w="741" w:type="dxa"/>
          </w:tcPr>
          <w:p w14:paraId="5565BF3B"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87F5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722378DB"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2D1F0C45"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Nombres y Apellidos del Representante Legal), identificado con DNI Nº</w:t>
      </w:r>
      <w:r w:rsidRPr="00FA0713">
        <w:rPr>
          <w:sz w:val="20"/>
          <w:szCs w:val="20"/>
        </w:rPr>
        <w:tab/>
        <w:t xml:space="preserve">, domiciliado en_____________________________, Representante Legal de la empresa _____________________; que se presenta como postor a la Contratación de Ejecución de </w:t>
      </w:r>
      <w:r w:rsidR="00B70856">
        <w:rPr>
          <w:sz w:val="20"/>
          <w:szCs w:val="20"/>
        </w:rPr>
        <w:t>Servicio</w:t>
      </w:r>
      <w:r w:rsidRPr="00FA0713">
        <w:rPr>
          <w:sz w:val="20"/>
          <w:szCs w:val="20"/>
        </w:rPr>
        <w:t xml:space="preserve">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1DBC39F6" w14:textId="706FA971"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w:t>
      </w:r>
      <w:r w:rsidR="007F0D83">
        <w:rPr>
          <w:sz w:val="20"/>
          <w:szCs w:val="20"/>
        </w:rPr>
        <w:t>del servicio</w:t>
      </w:r>
      <w:r w:rsidRPr="00FA0713">
        <w:rPr>
          <w:sz w:val="20"/>
          <w:szCs w:val="20"/>
        </w:rPr>
        <w:t xml:space="preserve"> [CONSIGNAR EL OBJETO DE LA CONVOCATORIA], de conformidad con el Expediente Técnico registrado en el link </w:t>
      </w:r>
      <w:hyperlink r:id="rId8" w:history="1">
        <w:r w:rsidR="00474D1B" w:rsidRPr="0036474B">
          <w:rPr>
            <w:rStyle w:val="Hipervnculo"/>
            <w:sz w:val="20"/>
            <w:szCs w:val="20"/>
          </w:rPr>
          <w:t>https://a.fospibay.org.pe/exp-15241-m</w:t>
        </w:r>
      </w:hyperlink>
      <w:r w:rsidR="00DB00EF" w:rsidRPr="00474D1B">
        <w:rPr>
          <w:sz w:val="20"/>
          <w:szCs w:val="20"/>
        </w:rPr>
        <w:t xml:space="preserve"> </w:t>
      </w:r>
      <w:r w:rsidR="00DE2671" w:rsidRPr="00474D1B">
        <w:rPr>
          <w:sz w:val="20"/>
          <w:szCs w:val="20"/>
        </w:rPr>
        <w:t xml:space="preserve"> </w:t>
      </w:r>
      <w:r w:rsidRPr="00474D1B">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682F8E3C" w:rsidR="00E366DE" w:rsidRPr="00FA0713" w:rsidRDefault="00E366DE" w:rsidP="00E366DE">
      <w:pPr>
        <w:spacing w:after="0" w:line="240" w:lineRule="auto"/>
        <w:jc w:val="center"/>
        <w:rPr>
          <w:b/>
          <w:bCs/>
        </w:rPr>
      </w:pPr>
      <w:r w:rsidRPr="00FA0713">
        <w:rPr>
          <w:b/>
          <w:bCs/>
        </w:rPr>
        <w:t xml:space="preserve">DECLARACIÓN JURADA DE PLAZO DE EJECUCIÓN DE </w:t>
      </w:r>
      <w:r w:rsidR="0015027D">
        <w:rPr>
          <w:b/>
          <w:bCs/>
        </w:rPr>
        <w:t>LA PRESTACION DEL SERVICIO</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4AA1718D" w:rsidR="00E366DE" w:rsidRPr="00FA0713" w:rsidRDefault="00E366DE" w:rsidP="00E366DE">
      <w:pPr>
        <w:spacing w:after="0" w:line="240" w:lineRule="auto"/>
        <w:jc w:val="both"/>
        <w:rPr>
          <w:sz w:val="20"/>
          <w:szCs w:val="20"/>
        </w:rPr>
      </w:pPr>
      <w:r w:rsidRPr="00FA0713">
        <w:rPr>
          <w:sz w:val="20"/>
          <w:szCs w:val="20"/>
        </w:rPr>
        <w:t xml:space="preserve">Mediante el presente, con pleno conocimiento de las condiciones que se exigen en las bases del procedimiento de la referencia, me comprometo a ejecutar la </w:t>
      </w:r>
      <w:r w:rsidR="00B70856">
        <w:rPr>
          <w:sz w:val="20"/>
          <w:szCs w:val="20"/>
        </w:rPr>
        <w:t>servicio</w:t>
      </w:r>
      <w:r w:rsidRPr="00FA0713">
        <w:rPr>
          <w:sz w:val="20"/>
          <w:szCs w:val="20"/>
        </w:rPr>
        <w:t xml:space="preserve">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8E0266" w:rsidRDefault="00274DA1" w:rsidP="005A58D7">
      <w:pPr>
        <w:spacing w:after="0" w:line="240" w:lineRule="auto"/>
        <w:jc w:val="center"/>
        <w:rPr>
          <w:b/>
          <w:bCs/>
          <w:u w:val="single"/>
          <w:lang w:val="pt-PT"/>
        </w:rPr>
      </w:pPr>
      <w:r w:rsidRPr="008E0266">
        <w:rPr>
          <w:b/>
          <w:bCs/>
          <w:u w:val="single"/>
          <w:lang w:val="pt-PT"/>
        </w:rPr>
        <w:lastRenderedPageBreak/>
        <w:t>ANEXO N°0</w:t>
      </w:r>
      <w:r w:rsidR="00153B8E" w:rsidRPr="008E0266">
        <w:rPr>
          <w:b/>
          <w:bCs/>
          <w:u w:val="single"/>
          <w:lang w:val="pt-PT"/>
        </w:rPr>
        <w:t>5</w:t>
      </w:r>
    </w:p>
    <w:p w14:paraId="06CE9620" w14:textId="77777777" w:rsidR="000D2871" w:rsidRPr="008E0266" w:rsidRDefault="000D2871" w:rsidP="005A58D7">
      <w:pPr>
        <w:spacing w:after="0" w:line="240" w:lineRule="auto"/>
        <w:jc w:val="center"/>
        <w:rPr>
          <w:b/>
          <w:bCs/>
          <w:lang w:val="pt-PT"/>
        </w:rPr>
      </w:pPr>
    </w:p>
    <w:p w14:paraId="3E620F03" w14:textId="77777777" w:rsidR="00274DA1" w:rsidRPr="008E0266" w:rsidRDefault="00274DA1" w:rsidP="005A58D7">
      <w:pPr>
        <w:spacing w:after="0" w:line="240" w:lineRule="auto"/>
        <w:jc w:val="center"/>
        <w:rPr>
          <w:b/>
          <w:bCs/>
          <w:lang w:val="pt-PT"/>
        </w:rPr>
      </w:pPr>
      <w:r w:rsidRPr="008E0266">
        <w:rPr>
          <w:b/>
          <w:bCs/>
          <w:lang w:val="pt-PT"/>
        </w:rPr>
        <w:t>PROMESA DE CONSORCIO.</w:t>
      </w:r>
    </w:p>
    <w:p w14:paraId="52E6AF96" w14:textId="77777777" w:rsidR="000D2871" w:rsidRPr="008E0266" w:rsidRDefault="000D2871" w:rsidP="00274DA1">
      <w:pPr>
        <w:spacing w:after="0" w:line="240" w:lineRule="auto"/>
        <w:jc w:val="both"/>
        <w:rPr>
          <w:sz w:val="20"/>
          <w:szCs w:val="20"/>
          <w:lang w:val="pt-PT"/>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373AA846" w14:textId="77777777" w:rsidR="000D2871" w:rsidRPr="00FA0713" w:rsidRDefault="000D2871" w:rsidP="00274DA1">
      <w:pPr>
        <w:spacing w:after="0" w:line="240" w:lineRule="auto"/>
        <w:jc w:val="both"/>
        <w:rPr>
          <w:sz w:val="20"/>
          <w:szCs w:val="20"/>
        </w:rPr>
      </w:pPr>
    </w:p>
    <w:p w14:paraId="605666C3" w14:textId="1953E570"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N° [CONSIGNAR NOMENCLATURA DEL PROCEDIMIENTO] - Contratación de Ejecución de </w:t>
      </w:r>
      <w:r w:rsidR="00B70856">
        <w:rPr>
          <w:sz w:val="20"/>
          <w:szCs w:val="20"/>
        </w:rPr>
        <w:t>Servicio</w:t>
      </w:r>
      <w:r w:rsidRPr="00FA0713">
        <w:rPr>
          <w:sz w:val="20"/>
          <w:szCs w:val="20"/>
        </w:rPr>
        <w:t xml:space="preserve">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7777777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64DCF3EA" w14:textId="77777777" w:rsidR="000D2871" w:rsidRPr="00FA0713" w:rsidRDefault="000D2871" w:rsidP="00274DA1">
      <w:pPr>
        <w:spacing w:after="0" w:line="240" w:lineRule="auto"/>
        <w:jc w:val="both"/>
        <w:rPr>
          <w:sz w:val="20"/>
          <w:szCs w:val="20"/>
        </w:rPr>
      </w:pPr>
    </w:p>
    <w:p w14:paraId="0B864DF3" w14:textId="0268BEC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w:t>
      </w:r>
      <w:r w:rsidR="007F0D83">
        <w:rPr>
          <w:sz w:val="20"/>
          <w:szCs w:val="20"/>
        </w:rPr>
        <w:t>del servicio</w:t>
      </w:r>
      <w:r w:rsidRPr="00FA0713">
        <w:rPr>
          <w:sz w:val="20"/>
          <w:szCs w:val="20"/>
        </w:rPr>
        <w:t xml:space="preserve">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77777777"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8E0266" w:rsidRDefault="00274DA1" w:rsidP="00274DA1">
      <w:pPr>
        <w:spacing w:after="0" w:line="240" w:lineRule="auto"/>
        <w:jc w:val="both"/>
        <w:rPr>
          <w:sz w:val="20"/>
          <w:szCs w:val="20"/>
          <w:lang w:val="pt-PT"/>
        </w:rPr>
      </w:pPr>
      <w:r w:rsidRPr="008E0266">
        <w:rPr>
          <w:sz w:val="20"/>
          <w:szCs w:val="20"/>
          <w:lang w:val="pt-PT"/>
        </w:rPr>
        <w:t>Representante Legal Empresa 1</w:t>
      </w:r>
      <w:r w:rsidR="000D2871" w:rsidRPr="008E0266">
        <w:rPr>
          <w:sz w:val="20"/>
          <w:szCs w:val="20"/>
          <w:lang w:val="pt-PT"/>
        </w:rPr>
        <w:tab/>
      </w:r>
      <w:r w:rsidR="000D2871" w:rsidRPr="008E0266">
        <w:rPr>
          <w:sz w:val="20"/>
          <w:szCs w:val="20"/>
          <w:lang w:val="pt-PT"/>
        </w:rPr>
        <w:tab/>
      </w:r>
      <w:r w:rsidR="000D2871" w:rsidRPr="008E0266">
        <w:rPr>
          <w:sz w:val="20"/>
          <w:szCs w:val="20"/>
          <w:lang w:val="pt-PT"/>
        </w:rPr>
        <w:tab/>
      </w:r>
      <w:r w:rsidR="000D2871" w:rsidRPr="008E0266">
        <w:rPr>
          <w:sz w:val="20"/>
          <w:szCs w:val="20"/>
          <w:lang w:val="pt-PT"/>
        </w:rPr>
        <w:tab/>
      </w:r>
      <w:r w:rsidRPr="008E0266">
        <w:rPr>
          <w:sz w:val="20"/>
          <w:szCs w:val="20"/>
          <w:lang w:val="pt-PT"/>
        </w:rPr>
        <w:tab/>
        <w:t>Representante Legal Empresa 2</w:t>
      </w:r>
    </w:p>
    <w:p w14:paraId="6F79EA88" w14:textId="77777777" w:rsidR="00274DA1" w:rsidRPr="008E0266" w:rsidRDefault="00274DA1" w:rsidP="00274DA1">
      <w:pPr>
        <w:spacing w:after="0" w:line="240" w:lineRule="auto"/>
        <w:jc w:val="both"/>
        <w:rPr>
          <w:sz w:val="20"/>
          <w:szCs w:val="20"/>
          <w:lang w:val="pt-PT"/>
        </w:rPr>
      </w:pPr>
    </w:p>
    <w:p w14:paraId="33275692" w14:textId="77777777" w:rsidR="00274DA1" w:rsidRPr="008E0266" w:rsidRDefault="00274DA1" w:rsidP="00274DA1">
      <w:pPr>
        <w:spacing w:after="0" w:line="240" w:lineRule="auto"/>
        <w:jc w:val="both"/>
        <w:rPr>
          <w:sz w:val="20"/>
          <w:szCs w:val="20"/>
          <w:lang w:val="pt-PT"/>
        </w:rPr>
      </w:pPr>
    </w:p>
    <w:p w14:paraId="0730FFED" w14:textId="77777777" w:rsidR="000D2871" w:rsidRPr="008E0266" w:rsidRDefault="000D2871">
      <w:pPr>
        <w:rPr>
          <w:sz w:val="20"/>
          <w:szCs w:val="20"/>
          <w:lang w:val="pt-PT"/>
        </w:rPr>
      </w:pPr>
      <w:r w:rsidRPr="008E0266">
        <w:rPr>
          <w:sz w:val="20"/>
          <w:szCs w:val="20"/>
          <w:lang w:val="pt-PT"/>
        </w:rPr>
        <w:br w:type="page"/>
      </w:r>
    </w:p>
    <w:p w14:paraId="7DD6D540" w14:textId="77777777" w:rsidR="00AF6028" w:rsidRPr="008E0266" w:rsidRDefault="00AF6028" w:rsidP="00AF6028">
      <w:pPr>
        <w:spacing w:after="0" w:line="240" w:lineRule="auto"/>
        <w:jc w:val="center"/>
        <w:rPr>
          <w:b/>
          <w:bCs/>
          <w:sz w:val="20"/>
          <w:szCs w:val="20"/>
          <w:u w:val="single"/>
          <w:lang w:val="pt-PT"/>
        </w:rPr>
      </w:pPr>
      <w:r w:rsidRPr="008E0266">
        <w:rPr>
          <w:b/>
          <w:bCs/>
          <w:sz w:val="20"/>
          <w:szCs w:val="20"/>
          <w:u w:val="single"/>
          <w:lang w:val="pt-PT"/>
        </w:rPr>
        <w:lastRenderedPageBreak/>
        <w:t>ANEXO N°0</w:t>
      </w:r>
      <w:r w:rsidR="00153B8E" w:rsidRPr="008E0266">
        <w:rPr>
          <w:b/>
          <w:bCs/>
          <w:sz w:val="20"/>
          <w:szCs w:val="20"/>
          <w:u w:val="single"/>
          <w:lang w:val="pt-PT"/>
        </w:rPr>
        <w:t>6</w:t>
      </w:r>
    </w:p>
    <w:p w14:paraId="35BFF442" w14:textId="77777777" w:rsidR="00AF6028" w:rsidRPr="008E0266" w:rsidRDefault="00AF6028" w:rsidP="00AF6028">
      <w:pPr>
        <w:spacing w:after="0" w:line="240" w:lineRule="auto"/>
        <w:jc w:val="center"/>
        <w:rPr>
          <w:b/>
          <w:bCs/>
          <w:sz w:val="20"/>
          <w:szCs w:val="20"/>
          <w:lang w:val="pt-PT"/>
        </w:rPr>
      </w:pPr>
    </w:p>
    <w:p w14:paraId="200A5322"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DA45D02" w14:textId="77777777" w:rsidR="00E64D6E" w:rsidRPr="00FA0713" w:rsidRDefault="00E64D6E" w:rsidP="008051E8">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06BFB784" w14:textId="77777777" w:rsidTr="007F463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4590C5E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5E052740"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6AE3E786" w14:textId="77777777" w:rsidTr="007F463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03F000B3"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95779EB"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1BECEA44"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3A0EE0E5" w14:textId="77777777" w:rsidTr="007F463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436020E"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6F9AF05"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3BC4E27" w14:textId="33520BAA"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15027D">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D7DB3A0" w14:textId="77777777" w:rsidTr="007F463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67D689E8" w14:textId="4D45261F"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00B70856">
              <w:rPr>
                <w:rFonts w:asciiTheme="minorHAnsi" w:hAnsiTheme="minorHAnsi" w:cstheme="minorHAnsi"/>
                <w:b/>
                <w:w w:val="90"/>
                <w:sz w:val="20"/>
                <w:szCs w:val="20"/>
                <w:lang w:val="es-PE"/>
              </w:rPr>
              <w:t>SERVICIO</w:t>
            </w:r>
            <w:r w:rsidRPr="00284399">
              <w:rPr>
                <w:rFonts w:asciiTheme="minorHAnsi" w:hAnsiTheme="minorHAnsi" w:cstheme="minorHAnsi"/>
                <w:b/>
                <w:w w:val="90"/>
                <w:sz w:val="20"/>
                <w:szCs w:val="20"/>
                <w:lang w:val="es-PE"/>
              </w:rPr>
              <w:t>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C756585" w14:textId="77777777" w:rsidR="00E64D6E" w:rsidRPr="00284399" w:rsidRDefault="00E64D6E" w:rsidP="005005C7">
            <w:pPr>
              <w:pStyle w:val="TableParagraph"/>
              <w:rPr>
                <w:rFonts w:asciiTheme="minorHAnsi" w:hAnsiTheme="minorHAnsi" w:cstheme="minorHAnsi"/>
                <w:sz w:val="20"/>
                <w:szCs w:val="20"/>
                <w:lang w:val="es-PE"/>
              </w:rPr>
            </w:pPr>
          </w:p>
          <w:p w14:paraId="2EC469CC" w14:textId="77777777" w:rsidR="00E64D6E" w:rsidRPr="00284399" w:rsidRDefault="00E64D6E" w:rsidP="005005C7">
            <w:pPr>
              <w:pStyle w:val="TableParagraph"/>
              <w:rPr>
                <w:rFonts w:asciiTheme="minorHAnsi" w:hAnsiTheme="minorHAnsi" w:cstheme="minorHAnsi"/>
                <w:sz w:val="20"/>
                <w:szCs w:val="20"/>
                <w:lang w:val="es-PE"/>
              </w:rPr>
            </w:pPr>
          </w:p>
          <w:p w14:paraId="401B7FB7" w14:textId="77777777" w:rsidR="00E64D6E" w:rsidRPr="00284399" w:rsidRDefault="00E64D6E" w:rsidP="005005C7">
            <w:pPr>
              <w:pStyle w:val="TableParagraph"/>
              <w:rPr>
                <w:rFonts w:asciiTheme="minorHAnsi" w:hAnsiTheme="minorHAnsi" w:cstheme="minorHAnsi"/>
                <w:sz w:val="20"/>
                <w:szCs w:val="20"/>
                <w:lang w:val="es-PE"/>
              </w:rPr>
            </w:pPr>
          </w:p>
          <w:p w14:paraId="79FF69B1" w14:textId="77777777" w:rsidR="00E64D6E" w:rsidRPr="00284399" w:rsidRDefault="00E64D6E" w:rsidP="005005C7">
            <w:pPr>
              <w:pStyle w:val="TableParagraph"/>
              <w:rPr>
                <w:rFonts w:asciiTheme="minorHAnsi" w:hAnsiTheme="minorHAnsi" w:cstheme="minorHAnsi"/>
                <w:sz w:val="20"/>
                <w:szCs w:val="20"/>
                <w:lang w:val="es-PE"/>
              </w:rPr>
            </w:pPr>
          </w:p>
          <w:p w14:paraId="56869FD0" w14:textId="77777777" w:rsidR="00E64D6E" w:rsidRPr="00284399" w:rsidRDefault="00E64D6E" w:rsidP="005005C7">
            <w:pPr>
              <w:pStyle w:val="TableParagraph"/>
              <w:rPr>
                <w:rFonts w:asciiTheme="minorHAnsi" w:hAnsiTheme="minorHAnsi" w:cstheme="minorHAnsi"/>
                <w:sz w:val="20"/>
                <w:szCs w:val="20"/>
                <w:lang w:val="es-PE"/>
              </w:rPr>
            </w:pPr>
          </w:p>
          <w:p w14:paraId="05ADD9CA" w14:textId="77777777" w:rsidR="00E64D6E" w:rsidRPr="00284399" w:rsidRDefault="00E64D6E" w:rsidP="005005C7">
            <w:pPr>
              <w:pStyle w:val="TableParagraph"/>
              <w:rPr>
                <w:rFonts w:asciiTheme="minorHAnsi" w:hAnsiTheme="minorHAnsi" w:cstheme="minorHAnsi"/>
                <w:sz w:val="20"/>
                <w:szCs w:val="20"/>
                <w:lang w:val="es-PE"/>
              </w:rPr>
            </w:pPr>
          </w:p>
          <w:p w14:paraId="7988CB15" w14:textId="77777777" w:rsidR="00E64D6E" w:rsidRPr="00284399" w:rsidRDefault="00E64D6E" w:rsidP="005005C7">
            <w:pPr>
              <w:pStyle w:val="TableParagraph"/>
              <w:rPr>
                <w:rFonts w:asciiTheme="minorHAnsi" w:hAnsiTheme="minorHAnsi" w:cstheme="minorHAnsi"/>
                <w:sz w:val="20"/>
                <w:szCs w:val="20"/>
                <w:lang w:val="es-PE"/>
              </w:rPr>
            </w:pPr>
          </w:p>
          <w:p w14:paraId="0FE3E762" w14:textId="77777777" w:rsidR="00E64D6E" w:rsidRPr="00284399" w:rsidRDefault="00E64D6E" w:rsidP="005005C7">
            <w:pPr>
              <w:pStyle w:val="TableParagraph"/>
              <w:rPr>
                <w:rFonts w:asciiTheme="minorHAnsi" w:hAnsiTheme="minorHAnsi" w:cstheme="minorHAnsi"/>
                <w:sz w:val="20"/>
                <w:szCs w:val="20"/>
                <w:lang w:val="es-PE"/>
              </w:rPr>
            </w:pPr>
          </w:p>
          <w:p w14:paraId="35304CBB" w14:textId="77777777" w:rsidR="00E64D6E" w:rsidRPr="00284399" w:rsidRDefault="00E64D6E" w:rsidP="005005C7">
            <w:pPr>
              <w:pStyle w:val="TableParagraph"/>
              <w:rPr>
                <w:rFonts w:asciiTheme="minorHAnsi" w:hAnsiTheme="minorHAnsi" w:cstheme="minorHAnsi"/>
                <w:sz w:val="20"/>
                <w:szCs w:val="20"/>
                <w:lang w:val="es-PE"/>
              </w:rPr>
            </w:pPr>
          </w:p>
          <w:p w14:paraId="18FC6945" w14:textId="77777777" w:rsidR="00E64D6E" w:rsidRPr="00284399" w:rsidRDefault="00E64D6E" w:rsidP="005005C7">
            <w:pPr>
              <w:pStyle w:val="TableParagraph"/>
              <w:rPr>
                <w:rFonts w:asciiTheme="minorHAnsi" w:hAnsiTheme="minorHAnsi" w:cstheme="minorHAnsi"/>
                <w:sz w:val="20"/>
                <w:szCs w:val="20"/>
                <w:lang w:val="es-PE"/>
              </w:rPr>
            </w:pPr>
          </w:p>
          <w:p w14:paraId="265F2C8C" w14:textId="77777777" w:rsidR="00E64D6E" w:rsidRPr="00284399" w:rsidRDefault="00E64D6E" w:rsidP="005005C7">
            <w:pPr>
              <w:pStyle w:val="TableParagraph"/>
              <w:rPr>
                <w:rFonts w:asciiTheme="minorHAnsi" w:hAnsiTheme="minorHAnsi" w:cstheme="minorHAnsi"/>
                <w:sz w:val="20"/>
                <w:szCs w:val="20"/>
                <w:lang w:val="es-PE"/>
              </w:rPr>
            </w:pPr>
          </w:p>
          <w:p w14:paraId="2C3CBE58" w14:textId="77777777" w:rsidR="00E64D6E" w:rsidRPr="00284399" w:rsidRDefault="00E64D6E" w:rsidP="005005C7">
            <w:pPr>
              <w:pStyle w:val="TableParagraph"/>
              <w:rPr>
                <w:rFonts w:asciiTheme="minorHAnsi" w:hAnsiTheme="minorHAnsi" w:cstheme="minorHAnsi"/>
                <w:sz w:val="20"/>
                <w:szCs w:val="20"/>
                <w:lang w:val="es-PE"/>
              </w:rPr>
            </w:pPr>
          </w:p>
          <w:p w14:paraId="315EF463" w14:textId="77777777" w:rsidR="00E64D6E" w:rsidRPr="00284399" w:rsidRDefault="00E64D6E" w:rsidP="005005C7">
            <w:pPr>
              <w:pStyle w:val="TableParagraph"/>
              <w:rPr>
                <w:rFonts w:asciiTheme="minorHAnsi" w:hAnsiTheme="minorHAnsi" w:cstheme="minorHAnsi"/>
                <w:sz w:val="20"/>
                <w:szCs w:val="20"/>
                <w:lang w:val="es-PE"/>
              </w:rPr>
            </w:pPr>
          </w:p>
          <w:p w14:paraId="22D23935" w14:textId="77777777" w:rsidR="00E64D6E" w:rsidRPr="00284399" w:rsidRDefault="00E64D6E" w:rsidP="005005C7">
            <w:pPr>
              <w:pStyle w:val="TableParagraph"/>
              <w:rPr>
                <w:rFonts w:asciiTheme="minorHAnsi" w:hAnsiTheme="minorHAnsi" w:cstheme="minorHAnsi"/>
                <w:sz w:val="20"/>
                <w:szCs w:val="20"/>
                <w:lang w:val="es-PE"/>
              </w:rPr>
            </w:pPr>
          </w:p>
          <w:p w14:paraId="75E9656A" w14:textId="77777777" w:rsidR="00E64D6E" w:rsidRPr="00284399" w:rsidRDefault="00E64D6E" w:rsidP="005005C7">
            <w:pPr>
              <w:pStyle w:val="TableParagraph"/>
              <w:rPr>
                <w:rFonts w:asciiTheme="minorHAnsi" w:hAnsiTheme="minorHAnsi" w:cstheme="minorHAnsi"/>
                <w:sz w:val="20"/>
                <w:szCs w:val="20"/>
                <w:lang w:val="es-PE"/>
              </w:rPr>
            </w:pPr>
          </w:p>
          <w:p w14:paraId="15E4986F" w14:textId="1CBAD2DA" w:rsidR="00E64D6E" w:rsidRPr="00284399" w:rsidRDefault="0015027D" w:rsidP="005005C7">
            <w:pPr>
              <w:pStyle w:val="TableParagraph"/>
              <w:ind w:left="328"/>
              <w:rPr>
                <w:rFonts w:asciiTheme="minorHAnsi" w:hAnsiTheme="minorHAnsi" w:cstheme="minorHAnsi"/>
                <w:b/>
                <w:sz w:val="20"/>
                <w:szCs w:val="20"/>
                <w:lang w:val="es-PE"/>
              </w:rPr>
            </w:pPr>
            <w:r>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7DB896CA"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5F35F24A" w14:textId="77777777" w:rsidTr="007F463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A60DEDC"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015280AE" w14:textId="11CF53BD"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15027D">
              <w:rPr>
                <w:rFonts w:asciiTheme="minorHAnsi" w:hAnsiTheme="minorHAnsi" w:cstheme="minorHAnsi"/>
                <w:b/>
                <w:bCs/>
                <w:sz w:val="20"/>
                <w:szCs w:val="20"/>
                <w:lang w:val="es-PE"/>
              </w:rPr>
              <w:t>UNO</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15027D">
              <w:rPr>
                <w:rFonts w:asciiTheme="minorHAnsi" w:hAnsiTheme="minorHAnsi" w:cstheme="minorHAnsi"/>
                <w:b/>
                <w:bCs/>
                <w:sz w:val="20"/>
                <w:szCs w:val="20"/>
                <w:lang w:val="es-PE"/>
              </w:rPr>
              <w:t>1</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551F561F"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2E37C4F9"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8C3E01" w14:textId="3949ABE5" w:rsidR="002E1E03" w:rsidRPr="00284399" w:rsidRDefault="00F46DCE" w:rsidP="003448DC">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w:t>
            </w:r>
            <w:r w:rsidR="00474D1B">
              <w:rPr>
                <w:rFonts w:asciiTheme="minorHAnsi" w:hAnsiTheme="minorHAnsi" w:cstheme="minorHAnsi"/>
                <w:sz w:val="20"/>
                <w:szCs w:val="20"/>
                <w:lang w:val="es-PE"/>
              </w:rPr>
              <w:t>cuenta el monto acreditado acumulado en experiencia en servicios similares en un máximo de tres (3) veces el valor referencial:</w:t>
            </w:r>
          </w:p>
          <w:p w14:paraId="1B337306" w14:textId="77777777"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1FD06BAC" w14:textId="4B7A0F30"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15027D">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15027D">
              <w:rPr>
                <w:rFonts w:asciiTheme="minorHAnsi" w:hAnsiTheme="minorHAnsi" w:cstheme="minorHAnsi"/>
                <w:b/>
                <w:sz w:val="20"/>
                <w:szCs w:val="20"/>
                <w:lang w:val="es-PE"/>
              </w:rPr>
              <w:t>10</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19BF6BB2" w14:textId="7B0165F0"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15027D">
              <w:rPr>
                <w:rFonts w:asciiTheme="minorHAnsi" w:hAnsiTheme="minorHAnsi" w:cstheme="minorHAnsi"/>
                <w:b/>
                <w:sz w:val="20"/>
                <w:szCs w:val="20"/>
                <w:lang w:val="es-PE"/>
              </w:rPr>
              <w:t>2</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15027D">
              <w:rPr>
                <w:rFonts w:asciiTheme="minorHAnsi" w:hAnsiTheme="minorHAnsi" w:cstheme="minorHAnsi"/>
                <w:b/>
                <w:sz w:val="20"/>
                <w:szCs w:val="20"/>
                <w:lang w:val="es-PE"/>
              </w:rPr>
              <w:t>85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5F9346B5" w14:textId="43EC4D01"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552DDE">
              <w:rPr>
                <w:rFonts w:asciiTheme="minorHAnsi" w:hAnsiTheme="minorHAnsi" w:cstheme="minorHAnsi"/>
                <w:b/>
                <w:sz w:val="20"/>
                <w:szCs w:val="20"/>
                <w:lang w:val="es-PE"/>
              </w:rPr>
              <w:t xml:space="preserve">= </w:t>
            </w:r>
            <w:r w:rsidR="0015027D">
              <w:rPr>
                <w:rFonts w:asciiTheme="minorHAnsi" w:hAnsiTheme="minorHAnsi" w:cstheme="minorHAnsi"/>
                <w:b/>
                <w:sz w:val="20"/>
                <w:szCs w:val="20"/>
                <w:lang w:val="es-PE"/>
              </w:rPr>
              <w:t>1</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15027D">
              <w:rPr>
                <w:rFonts w:asciiTheme="minorHAnsi" w:hAnsiTheme="minorHAnsi" w:cstheme="minorHAnsi"/>
                <w:b/>
                <w:sz w:val="20"/>
                <w:szCs w:val="20"/>
                <w:lang w:val="es-PE"/>
              </w:rPr>
              <w:t>7</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00C6CB0" w14:textId="77777777" w:rsidR="00120ABF" w:rsidRPr="00B6316A" w:rsidRDefault="00120ABF" w:rsidP="003448DC">
            <w:pPr>
              <w:pStyle w:val="TableParagraph"/>
              <w:rPr>
                <w:rFonts w:asciiTheme="minorHAnsi" w:hAnsiTheme="minorHAnsi" w:cstheme="minorHAnsi"/>
                <w:sz w:val="10"/>
                <w:szCs w:val="10"/>
                <w:lang w:val="es-PE"/>
              </w:rPr>
            </w:pPr>
          </w:p>
          <w:p w14:paraId="67B27B18" w14:textId="77777777"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5293BC8" w14:textId="77777777"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59E74F5B" w14:textId="77777777" w:rsidR="00120ABF" w:rsidRPr="00B6316A" w:rsidRDefault="00120ABF" w:rsidP="003448DC">
            <w:pPr>
              <w:pStyle w:val="TableParagraph"/>
              <w:rPr>
                <w:rFonts w:asciiTheme="minorHAnsi" w:hAnsiTheme="minorHAnsi" w:cstheme="minorHAnsi"/>
                <w:sz w:val="10"/>
                <w:szCs w:val="10"/>
                <w:lang w:val="es-PE"/>
              </w:rPr>
            </w:pPr>
          </w:p>
          <w:p w14:paraId="19DC3EE3"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7986B7C4" w14:textId="77777777" w:rsidR="000E3AA8" w:rsidRPr="000E3AA8" w:rsidRDefault="000E3AA8" w:rsidP="000E3AA8">
            <w:pPr>
              <w:jc w:val="both"/>
              <w:rPr>
                <w:rFonts w:cstheme="minorHAnsi"/>
                <w:bCs/>
                <w:lang w:val="es-MX"/>
              </w:rPr>
            </w:pPr>
            <w:r w:rsidRPr="000E3AA8">
              <w:rPr>
                <w:rFonts w:cstheme="minorHAnsi"/>
                <w:bCs/>
                <w:lang w:val="es-MX"/>
              </w:rPr>
              <w:t xml:space="preserve">Acreditar como mínimo en contrataciones una (01) vez el valor referencial del proceso de selección del objeto de contratación, el mismo que debe ser sustentado: </w:t>
            </w:r>
          </w:p>
          <w:p w14:paraId="4044DEFA" w14:textId="77777777" w:rsidR="000E3AA8" w:rsidRDefault="000E3AA8" w:rsidP="00E7576A">
            <w:pPr>
              <w:pStyle w:val="Prrafodelista"/>
              <w:numPr>
                <w:ilvl w:val="0"/>
                <w:numId w:val="31"/>
              </w:numPr>
              <w:jc w:val="both"/>
              <w:rPr>
                <w:rFonts w:cstheme="minorHAnsi"/>
                <w:bCs/>
                <w:lang w:val="es-MX"/>
              </w:rPr>
            </w:pPr>
            <w:r>
              <w:rPr>
                <w:rFonts w:cstheme="minorHAnsi"/>
                <w:bCs/>
                <w:lang w:val="es-MX"/>
              </w:rPr>
              <w:t xml:space="preserve">Orden de servicio y comprobante de pago </w:t>
            </w:r>
          </w:p>
          <w:p w14:paraId="2D2AF191" w14:textId="77777777" w:rsidR="000E3AA8" w:rsidRDefault="000E3AA8" w:rsidP="00E7576A">
            <w:pPr>
              <w:pStyle w:val="Prrafodelista"/>
              <w:numPr>
                <w:ilvl w:val="0"/>
                <w:numId w:val="31"/>
              </w:numPr>
              <w:jc w:val="both"/>
              <w:rPr>
                <w:rFonts w:cstheme="minorHAnsi"/>
                <w:bCs/>
                <w:lang w:val="es-MX"/>
              </w:rPr>
            </w:pPr>
            <w:r>
              <w:rPr>
                <w:rFonts w:cstheme="minorHAnsi"/>
                <w:bCs/>
                <w:lang w:val="es-MX"/>
              </w:rPr>
              <w:t xml:space="preserve">Contrato y comprobante de pago </w:t>
            </w:r>
          </w:p>
          <w:p w14:paraId="63820BDC" w14:textId="77777777" w:rsidR="000E3AA8" w:rsidRDefault="000E3AA8" w:rsidP="00E7576A">
            <w:pPr>
              <w:pStyle w:val="Prrafodelista"/>
              <w:numPr>
                <w:ilvl w:val="0"/>
                <w:numId w:val="31"/>
              </w:numPr>
              <w:jc w:val="both"/>
              <w:rPr>
                <w:rFonts w:cstheme="minorHAnsi"/>
                <w:bCs/>
                <w:lang w:val="es-MX"/>
              </w:rPr>
            </w:pPr>
            <w:r>
              <w:rPr>
                <w:rFonts w:cstheme="minorHAnsi"/>
                <w:bCs/>
                <w:lang w:val="es-MX"/>
              </w:rPr>
              <w:t>Orden de servicio y acta de conformidad (Acta de recepción)</w:t>
            </w:r>
          </w:p>
          <w:p w14:paraId="0F0DDC01" w14:textId="77777777" w:rsidR="000E3AA8" w:rsidRDefault="000E3AA8" w:rsidP="00E7576A">
            <w:pPr>
              <w:pStyle w:val="Prrafodelista"/>
              <w:numPr>
                <w:ilvl w:val="0"/>
                <w:numId w:val="31"/>
              </w:numPr>
              <w:jc w:val="both"/>
              <w:rPr>
                <w:rFonts w:cstheme="minorHAnsi"/>
                <w:bCs/>
                <w:lang w:val="es-MX"/>
              </w:rPr>
            </w:pPr>
            <w:r>
              <w:rPr>
                <w:rFonts w:cstheme="minorHAnsi"/>
                <w:bCs/>
                <w:lang w:val="es-MX"/>
              </w:rPr>
              <w:t>Contrato y acta de conformidad (Acta de recepción)</w:t>
            </w:r>
          </w:p>
          <w:p w14:paraId="05997A3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6BF2B499"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590744E3"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EA9801" w14:textId="77777777"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0D6022D" w14:textId="4F02F59D"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00B70856">
              <w:rPr>
                <w:rFonts w:asciiTheme="minorHAnsi" w:hAnsiTheme="minorHAnsi" w:cstheme="minorHAnsi"/>
                <w:sz w:val="20"/>
                <w:szCs w:val="20"/>
                <w:lang w:val="es-PE"/>
              </w:rPr>
              <w:t>servicio</w:t>
            </w:r>
            <w:r w:rsidRPr="00284399">
              <w:rPr>
                <w:rFonts w:asciiTheme="minorHAnsi" w:hAnsiTheme="minorHAnsi" w:cstheme="minorHAnsi"/>
                <w:sz w:val="20"/>
                <w:szCs w:val="20"/>
                <w:lang w:val="es-PE"/>
              </w:rPr>
              <w:t>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5D1E71CE"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400D69B" w14:textId="77777777" w:rsidR="00E64D6E" w:rsidRPr="00284399" w:rsidRDefault="00E64D6E" w:rsidP="005005C7">
            <w:pPr>
              <w:rPr>
                <w:rFonts w:cstheme="minorHAnsi"/>
                <w:sz w:val="20"/>
                <w:szCs w:val="20"/>
                <w:lang w:val="es-PE"/>
              </w:rPr>
            </w:pPr>
          </w:p>
        </w:tc>
      </w:tr>
      <w:tr w:rsidR="00C533A5" w:rsidRPr="002D5BFD" w14:paraId="257BF6A0" w14:textId="77777777" w:rsidTr="007F4630">
        <w:trPr>
          <w:trHeight w:val="270"/>
          <w:jc w:val="center"/>
        </w:trPr>
        <w:tc>
          <w:tcPr>
            <w:tcW w:w="6947" w:type="dxa"/>
            <w:gridSpan w:val="2"/>
            <w:tcBorders>
              <w:right w:val="single" w:sz="4" w:space="0" w:color="000000"/>
            </w:tcBorders>
          </w:tcPr>
          <w:p w14:paraId="20BF6B41" w14:textId="77777777"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6A8271E1"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2957B9B4" w14:textId="7777777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1FB10F80" w14:textId="77777777" w:rsidR="0089166D" w:rsidRPr="008207CC" w:rsidRDefault="0089166D" w:rsidP="0089166D">
      <w:pPr>
        <w:spacing w:after="0"/>
        <w:rPr>
          <w:b/>
          <w:bCs/>
          <w:sz w:val="10"/>
          <w:szCs w:val="10"/>
        </w:rPr>
      </w:pPr>
    </w:p>
    <w:p w14:paraId="66AC5DE4" w14:textId="5C117B86"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lastRenderedPageBreak/>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5BCC537F" w14:textId="761AF83E" w:rsidR="00A25BD2" w:rsidRDefault="0015027D" w:rsidP="00A25BD2">
      <w:pPr>
        <w:pStyle w:val="Prrafodelista"/>
        <w:ind w:left="567"/>
        <w:jc w:val="both"/>
        <w:rPr>
          <w:sz w:val="20"/>
          <w:szCs w:val="20"/>
          <w:lang w:val="es-ES"/>
        </w:rPr>
      </w:pPr>
      <w:r>
        <w:rPr>
          <w:sz w:val="20"/>
          <w:szCs w:val="20"/>
        </w:rPr>
        <w:t>2</w:t>
      </w:r>
      <w:r w:rsidR="00205840" w:rsidRPr="00FA0713">
        <w:rPr>
          <w:sz w:val="20"/>
          <w:szCs w:val="20"/>
        </w:rPr>
        <w:t>.</w:t>
      </w:r>
      <w:r w:rsidR="00474D1B">
        <w:rPr>
          <w:sz w:val="20"/>
          <w:szCs w:val="20"/>
        </w:rPr>
        <w:tab/>
      </w:r>
      <w:r w:rsidR="00A25BD2" w:rsidRPr="00AE159F">
        <w:rPr>
          <w:sz w:val="20"/>
          <w:szCs w:val="20"/>
          <w:lang w:val="es-ES"/>
        </w:rPr>
        <w:t xml:space="preserve">Serán considerados </w:t>
      </w:r>
      <w:r w:rsidR="00B70856">
        <w:rPr>
          <w:sz w:val="20"/>
          <w:szCs w:val="20"/>
          <w:lang w:val="es-ES"/>
        </w:rPr>
        <w:t>servicio</w:t>
      </w:r>
      <w:r w:rsidR="00A25BD2" w:rsidRPr="00AE159F">
        <w:rPr>
          <w:sz w:val="20"/>
          <w:szCs w:val="20"/>
          <w:lang w:val="es-ES"/>
        </w:rPr>
        <w:t>s similares</w:t>
      </w:r>
      <w:r w:rsidR="00A25BD2">
        <w:rPr>
          <w:sz w:val="20"/>
          <w:szCs w:val="20"/>
          <w:lang w:val="es-ES"/>
        </w:rPr>
        <w:t xml:space="preserve"> </w:t>
      </w:r>
      <w:r w:rsidR="000E3AA8">
        <w:rPr>
          <w:rFonts w:cstheme="minorHAnsi"/>
          <w:sz w:val="20"/>
          <w:szCs w:val="20"/>
          <w:lang w:val="es-ES"/>
        </w:rPr>
        <w:t xml:space="preserve">suministro y/o </w:t>
      </w:r>
      <w:r w:rsidR="000E3AA8" w:rsidRPr="00F91C10">
        <w:rPr>
          <w:rFonts w:cstheme="minorHAnsi"/>
          <w:sz w:val="20"/>
          <w:szCs w:val="20"/>
          <w:lang w:val="es-ES"/>
        </w:rPr>
        <w:t>fabricación y/o adquisición</w:t>
      </w:r>
      <w:r w:rsidR="000E3AA8">
        <w:rPr>
          <w:rFonts w:cstheme="minorHAnsi"/>
          <w:sz w:val="20"/>
          <w:szCs w:val="20"/>
          <w:lang w:val="es-ES"/>
        </w:rPr>
        <w:t xml:space="preserve"> y/o confección </w:t>
      </w:r>
      <w:r w:rsidR="000E3AA8" w:rsidRPr="00522113">
        <w:rPr>
          <w:rFonts w:cstheme="minorHAnsi"/>
          <w:sz w:val="20"/>
          <w:szCs w:val="20"/>
          <w:lang w:val="es-ES"/>
        </w:rPr>
        <w:t>o cualquier combinación de los términos anteriores</w:t>
      </w:r>
      <w:r w:rsidR="000E3AA8">
        <w:rPr>
          <w:sz w:val="20"/>
          <w:szCs w:val="20"/>
          <w:lang w:val="es-ES"/>
        </w:rPr>
        <w:t>.</w:t>
      </w:r>
    </w:p>
    <w:p w14:paraId="5F95ADC3" w14:textId="77777777" w:rsidR="007E353E" w:rsidRDefault="007E353E" w:rsidP="00A25BD2">
      <w:pPr>
        <w:spacing w:after="0" w:line="240" w:lineRule="auto"/>
        <w:ind w:left="207"/>
        <w:jc w:val="both"/>
        <w:rPr>
          <w:sz w:val="20"/>
          <w:szCs w:val="20"/>
        </w:rPr>
      </w:pPr>
    </w:p>
    <w:p w14:paraId="0C37F799" w14:textId="77777777" w:rsidR="00B8217B" w:rsidRDefault="00B8217B" w:rsidP="008E07A7">
      <w:pPr>
        <w:spacing w:after="0" w:line="240" w:lineRule="auto"/>
        <w:ind w:left="1134" w:hanging="567"/>
        <w:jc w:val="center"/>
        <w:rPr>
          <w:rFonts w:cstheme="minorHAnsi"/>
          <w:sz w:val="20"/>
          <w:szCs w:val="20"/>
        </w:rPr>
      </w:pPr>
    </w:p>
    <w:p w14:paraId="5A224F52" w14:textId="77777777" w:rsidR="00B8217B" w:rsidRDefault="00B8217B" w:rsidP="008E07A7">
      <w:pPr>
        <w:spacing w:after="0" w:line="240" w:lineRule="auto"/>
        <w:ind w:left="1134" w:hanging="567"/>
        <w:jc w:val="center"/>
        <w:rPr>
          <w:rFonts w:cstheme="minorHAnsi"/>
          <w:sz w:val="20"/>
          <w:szCs w:val="20"/>
        </w:rPr>
      </w:pPr>
    </w:p>
    <w:p w14:paraId="7149D31B" w14:textId="77777777" w:rsidR="00B8217B" w:rsidRDefault="00B8217B" w:rsidP="008E07A7">
      <w:pPr>
        <w:spacing w:after="0" w:line="240" w:lineRule="auto"/>
        <w:ind w:left="1134" w:hanging="567"/>
        <w:jc w:val="center"/>
        <w:rPr>
          <w:rFonts w:cstheme="minorHAnsi"/>
          <w:sz w:val="20"/>
          <w:szCs w:val="20"/>
        </w:rPr>
      </w:pPr>
    </w:p>
    <w:p w14:paraId="3834963D" w14:textId="77777777" w:rsidR="00B8217B" w:rsidRDefault="00B8217B" w:rsidP="008E07A7">
      <w:pPr>
        <w:spacing w:after="0" w:line="240" w:lineRule="auto"/>
        <w:ind w:left="1134" w:hanging="567"/>
        <w:jc w:val="center"/>
        <w:rPr>
          <w:rFonts w:cstheme="minorHAnsi"/>
          <w:sz w:val="20"/>
          <w:szCs w:val="20"/>
        </w:rPr>
      </w:pPr>
    </w:p>
    <w:p w14:paraId="54747D7F" w14:textId="77777777" w:rsidR="00B8217B" w:rsidRDefault="00B8217B" w:rsidP="008E07A7">
      <w:pPr>
        <w:spacing w:after="0" w:line="240" w:lineRule="auto"/>
        <w:ind w:left="1134" w:hanging="567"/>
        <w:jc w:val="center"/>
        <w:rPr>
          <w:rFonts w:cstheme="minorHAnsi"/>
          <w:sz w:val="20"/>
          <w:szCs w:val="20"/>
        </w:rPr>
      </w:pPr>
    </w:p>
    <w:p w14:paraId="13FF5B17" w14:textId="77777777" w:rsidR="00B8217B" w:rsidRDefault="00B8217B" w:rsidP="008E07A7">
      <w:pPr>
        <w:spacing w:after="0" w:line="240" w:lineRule="auto"/>
        <w:ind w:left="1134" w:hanging="567"/>
        <w:jc w:val="center"/>
        <w:rPr>
          <w:rFonts w:cstheme="minorHAnsi"/>
          <w:sz w:val="20"/>
          <w:szCs w:val="20"/>
        </w:rPr>
      </w:pPr>
    </w:p>
    <w:p w14:paraId="46562EB0" w14:textId="77777777" w:rsidR="00B8217B" w:rsidRDefault="00B8217B" w:rsidP="008E07A7">
      <w:pPr>
        <w:spacing w:after="0" w:line="240" w:lineRule="auto"/>
        <w:ind w:left="1134" w:hanging="567"/>
        <w:jc w:val="center"/>
        <w:rPr>
          <w:rFonts w:cstheme="minorHAnsi"/>
          <w:sz w:val="20"/>
          <w:szCs w:val="20"/>
        </w:rPr>
      </w:pPr>
    </w:p>
    <w:p w14:paraId="7349EBA7" w14:textId="77777777" w:rsidR="00B8217B" w:rsidRDefault="00B8217B" w:rsidP="008E07A7">
      <w:pPr>
        <w:spacing w:after="0" w:line="240" w:lineRule="auto"/>
        <w:ind w:left="1134" w:hanging="567"/>
        <w:jc w:val="center"/>
        <w:rPr>
          <w:rFonts w:cstheme="minorHAnsi"/>
          <w:sz w:val="20"/>
          <w:szCs w:val="20"/>
        </w:rPr>
      </w:pPr>
    </w:p>
    <w:p w14:paraId="75E25E13" w14:textId="41BF36D4" w:rsidR="006C6E5D" w:rsidRDefault="006C6E5D">
      <w:pPr>
        <w:rPr>
          <w:rFonts w:cstheme="minorHAnsi"/>
          <w:sz w:val="20"/>
          <w:szCs w:val="20"/>
        </w:rPr>
      </w:pPr>
      <w:r>
        <w:rPr>
          <w:rFonts w:cstheme="minorHAnsi"/>
          <w:sz w:val="20"/>
          <w:szCs w:val="20"/>
        </w:rPr>
        <w:br w:type="page"/>
      </w: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3C545A" w14:paraId="4EEDD26B" w14:textId="77777777" w:rsidTr="008E07A7">
        <w:trPr>
          <w:trHeight w:val="290"/>
        </w:trPr>
        <w:tc>
          <w:tcPr>
            <w:tcW w:w="6315" w:type="dxa"/>
            <w:shd w:val="clear" w:color="auto" w:fill="D9D9D9"/>
          </w:tcPr>
          <w:p w14:paraId="33C7EC5F" w14:textId="77777777" w:rsidR="008E07A7" w:rsidRPr="003C545A" w:rsidRDefault="008E07A7" w:rsidP="00D87F5B">
            <w:pPr>
              <w:pStyle w:val="TableParagraph"/>
              <w:spacing w:before="18" w:line="252" w:lineRule="exact"/>
              <w:ind w:left="2656" w:right="2645"/>
              <w:jc w:val="center"/>
              <w:rPr>
                <w:b/>
                <w:sz w:val="20"/>
                <w:szCs w:val="20"/>
                <w:lang w:val="es-PE"/>
              </w:rPr>
            </w:pPr>
            <w:r w:rsidRPr="003C545A">
              <w:rPr>
                <w:b/>
                <w:sz w:val="20"/>
                <w:szCs w:val="20"/>
                <w:lang w:val="es-PE"/>
              </w:rPr>
              <w:t>CONCEPTO</w:t>
            </w:r>
          </w:p>
        </w:tc>
        <w:tc>
          <w:tcPr>
            <w:tcW w:w="2326" w:type="dxa"/>
            <w:shd w:val="clear" w:color="auto" w:fill="D9D9D9"/>
          </w:tcPr>
          <w:p w14:paraId="17C3D5CD" w14:textId="77777777" w:rsidR="008E07A7" w:rsidRPr="003C545A" w:rsidRDefault="008E07A7" w:rsidP="00D87F5B">
            <w:pPr>
              <w:pStyle w:val="TableParagraph"/>
              <w:spacing w:before="23"/>
              <w:ind w:left="379"/>
              <w:rPr>
                <w:rFonts w:asciiTheme="minorHAnsi" w:hAnsiTheme="minorHAnsi" w:cstheme="minorHAnsi"/>
                <w:b/>
                <w:sz w:val="20"/>
                <w:szCs w:val="20"/>
                <w:lang w:val="es-PE"/>
              </w:rPr>
            </w:pPr>
            <w:r w:rsidRPr="003C545A">
              <w:rPr>
                <w:rFonts w:asciiTheme="minorHAnsi" w:hAnsiTheme="minorHAnsi" w:cstheme="minorHAnsi"/>
                <w:b/>
                <w:sz w:val="20"/>
                <w:szCs w:val="20"/>
                <w:lang w:val="es-PE"/>
              </w:rPr>
              <w:t>PRECIO</w:t>
            </w:r>
            <w:r w:rsidRPr="003C545A">
              <w:rPr>
                <w:rFonts w:asciiTheme="minorHAnsi" w:hAnsiTheme="minorHAnsi" w:cstheme="minorHAnsi"/>
                <w:b/>
                <w:spacing w:val="-6"/>
                <w:sz w:val="20"/>
                <w:szCs w:val="20"/>
                <w:lang w:val="es-PE"/>
              </w:rPr>
              <w:t xml:space="preserve"> </w:t>
            </w:r>
            <w:r w:rsidRPr="003C545A">
              <w:rPr>
                <w:rFonts w:asciiTheme="minorHAnsi" w:hAnsiTheme="minorHAnsi" w:cstheme="minorHAnsi"/>
                <w:b/>
                <w:sz w:val="20"/>
                <w:szCs w:val="20"/>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87F5B">
            <w:pPr>
              <w:pStyle w:val="TableParagraph"/>
              <w:rPr>
                <w:rFonts w:ascii="Times New Roman"/>
                <w:sz w:val="20"/>
                <w:lang w:val="es-PE"/>
              </w:rPr>
            </w:pPr>
          </w:p>
        </w:tc>
        <w:tc>
          <w:tcPr>
            <w:tcW w:w="2326" w:type="dxa"/>
          </w:tcPr>
          <w:p w14:paraId="793B10AF" w14:textId="77777777" w:rsidR="008E07A7" w:rsidRPr="00FA0713" w:rsidRDefault="008E07A7" w:rsidP="00D87F5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87F5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251F4BE9" w:rsidR="008E07A7" w:rsidRPr="00FA0713" w:rsidRDefault="008E07A7" w:rsidP="008E07A7">
      <w:pPr>
        <w:spacing w:after="0" w:line="240" w:lineRule="auto"/>
        <w:ind w:left="567"/>
        <w:jc w:val="both"/>
        <w:rPr>
          <w:sz w:val="20"/>
          <w:szCs w:val="20"/>
        </w:rPr>
      </w:pPr>
      <w:r w:rsidRPr="00FA0713">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7F0D83">
        <w:rPr>
          <w:sz w:val="20"/>
          <w:szCs w:val="20"/>
        </w:rPr>
        <w:t>del servicio</w:t>
      </w:r>
      <w:r w:rsidRPr="00FA0713">
        <w:rPr>
          <w:sz w:val="20"/>
          <w:szCs w:val="20"/>
        </w:rPr>
        <w:t xml:space="preserve">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478FF792" w:rsidR="00205840" w:rsidRPr="0042481A" w:rsidRDefault="00A36001" w:rsidP="00A36001">
      <w:pPr>
        <w:spacing w:after="0" w:line="240" w:lineRule="auto"/>
        <w:jc w:val="center"/>
        <w:rPr>
          <w:rFonts w:cstheme="minorHAnsi"/>
          <w:b/>
          <w:bCs/>
        </w:rPr>
      </w:pPr>
      <w:r w:rsidRPr="0042481A">
        <w:rPr>
          <w:rFonts w:cstheme="minorHAnsi"/>
          <w:b/>
          <w:bCs/>
        </w:rPr>
        <w:lastRenderedPageBreak/>
        <w:t>FORMATO N°</w:t>
      </w:r>
      <w:r w:rsidR="00A80AC4">
        <w:rPr>
          <w:rFonts w:cstheme="minorHAnsi"/>
          <w:b/>
          <w:bCs/>
        </w:rPr>
        <w:t>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20"/>
        <w:gridCol w:w="5711"/>
        <w:gridCol w:w="1054"/>
        <w:gridCol w:w="1409"/>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373ADABA" w14:textId="6F635C27" w:rsidR="00810F79" w:rsidRPr="00C533A5" w:rsidRDefault="00810F79" w:rsidP="00D03739">
            <w:pPr>
              <w:pStyle w:val="Textoindependiente"/>
              <w:ind w:left="3007"/>
              <w:jc w:val="right"/>
              <w:rPr>
                <w:sz w:val="20"/>
                <w:szCs w:val="20"/>
                <w:lang w:val="es-PE"/>
              </w:rPr>
            </w:pPr>
            <w:r w:rsidRPr="00C533A5">
              <w:rPr>
                <w:sz w:val="20"/>
                <w:szCs w:val="20"/>
                <w:lang w:val="es-PE"/>
              </w:rPr>
              <w:t>IGV (18% DE (</w:t>
            </w:r>
            <w:r w:rsidR="0015027D">
              <w:rPr>
                <w:sz w:val="20"/>
                <w:szCs w:val="20"/>
                <w:lang w:val="es-PE"/>
              </w:rPr>
              <w:t>1</w:t>
            </w:r>
            <w:r w:rsidRPr="00C533A5">
              <w:rPr>
                <w:sz w:val="20"/>
                <w:szCs w:val="20"/>
                <w:lang w:val="es-PE"/>
              </w:rPr>
              <w:t xml:space="preserve">)) </w:t>
            </w:r>
            <w:proofErr w:type="gramStart"/>
            <w:r w:rsidRPr="00C533A5">
              <w:rPr>
                <w:sz w:val="20"/>
                <w:szCs w:val="20"/>
                <w:lang w:val="es-PE"/>
              </w:rPr>
              <w:t>=(</w:t>
            </w:r>
            <w:proofErr w:type="gramEnd"/>
            <w:r w:rsidR="0015027D">
              <w:rPr>
                <w:sz w:val="20"/>
                <w:szCs w:val="20"/>
                <w:lang w:val="es-PE"/>
              </w:rPr>
              <w:t>2</w:t>
            </w:r>
            <w:r w:rsidRPr="00C533A5">
              <w:rPr>
                <w:sz w:val="20"/>
                <w:szCs w:val="20"/>
                <w:lang w:val="es-PE"/>
              </w:rPr>
              <w:t xml:space="preserve">) </w:t>
            </w:r>
          </w:p>
          <w:p w14:paraId="67E5E929" w14:textId="0DA588F8" w:rsidR="00810F79" w:rsidRPr="00C533A5" w:rsidRDefault="0015027D" w:rsidP="00D03739">
            <w:pPr>
              <w:pStyle w:val="Textoindependiente"/>
              <w:ind w:left="2800"/>
              <w:jc w:val="right"/>
              <w:rPr>
                <w:sz w:val="20"/>
                <w:szCs w:val="20"/>
                <w:lang w:val="es-PE"/>
              </w:rPr>
            </w:pPr>
            <w:r>
              <w:rPr>
                <w:sz w:val="20"/>
                <w:szCs w:val="20"/>
                <w:lang w:val="es-PE"/>
              </w:rPr>
              <w:t>VALOR REFERENCIAL</w:t>
            </w:r>
            <w:r w:rsidR="00810F79" w:rsidRPr="00C533A5">
              <w:rPr>
                <w:sz w:val="20"/>
                <w:szCs w:val="20"/>
                <w:lang w:val="es-PE"/>
              </w:rPr>
              <w:t xml:space="preserve"> (</w:t>
            </w:r>
            <w:proofErr w:type="gramStart"/>
            <w:r>
              <w:rPr>
                <w:sz w:val="20"/>
                <w:szCs w:val="20"/>
                <w:lang w:val="es-PE"/>
              </w:rPr>
              <w:t>1</w:t>
            </w:r>
            <w:r w:rsidR="00810F79" w:rsidRPr="00C533A5">
              <w:rPr>
                <w:sz w:val="20"/>
                <w:szCs w:val="20"/>
                <w:lang w:val="es-PE"/>
              </w:rPr>
              <w:t>)+(</w:t>
            </w:r>
            <w:r>
              <w:rPr>
                <w:sz w:val="20"/>
                <w:szCs w:val="20"/>
                <w:lang w:val="es-PE"/>
              </w:rPr>
              <w:t>2</w:t>
            </w:r>
            <w:r w:rsidR="00810F79" w:rsidRPr="00C533A5">
              <w:rPr>
                <w:sz w:val="20"/>
                <w:szCs w:val="20"/>
                <w:lang w:val="es-PE"/>
              </w:rPr>
              <w:t>)=</w:t>
            </w:r>
            <w:proofErr w:type="gramEnd"/>
            <w:r w:rsidR="00810F79" w:rsidRPr="00C533A5">
              <w:rPr>
                <w:sz w:val="20"/>
                <w:szCs w:val="20"/>
                <w:lang w:val="es-PE"/>
              </w:rPr>
              <w:t>(</w:t>
            </w:r>
            <w:r>
              <w:rPr>
                <w:sz w:val="20"/>
                <w:szCs w:val="20"/>
                <w:lang w:val="es-PE"/>
              </w:rPr>
              <w:t>3</w:t>
            </w:r>
            <w:r w:rsidR="00810F79" w:rsidRPr="00C533A5">
              <w:rPr>
                <w:sz w:val="20"/>
                <w:szCs w:val="20"/>
                <w:lang w:val="es-PE"/>
              </w:rPr>
              <w:t>)</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44B3DE0D"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w:t>
      </w:r>
      <w:r w:rsidR="007F0D83">
        <w:rPr>
          <w:rFonts w:cstheme="minorHAnsi"/>
          <w:sz w:val="20"/>
          <w:szCs w:val="20"/>
        </w:rPr>
        <w:t>del servicio</w:t>
      </w:r>
      <w:r w:rsidR="00F50559" w:rsidRPr="00C533A5">
        <w:rPr>
          <w:rFonts w:cstheme="minorHAnsi"/>
          <w:sz w:val="20"/>
          <w:szCs w:val="20"/>
        </w:rPr>
        <w:t xml:space="preserve"> a ejecutar; excepto la de aquellos postores que gocen de alguna exoneración legal, no incluirán en el precio de su oferta los tributos respectivos.</w:t>
      </w:r>
      <w:bookmarkEnd w:id="1"/>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2C9821B4" w:rsidR="007807FB" w:rsidRPr="00FA0713" w:rsidRDefault="007807FB" w:rsidP="005A5261">
      <w:pPr>
        <w:tabs>
          <w:tab w:val="left" w:pos="7693"/>
        </w:tabs>
        <w:spacing w:after="0"/>
        <w:jc w:val="center"/>
        <w:rPr>
          <w:b/>
          <w:bCs/>
          <w:sz w:val="20"/>
          <w:szCs w:val="20"/>
        </w:rPr>
      </w:pPr>
      <w:r w:rsidRPr="00FA0713">
        <w:rPr>
          <w:b/>
          <w:bCs/>
          <w:sz w:val="20"/>
          <w:szCs w:val="20"/>
        </w:rPr>
        <w:t xml:space="preserve">EXPERIENCIA DEL POSTOR EN </w:t>
      </w:r>
      <w:r w:rsidR="00B70856">
        <w:rPr>
          <w:b/>
          <w:bCs/>
          <w:sz w:val="20"/>
          <w:szCs w:val="20"/>
        </w:rPr>
        <w:t>SERVICIO</w:t>
      </w:r>
      <w:r w:rsidRPr="00FA0713">
        <w:rPr>
          <w:b/>
          <w:bCs/>
          <w:sz w:val="20"/>
          <w:szCs w:val="20"/>
        </w:rPr>
        <w:t>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4C7BF562" w14:textId="543B3E47" w:rsidR="007807FB" w:rsidRPr="00FA0713" w:rsidRDefault="007807FB" w:rsidP="005A5261">
      <w:pPr>
        <w:tabs>
          <w:tab w:val="left" w:pos="7693"/>
        </w:tabs>
        <w:spacing w:after="0"/>
        <w:jc w:val="both"/>
        <w:rPr>
          <w:sz w:val="20"/>
          <w:szCs w:val="20"/>
        </w:rPr>
      </w:pPr>
      <w:r w:rsidRPr="00FA0713">
        <w:rPr>
          <w:sz w:val="20"/>
          <w:szCs w:val="20"/>
        </w:rPr>
        <w:t xml:space="preserve">Mediante el presente, el suscrito detalla la siguiente EXPERIENCIA EN </w:t>
      </w:r>
      <w:r w:rsidR="00B70856">
        <w:rPr>
          <w:sz w:val="20"/>
          <w:szCs w:val="20"/>
        </w:rPr>
        <w:t>SERVICIO</w:t>
      </w:r>
      <w:r w:rsidRPr="00FA0713">
        <w:rPr>
          <w:sz w:val="20"/>
          <w:szCs w:val="20"/>
        </w:rPr>
        <w:t>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AF0B6B">
            <w:pPr>
              <w:pStyle w:val="TableParagraph"/>
              <w:spacing w:before="10"/>
              <w:rPr>
                <w:sz w:val="23"/>
                <w:lang w:val="es-PE"/>
              </w:rPr>
            </w:pPr>
          </w:p>
          <w:p w14:paraId="6497FA84"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357290B7" w14:textId="77777777" w:rsidR="007807FB" w:rsidRPr="00FA0713" w:rsidRDefault="007807FB" w:rsidP="00AF0B6B">
            <w:pPr>
              <w:pStyle w:val="TableParagraph"/>
              <w:spacing w:before="10"/>
              <w:rPr>
                <w:sz w:val="23"/>
                <w:lang w:val="es-PE"/>
              </w:rPr>
            </w:pPr>
          </w:p>
          <w:p w14:paraId="07269280"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AF0B6B">
            <w:pPr>
              <w:pStyle w:val="TableParagraph"/>
              <w:rPr>
                <w:sz w:val="16"/>
                <w:lang w:val="es-PE"/>
              </w:rPr>
            </w:pPr>
          </w:p>
          <w:p w14:paraId="394204D5"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8E0266" w:rsidRDefault="007807FB" w:rsidP="00AF0B6B">
            <w:pPr>
              <w:pStyle w:val="TableParagraph"/>
              <w:spacing w:line="194" w:lineRule="exact"/>
              <w:ind w:left="86" w:right="86"/>
              <w:jc w:val="center"/>
              <w:rPr>
                <w:b/>
                <w:sz w:val="16"/>
                <w:lang w:val="pt-PT"/>
              </w:rPr>
            </w:pPr>
            <w:r w:rsidRPr="008E0266">
              <w:rPr>
                <w:b/>
                <w:sz w:val="16"/>
                <w:lang w:val="pt-PT"/>
              </w:rPr>
              <w:t>N°</w:t>
            </w:r>
            <w:r w:rsidRPr="008E0266">
              <w:rPr>
                <w:b/>
                <w:spacing w:val="-1"/>
                <w:sz w:val="16"/>
                <w:lang w:val="pt-PT"/>
              </w:rPr>
              <w:t xml:space="preserve"> </w:t>
            </w:r>
            <w:r w:rsidRPr="008E0266">
              <w:rPr>
                <w:b/>
                <w:sz w:val="16"/>
                <w:lang w:val="pt-PT"/>
              </w:rPr>
              <w:t>CONTRATO</w:t>
            </w:r>
            <w:r w:rsidRPr="008E0266">
              <w:rPr>
                <w:b/>
                <w:spacing w:val="-1"/>
                <w:sz w:val="16"/>
                <w:lang w:val="pt-PT"/>
              </w:rPr>
              <w:t xml:space="preserve"> </w:t>
            </w:r>
            <w:r w:rsidRPr="008E0266">
              <w:rPr>
                <w:b/>
                <w:sz w:val="16"/>
                <w:lang w:val="pt-PT"/>
              </w:rPr>
              <w:t>/</w:t>
            </w:r>
          </w:p>
          <w:p w14:paraId="4E8ADD91" w14:textId="77777777" w:rsidR="007807FB" w:rsidRPr="008E0266" w:rsidRDefault="007807FB" w:rsidP="00AF0B6B">
            <w:pPr>
              <w:pStyle w:val="TableParagraph"/>
              <w:spacing w:before="1"/>
              <w:ind w:left="96" w:right="98" w:firstLine="3"/>
              <w:jc w:val="center"/>
              <w:rPr>
                <w:b/>
                <w:sz w:val="16"/>
                <w:lang w:val="pt-PT"/>
              </w:rPr>
            </w:pPr>
            <w:r w:rsidRPr="008E0266">
              <w:rPr>
                <w:b/>
                <w:sz w:val="16"/>
                <w:lang w:val="pt-PT"/>
              </w:rPr>
              <w:t>O/C</w:t>
            </w:r>
            <w:r w:rsidRPr="008E0266">
              <w:rPr>
                <w:b/>
                <w:spacing w:val="1"/>
                <w:sz w:val="16"/>
                <w:lang w:val="pt-PT"/>
              </w:rPr>
              <w:t xml:space="preserve"> </w:t>
            </w:r>
            <w:r w:rsidRPr="008E0266">
              <w:rPr>
                <w:b/>
                <w:sz w:val="16"/>
                <w:lang w:val="pt-PT"/>
              </w:rPr>
              <w:t>/</w:t>
            </w:r>
            <w:r w:rsidRPr="008E0266">
              <w:rPr>
                <w:b/>
                <w:spacing w:val="1"/>
                <w:sz w:val="16"/>
                <w:lang w:val="pt-PT"/>
              </w:rPr>
              <w:t xml:space="preserve"> </w:t>
            </w:r>
            <w:r w:rsidRPr="008E0266">
              <w:rPr>
                <w:b/>
                <w:sz w:val="16"/>
                <w:lang w:val="pt-PT"/>
              </w:rPr>
              <w:t>COMPROBANTE</w:t>
            </w:r>
          </w:p>
          <w:p w14:paraId="4062D679" w14:textId="77777777" w:rsidR="007807FB" w:rsidRPr="008E0266" w:rsidRDefault="007807FB" w:rsidP="00AF0B6B">
            <w:pPr>
              <w:pStyle w:val="TableParagraph"/>
              <w:spacing w:before="1" w:line="175" w:lineRule="exact"/>
              <w:ind w:left="86" w:right="86"/>
              <w:jc w:val="center"/>
              <w:rPr>
                <w:b/>
                <w:sz w:val="16"/>
                <w:lang w:val="pt-PT"/>
              </w:rPr>
            </w:pPr>
            <w:r w:rsidRPr="008E0266">
              <w:rPr>
                <w:b/>
                <w:sz w:val="16"/>
                <w:lang w:val="pt-PT"/>
              </w:rPr>
              <w:t>DE</w:t>
            </w:r>
            <w:r w:rsidRPr="008E0266">
              <w:rPr>
                <w:b/>
                <w:spacing w:val="-1"/>
                <w:sz w:val="16"/>
                <w:lang w:val="pt-PT"/>
              </w:rPr>
              <w:t xml:space="preserve"> </w:t>
            </w:r>
            <w:r w:rsidRPr="008E0266">
              <w:rPr>
                <w:b/>
                <w:sz w:val="16"/>
                <w:lang w:val="pt-PT"/>
              </w:rPr>
              <w:t>PAGO</w:t>
            </w:r>
          </w:p>
        </w:tc>
        <w:tc>
          <w:tcPr>
            <w:tcW w:w="1036" w:type="dxa"/>
            <w:shd w:val="clear" w:color="auto" w:fill="D9D9D9"/>
          </w:tcPr>
          <w:p w14:paraId="2ACAAEC9"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AF0B6B">
            <w:pPr>
              <w:pStyle w:val="TableParagraph"/>
              <w:spacing w:before="10"/>
              <w:rPr>
                <w:sz w:val="23"/>
                <w:lang w:val="es-PE"/>
              </w:rPr>
            </w:pPr>
          </w:p>
          <w:p w14:paraId="11BB6701"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AF0B6B">
            <w:pPr>
              <w:pStyle w:val="TableParagraph"/>
              <w:spacing w:before="10"/>
              <w:rPr>
                <w:sz w:val="23"/>
                <w:lang w:val="es-PE"/>
              </w:rPr>
            </w:pPr>
          </w:p>
          <w:p w14:paraId="7AA69676"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AF0B6B">
            <w:pPr>
              <w:pStyle w:val="TableParagraph"/>
              <w:rPr>
                <w:rFonts w:ascii="Times New Roman"/>
                <w:sz w:val="18"/>
                <w:lang w:val="es-PE"/>
              </w:rPr>
            </w:pPr>
          </w:p>
        </w:tc>
        <w:tc>
          <w:tcPr>
            <w:tcW w:w="993" w:type="dxa"/>
          </w:tcPr>
          <w:p w14:paraId="21B95C0A" w14:textId="77777777" w:rsidR="007807FB" w:rsidRPr="00FA0713" w:rsidRDefault="007807FB" w:rsidP="00AF0B6B">
            <w:pPr>
              <w:pStyle w:val="TableParagraph"/>
              <w:rPr>
                <w:rFonts w:ascii="Times New Roman"/>
                <w:sz w:val="18"/>
                <w:lang w:val="es-PE"/>
              </w:rPr>
            </w:pPr>
          </w:p>
        </w:tc>
        <w:tc>
          <w:tcPr>
            <w:tcW w:w="1274" w:type="dxa"/>
          </w:tcPr>
          <w:p w14:paraId="5F0C9D15" w14:textId="77777777" w:rsidR="007807FB" w:rsidRPr="00FA0713" w:rsidRDefault="007807FB" w:rsidP="00AF0B6B">
            <w:pPr>
              <w:pStyle w:val="TableParagraph"/>
              <w:rPr>
                <w:rFonts w:ascii="Times New Roman"/>
                <w:sz w:val="18"/>
                <w:lang w:val="es-PE"/>
              </w:rPr>
            </w:pPr>
          </w:p>
        </w:tc>
        <w:tc>
          <w:tcPr>
            <w:tcW w:w="1036" w:type="dxa"/>
          </w:tcPr>
          <w:p w14:paraId="01F32A57" w14:textId="77777777" w:rsidR="007807FB" w:rsidRPr="00FA0713" w:rsidRDefault="007807FB" w:rsidP="00AF0B6B">
            <w:pPr>
              <w:pStyle w:val="TableParagraph"/>
              <w:rPr>
                <w:rFonts w:ascii="Times New Roman"/>
                <w:sz w:val="18"/>
                <w:lang w:val="es-PE"/>
              </w:rPr>
            </w:pPr>
          </w:p>
        </w:tc>
        <w:tc>
          <w:tcPr>
            <w:tcW w:w="1276" w:type="dxa"/>
          </w:tcPr>
          <w:p w14:paraId="68ABFACF" w14:textId="77777777" w:rsidR="007807FB" w:rsidRPr="00FA0713" w:rsidRDefault="007807FB" w:rsidP="00AF0B6B">
            <w:pPr>
              <w:pStyle w:val="TableParagraph"/>
              <w:rPr>
                <w:rFonts w:ascii="Times New Roman"/>
                <w:sz w:val="18"/>
                <w:lang w:val="es-PE"/>
              </w:rPr>
            </w:pPr>
          </w:p>
        </w:tc>
        <w:tc>
          <w:tcPr>
            <w:tcW w:w="1274" w:type="dxa"/>
          </w:tcPr>
          <w:p w14:paraId="28C1C1AD" w14:textId="77777777" w:rsidR="007807FB" w:rsidRPr="00FA0713" w:rsidRDefault="007807FB" w:rsidP="00AF0B6B">
            <w:pPr>
              <w:pStyle w:val="TableParagraph"/>
              <w:rPr>
                <w:rFonts w:ascii="Times New Roman"/>
                <w:sz w:val="18"/>
                <w:lang w:val="es-PE"/>
              </w:rPr>
            </w:pPr>
          </w:p>
        </w:tc>
        <w:tc>
          <w:tcPr>
            <w:tcW w:w="851" w:type="dxa"/>
          </w:tcPr>
          <w:p w14:paraId="2C2FD899" w14:textId="77777777" w:rsidR="007807FB" w:rsidRPr="00FA0713" w:rsidRDefault="007807FB" w:rsidP="00AF0B6B">
            <w:pPr>
              <w:pStyle w:val="TableParagraph"/>
              <w:rPr>
                <w:rFonts w:ascii="Times New Roman"/>
                <w:sz w:val="18"/>
                <w:lang w:val="es-PE"/>
              </w:rPr>
            </w:pPr>
          </w:p>
        </w:tc>
        <w:tc>
          <w:tcPr>
            <w:tcW w:w="1089" w:type="dxa"/>
          </w:tcPr>
          <w:p w14:paraId="42953BC0" w14:textId="77777777" w:rsidR="007807FB" w:rsidRPr="00FA0713" w:rsidRDefault="007807FB" w:rsidP="00AF0B6B">
            <w:pPr>
              <w:pStyle w:val="TableParagraph"/>
              <w:rPr>
                <w:rFonts w:ascii="Times New Roman"/>
                <w:sz w:val="18"/>
                <w:lang w:val="es-PE"/>
              </w:rPr>
            </w:pPr>
          </w:p>
        </w:tc>
        <w:tc>
          <w:tcPr>
            <w:tcW w:w="848" w:type="dxa"/>
          </w:tcPr>
          <w:p w14:paraId="72220A3E" w14:textId="77777777" w:rsidR="007807FB" w:rsidRPr="00FA0713" w:rsidRDefault="007807FB" w:rsidP="00AF0B6B">
            <w:pPr>
              <w:pStyle w:val="TableParagraph"/>
              <w:rPr>
                <w:rFonts w:ascii="Times New Roman"/>
                <w:sz w:val="18"/>
                <w:lang w:val="es-PE"/>
              </w:rPr>
            </w:pPr>
          </w:p>
        </w:tc>
        <w:tc>
          <w:tcPr>
            <w:tcW w:w="973" w:type="dxa"/>
          </w:tcPr>
          <w:p w14:paraId="1EEFD008" w14:textId="77777777" w:rsidR="007807FB" w:rsidRPr="00FA0713" w:rsidRDefault="007807FB" w:rsidP="00AF0B6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AF0B6B">
            <w:pPr>
              <w:pStyle w:val="TableParagraph"/>
              <w:rPr>
                <w:rFonts w:ascii="Times New Roman"/>
                <w:sz w:val="18"/>
                <w:lang w:val="es-PE"/>
              </w:rPr>
            </w:pPr>
          </w:p>
        </w:tc>
        <w:tc>
          <w:tcPr>
            <w:tcW w:w="993" w:type="dxa"/>
          </w:tcPr>
          <w:p w14:paraId="6416F1F7" w14:textId="77777777" w:rsidR="007807FB" w:rsidRPr="00FA0713" w:rsidRDefault="007807FB" w:rsidP="00AF0B6B">
            <w:pPr>
              <w:pStyle w:val="TableParagraph"/>
              <w:rPr>
                <w:rFonts w:ascii="Times New Roman"/>
                <w:sz w:val="18"/>
                <w:lang w:val="es-PE"/>
              </w:rPr>
            </w:pPr>
          </w:p>
        </w:tc>
        <w:tc>
          <w:tcPr>
            <w:tcW w:w="1274" w:type="dxa"/>
          </w:tcPr>
          <w:p w14:paraId="5F4D6FD0" w14:textId="77777777" w:rsidR="007807FB" w:rsidRPr="00FA0713" w:rsidRDefault="007807FB" w:rsidP="00AF0B6B">
            <w:pPr>
              <w:pStyle w:val="TableParagraph"/>
              <w:rPr>
                <w:rFonts w:ascii="Times New Roman"/>
                <w:sz w:val="18"/>
                <w:lang w:val="es-PE"/>
              </w:rPr>
            </w:pPr>
          </w:p>
        </w:tc>
        <w:tc>
          <w:tcPr>
            <w:tcW w:w="1036" w:type="dxa"/>
          </w:tcPr>
          <w:p w14:paraId="38C76BA9" w14:textId="77777777" w:rsidR="007807FB" w:rsidRPr="00FA0713" w:rsidRDefault="007807FB" w:rsidP="00AF0B6B">
            <w:pPr>
              <w:pStyle w:val="TableParagraph"/>
              <w:rPr>
                <w:rFonts w:ascii="Times New Roman"/>
                <w:sz w:val="18"/>
                <w:lang w:val="es-PE"/>
              </w:rPr>
            </w:pPr>
          </w:p>
        </w:tc>
        <w:tc>
          <w:tcPr>
            <w:tcW w:w="1276" w:type="dxa"/>
          </w:tcPr>
          <w:p w14:paraId="5579F7DA" w14:textId="77777777" w:rsidR="007807FB" w:rsidRPr="00FA0713" w:rsidRDefault="007807FB" w:rsidP="00AF0B6B">
            <w:pPr>
              <w:pStyle w:val="TableParagraph"/>
              <w:rPr>
                <w:rFonts w:ascii="Times New Roman"/>
                <w:sz w:val="18"/>
                <w:lang w:val="es-PE"/>
              </w:rPr>
            </w:pPr>
          </w:p>
        </w:tc>
        <w:tc>
          <w:tcPr>
            <w:tcW w:w="1274" w:type="dxa"/>
          </w:tcPr>
          <w:p w14:paraId="43264EA5" w14:textId="77777777" w:rsidR="007807FB" w:rsidRPr="00FA0713" w:rsidRDefault="007807FB" w:rsidP="00AF0B6B">
            <w:pPr>
              <w:pStyle w:val="TableParagraph"/>
              <w:rPr>
                <w:rFonts w:ascii="Times New Roman"/>
                <w:sz w:val="18"/>
                <w:lang w:val="es-PE"/>
              </w:rPr>
            </w:pPr>
          </w:p>
        </w:tc>
        <w:tc>
          <w:tcPr>
            <w:tcW w:w="851" w:type="dxa"/>
          </w:tcPr>
          <w:p w14:paraId="2FA3F1B9" w14:textId="77777777" w:rsidR="007807FB" w:rsidRPr="00FA0713" w:rsidRDefault="007807FB" w:rsidP="00AF0B6B">
            <w:pPr>
              <w:pStyle w:val="TableParagraph"/>
              <w:rPr>
                <w:rFonts w:ascii="Times New Roman"/>
                <w:sz w:val="18"/>
                <w:lang w:val="es-PE"/>
              </w:rPr>
            </w:pPr>
          </w:p>
        </w:tc>
        <w:tc>
          <w:tcPr>
            <w:tcW w:w="1089" w:type="dxa"/>
          </w:tcPr>
          <w:p w14:paraId="3F7D219F" w14:textId="77777777" w:rsidR="007807FB" w:rsidRPr="00FA0713" w:rsidRDefault="007807FB" w:rsidP="00AF0B6B">
            <w:pPr>
              <w:pStyle w:val="TableParagraph"/>
              <w:rPr>
                <w:rFonts w:ascii="Times New Roman"/>
                <w:sz w:val="18"/>
                <w:lang w:val="es-PE"/>
              </w:rPr>
            </w:pPr>
          </w:p>
        </w:tc>
        <w:tc>
          <w:tcPr>
            <w:tcW w:w="848" w:type="dxa"/>
          </w:tcPr>
          <w:p w14:paraId="3E7F9B51" w14:textId="77777777" w:rsidR="007807FB" w:rsidRPr="00FA0713" w:rsidRDefault="007807FB" w:rsidP="00AF0B6B">
            <w:pPr>
              <w:pStyle w:val="TableParagraph"/>
              <w:rPr>
                <w:rFonts w:ascii="Times New Roman"/>
                <w:sz w:val="18"/>
                <w:lang w:val="es-PE"/>
              </w:rPr>
            </w:pPr>
          </w:p>
        </w:tc>
        <w:tc>
          <w:tcPr>
            <w:tcW w:w="973" w:type="dxa"/>
          </w:tcPr>
          <w:p w14:paraId="40764200" w14:textId="77777777" w:rsidR="007807FB" w:rsidRPr="00FA0713" w:rsidRDefault="007807FB" w:rsidP="00AF0B6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AF0B6B">
            <w:pPr>
              <w:pStyle w:val="TableParagraph"/>
              <w:rPr>
                <w:rFonts w:ascii="Times New Roman"/>
                <w:sz w:val="18"/>
                <w:lang w:val="es-PE"/>
              </w:rPr>
            </w:pPr>
          </w:p>
        </w:tc>
        <w:tc>
          <w:tcPr>
            <w:tcW w:w="993" w:type="dxa"/>
          </w:tcPr>
          <w:p w14:paraId="5804ACA9" w14:textId="77777777" w:rsidR="007807FB" w:rsidRPr="00FA0713" w:rsidRDefault="007807FB" w:rsidP="00AF0B6B">
            <w:pPr>
              <w:pStyle w:val="TableParagraph"/>
              <w:rPr>
                <w:rFonts w:ascii="Times New Roman"/>
                <w:sz w:val="18"/>
                <w:lang w:val="es-PE"/>
              </w:rPr>
            </w:pPr>
          </w:p>
        </w:tc>
        <w:tc>
          <w:tcPr>
            <w:tcW w:w="1274" w:type="dxa"/>
          </w:tcPr>
          <w:p w14:paraId="4660BF6A" w14:textId="77777777" w:rsidR="007807FB" w:rsidRPr="00FA0713" w:rsidRDefault="007807FB" w:rsidP="00AF0B6B">
            <w:pPr>
              <w:pStyle w:val="TableParagraph"/>
              <w:rPr>
                <w:rFonts w:ascii="Times New Roman"/>
                <w:sz w:val="18"/>
                <w:lang w:val="es-PE"/>
              </w:rPr>
            </w:pPr>
          </w:p>
        </w:tc>
        <w:tc>
          <w:tcPr>
            <w:tcW w:w="1036" w:type="dxa"/>
          </w:tcPr>
          <w:p w14:paraId="089C0E31" w14:textId="77777777" w:rsidR="007807FB" w:rsidRPr="00FA0713" w:rsidRDefault="007807FB" w:rsidP="00AF0B6B">
            <w:pPr>
              <w:pStyle w:val="TableParagraph"/>
              <w:rPr>
                <w:rFonts w:ascii="Times New Roman"/>
                <w:sz w:val="18"/>
                <w:lang w:val="es-PE"/>
              </w:rPr>
            </w:pPr>
          </w:p>
        </w:tc>
        <w:tc>
          <w:tcPr>
            <w:tcW w:w="1276" w:type="dxa"/>
          </w:tcPr>
          <w:p w14:paraId="65D9289E" w14:textId="77777777" w:rsidR="007807FB" w:rsidRPr="00FA0713" w:rsidRDefault="007807FB" w:rsidP="00AF0B6B">
            <w:pPr>
              <w:pStyle w:val="TableParagraph"/>
              <w:rPr>
                <w:rFonts w:ascii="Times New Roman"/>
                <w:sz w:val="18"/>
                <w:lang w:val="es-PE"/>
              </w:rPr>
            </w:pPr>
          </w:p>
        </w:tc>
        <w:tc>
          <w:tcPr>
            <w:tcW w:w="1274" w:type="dxa"/>
          </w:tcPr>
          <w:p w14:paraId="56F825CA" w14:textId="77777777" w:rsidR="007807FB" w:rsidRPr="00FA0713" w:rsidRDefault="007807FB" w:rsidP="00AF0B6B">
            <w:pPr>
              <w:pStyle w:val="TableParagraph"/>
              <w:rPr>
                <w:rFonts w:ascii="Times New Roman"/>
                <w:sz w:val="18"/>
                <w:lang w:val="es-PE"/>
              </w:rPr>
            </w:pPr>
          </w:p>
        </w:tc>
        <w:tc>
          <w:tcPr>
            <w:tcW w:w="851" w:type="dxa"/>
          </w:tcPr>
          <w:p w14:paraId="08CEA1E9" w14:textId="77777777" w:rsidR="007807FB" w:rsidRPr="00FA0713" w:rsidRDefault="007807FB" w:rsidP="00AF0B6B">
            <w:pPr>
              <w:pStyle w:val="TableParagraph"/>
              <w:rPr>
                <w:rFonts w:ascii="Times New Roman"/>
                <w:sz w:val="18"/>
                <w:lang w:val="es-PE"/>
              </w:rPr>
            </w:pPr>
          </w:p>
        </w:tc>
        <w:tc>
          <w:tcPr>
            <w:tcW w:w="1089" w:type="dxa"/>
          </w:tcPr>
          <w:p w14:paraId="7A260DDB" w14:textId="77777777" w:rsidR="007807FB" w:rsidRPr="00FA0713" w:rsidRDefault="007807FB" w:rsidP="00AF0B6B">
            <w:pPr>
              <w:pStyle w:val="TableParagraph"/>
              <w:rPr>
                <w:rFonts w:ascii="Times New Roman"/>
                <w:sz w:val="18"/>
                <w:lang w:val="es-PE"/>
              </w:rPr>
            </w:pPr>
          </w:p>
        </w:tc>
        <w:tc>
          <w:tcPr>
            <w:tcW w:w="848" w:type="dxa"/>
          </w:tcPr>
          <w:p w14:paraId="20EE7CD4" w14:textId="77777777" w:rsidR="007807FB" w:rsidRPr="00FA0713" w:rsidRDefault="007807FB" w:rsidP="00AF0B6B">
            <w:pPr>
              <w:pStyle w:val="TableParagraph"/>
              <w:rPr>
                <w:rFonts w:ascii="Times New Roman"/>
                <w:sz w:val="18"/>
                <w:lang w:val="es-PE"/>
              </w:rPr>
            </w:pPr>
          </w:p>
        </w:tc>
        <w:tc>
          <w:tcPr>
            <w:tcW w:w="973" w:type="dxa"/>
          </w:tcPr>
          <w:p w14:paraId="783784A3" w14:textId="77777777" w:rsidR="007807FB" w:rsidRPr="00FA0713" w:rsidRDefault="007807FB" w:rsidP="00AF0B6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AF0B6B">
            <w:pPr>
              <w:pStyle w:val="TableParagraph"/>
              <w:rPr>
                <w:rFonts w:ascii="Times New Roman"/>
                <w:sz w:val="18"/>
                <w:lang w:val="es-PE"/>
              </w:rPr>
            </w:pPr>
          </w:p>
        </w:tc>
        <w:tc>
          <w:tcPr>
            <w:tcW w:w="993" w:type="dxa"/>
          </w:tcPr>
          <w:p w14:paraId="47F7DA4E" w14:textId="77777777" w:rsidR="007807FB" w:rsidRPr="00FA0713" w:rsidRDefault="007807FB" w:rsidP="00AF0B6B">
            <w:pPr>
              <w:pStyle w:val="TableParagraph"/>
              <w:rPr>
                <w:rFonts w:ascii="Times New Roman"/>
                <w:sz w:val="18"/>
                <w:lang w:val="es-PE"/>
              </w:rPr>
            </w:pPr>
          </w:p>
        </w:tc>
        <w:tc>
          <w:tcPr>
            <w:tcW w:w="1274" w:type="dxa"/>
          </w:tcPr>
          <w:p w14:paraId="0A7EAB78" w14:textId="77777777" w:rsidR="007807FB" w:rsidRPr="00FA0713" w:rsidRDefault="007807FB" w:rsidP="00AF0B6B">
            <w:pPr>
              <w:pStyle w:val="TableParagraph"/>
              <w:rPr>
                <w:rFonts w:ascii="Times New Roman"/>
                <w:sz w:val="18"/>
                <w:lang w:val="es-PE"/>
              </w:rPr>
            </w:pPr>
          </w:p>
        </w:tc>
        <w:tc>
          <w:tcPr>
            <w:tcW w:w="1036" w:type="dxa"/>
          </w:tcPr>
          <w:p w14:paraId="3884D8DC" w14:textId="77777777" w:rsidR="007807FB" w:rsidRPr="00FA0713" w:rsidRDefault="007807FB" w:rsidP="00AF0B6B">
            <w:pPr>
              <w:pStyle w:val="TableParagraph"/>
              <w:rPr>
                <w:rFonts w:ascii="Times New Roman"/>
                <w:sz w:val="18"/>
                <w:lang w:val="es-PE"/>
              </w:rPr>
            </w:pPr>
          </w:p>
        </w:tc>
        <w:tc>
          <w:tcPr>
            <w:tcW w:w="1276" w:type="dxa"/>
          </w:tcPr>
          <w:p w14:paraId="5B804796" w14:textId="77777777" w:rsidR="007807FB" w:rsidRPr="00FA0713" w:rsidRDefault="007807FB" w:rsidP="00AF0B6B">
            <w:pPr>
              <w:pStyle w:val="TableParagraph"/>
              <w:rPr>
                <w:rFonts w:ascii="Times New Roman"/>
                <w:sz w:val="18"/>
                <w:lang w:val="es-PE"/>
              </w:rPr>
            </w:pPr>
          </w:p>
        </w:tc>
        <w:tc>
          <w:tcPr>
            <w:tcW w:w="1274" w:type="dxa"/>
          </w:tcPr>
          <w:p w14:paraId="63473343" w14:textId="77777777" w:rsidR="007807FB" w:rsidRPr="00FA0713" w:rsidRDefault="007807FB" w:rsidP="00AF0B6B">
            <w:pPr>
              <w:pStyle w:val="TableParagraph"/>
              <w:rPr>
                <w:rFonts w:ascii="Times New Roman"/>
                <w:sz w:val="18"/>
                <w:lang w:val="es-PE"/>
              </w:rPr>
            </w:pPr>
          </w:p>
        </w:tc>
        <w:tc>
          <w:tcPr>
            <w:tcW w:w="851" w:type="dxa"/>
          </w:tcPr>
          <w:p w14:paraId="3D866F27" w14:textId="77777777" w:rsidR="007807FB" w:rsidRPr="00FA0713" w:rsidRDefault="007807FB" w:rsidP="00AF0B6B">
            <w:pPr>
              <w:pStyle w:val="TableParagraph"/>
              <w:rPr>
                <w:rFonts w:ascii="Times New Roman"/>
                <w:sz w:val="18"/>
                <w:lang w:val="es-PE"/>
              </w:rPr>
            </w:pPr>
          </w:p>
        </w:tc>
        <w:tc>
          <w:tcPr>
            <w:tcW w:w="1089" w:type="dxa"/>
          </w:tcPr>
          <w:p w14:paraId="6962EE87" w14:textId="77777777" w:rsidR="007807FB" w:rsidRPr="00FA0713" w:rsidRDefault="007807FB" w:rsidP="00AF0B6B">
            <w:pPr>
              <w:pStyle w:val="TableParagraph"/>
              <w:rPr>
                <w:rFonts w:ascii="Times New Roman"/>
                <w:sz w:val="18"/>
                <w:lang w:val="es-PE"/>
              </w:rPr>
            </w:pPr>
          </w:p>
        </w:tc>
        <w:tc>
          <w:tcPr>
            <w:tcW w:w="848" w:type="dxa"/>
          </w:tcPr>
          <w:p w14:paraId="13659633" w14:textId="77777777" w:rsidR="007807FB" w:rsidRPr="00FA0713" w:rsidRDefault="007807FB" w:rsidP="00AF0B6B">
            <w:pPr>
              <w:pStyle w:val="TableParagraph"/>
              <w:rPr>
                <w:rFonts w:ascii="Times New Roman"/>
                <w:sz w:val="18"/>
                <w:lang w:val="es-PE"/>
              </w:rPr>
            </w:pPr>
          </w:p>
        </w:tc>
        <w:tc>
          <w:tcPr>
            <w:tcW w:w="973" w:type="dxa"/>
          </w:tcPr>
          <w:p w14:paraId="3B3FDE3F" w14:textId="77777777" w:rsidR="007807FB" w:rsidRPr="00FA0713" w:rsidRDefault="007807FB" w:rsidP="00AF0B6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AF0B6B">
            <w:pPr>
              <w:pStyle w:val="TableParagraph"/>
              <w:rPr>
                <w:rFonts w:ascii="Times New Roman"/>
                <w:sz w:val="18"/>
                <w:lang w:val="es-PE"/>
              </w:rPr>
            </w:pPr>
          </w:p>
        </w:tc>
        <w:tc>
          <w:tcPr>
            <w:tcW w:w="993" w:type="dxa"/>
          </w:tcPr>
          <w:p w14:paraId="6048F71A" w14:textId="77777777" w:rsidR="007807FB" w:rsidRPr="00FA0713" w:rsidRDefault="007807FB" w:rsidP="00AF0B6B">
            <w:pPr>
              <w:pStyle w:val="TableParagraph"/>
              <w:rPr>
                <w:rFonts w:ascii="Times New Roman"/>
                <w:sz w:val="18"/>
                <w:lang w:val="es-PE"/>
              </w:rPr>
            </w:pPr>
          </w:p>
        </w:tc>
        <w:tc>
          <w:tcPr>
            <w:tcW w:w="1274" w:type="dxa"/>
          </w:tcPr>
          <w:p w14:paraId="6A3C8FA3" w14:textId="77777777" w:rsidR="007807FB" w:rsidRPr="00FA0713" w:rsidRDefault="007807FB" w:rsidP="00AF0B6B">
            <w:pPr>
              <w:pStyle w:val="TableParagraph"/>
              <w:rPr>
                <w:rFonts w:ascii="Times New Roman"/>
                <w:sz w:val="18"/>
                <w:lang w:val="es-PE"/>
              </w:rPr>
            </w:pPr>
          </w:p>
        </w:tc>
        <w:tc>
          <w:tcPr>
            <w:tcW w:w="1036" w:type="dxa"/>
          </w:tcPr>
          <w:p w14:paraId="305F4F56" w14:textId="77777777" w:rsidR="007807FB" w:rsidRPr="00FA0713" w:rsidRDefault="007807FB" w:rsidP="00AF0B6B">
            <w:pPr>
              <w:pStyle w:val="TableParagraph"/>
              <w:rPr>
                <w:rFonts w:ascii="Times New Roman"/>
                <w:sz w:val="18"/>
                <w:lang w:val="es-PE"/>
              </w:rPr>
            </w:pPr>
          </w:p>
        </w:tc>
        <w:tc>
          <w:tcPr>
            <w:tcW w:w="1276" w:type="dxa"/>
          </w:tcPr>
          <w:p w14:paraId="53735807" w14:textId="77777777" w:rsidR="007807FB" w:rsidRPr="00FA0713" w:rsidRDefault="007807FB" w:rsidP="00AF0B6B">
            <w:pPr>
              <w:pStyle w:val="TableParagraph"/>
              <w:rPr>
                <w:rFonts w:ascii="Times New Roman"/>
                <w:sz w:val="18"/>
                <w:lang w:val="es-PE"/>
              </w:rPr>
            </w:pPr>
          </w:p>
        </w:tc>
        <w:tc>
          <w:tcPr>
            <w:tcW w:w="1274" w:type="dxa"/>
          </w:tcPr>
          <w:p w14:paraId="0B04F0D1" w14:textId="77777777" w:rsidR="007807FB" w:rsidRPr="00FA0713" w:rsidRDefault="007807FB" w:rsidP="00AF0B6B">
            <w:pPr>
              <w:pStyle w:val="TableParagraph"/>
              <w:rPr>
                <w:rFonts w:ascii="Times New Roman"/>
                <w:sz w:val="18"/>
                <w:lang w:val="es-PE"/>
              </w:rPr>
            </w:pPr>
          </w:p>
        </w:tc>
        <w:tc>
          <w:tcPr>
            <w:tcW w:w="851" w:type="dxa"/>
          </w:tcPr>
          <w:p w14:paraId="57974775" w14:textId="77777777" w:rsidR="007807FB" w:rsidRPr="00FA0713" w:rsidRDefault="007807FB" w:rsidP="00AF0B6B">
            <w:pPr>
              <w:pStyle w:val="TableParagraph"/>
              <w:rPr>
                <w:rFonts w:ascii="Times New Roman"/>
                <w:sz w:val="18"/>
                <w:lang w:val="es-PE"/>
              </w:rPr>
            </w:pPr>
          </w:p>
        </w:tc>
        <w:tc>
          <w:tcPr>
            <w:tcW w:w="1089" w:type="dxa"/>
          </w:tcPr>
          <w:p w14:paraId="619D42EC" w14:textId="77777777" w:rsidR="007807FB" w:rsidRPr="00FA0713" w:rsidRDefault="007807FB" w:rsidP="00AF0B6B">
            <w:pPr>
              <w:pStyle w:val="TableParagraph"/>
              <w:rPr>
                <w:rFonts w:ascii="Times New Roman"/>
                <w:sz w:val="18"/>
                <w:lang w:val="es-PE"/>
              </w:rPr>
            </w:pPr>
          </w:p>
        </w:tc>
        <w:tc>
          <w:tcPr>
            <w:tcW w:w="848" w:type="dxa"/>
          </w:tcPr>
          <w:p w14:paraId="691D3564" w14:textId="77777777" w:rsidR="007807FB" w:rsidRPr="00FA0713" w:rsidRDefault="007807FB" w:rsidP="00AF0B6B">
            <w:pPr>
              <w:pStyle w:val="TableParagraph"/>
              <w:rPr>
                <w:rFonts w:ascii="Times New Roman"/>
                <w:sz w:val="18"/>
                <w:lang w:val="es-PE"/>
              </w:rPr>
            </w:pPr>
          </w:p>
        </w:tc>
        <w:tc>
          <w:tcPr>
            <w:tcW w:w="973" w:type="dxa"/>
          </w:tcPr>
          <w:p w14:paraId="20963F7B" w14:textId="77777777" w:rsidR="007807FB" w:rsidRPr="00FA0713" w:rsidRDefault="007807FB" w:rsidP="00AF0B6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AF0B6B">
            <w:pPr>
              <w:pStyle w:val="TableParagraph"/>
              <w:rPr>
                <w:rFonts w:ascii="Times New Roman"/>
                <w:sz w:val="18"/>
                <w:lang w:val="es-PE"/>
              </w:rPr>
            </w:pPr>
          </w:p>
        </w:tc>
        <w:tc>
          <w:tcPr>
            <w:tcW w:w="993" w:type="dxa"/>
          </w:tcPr>
          <w:p w14:paraId="0F142254" w14:textId="77777777" w:rsidR="007807FB" w:rsidRPr="00FA0713" w:rsidRDefault="007807FB" w:rsidP="00AF0B6B">
            <w:pPr>
              <w:pStyle w:val="TableParagraph"/>
              <w:rPr>
                <w:rFonts w:ascii="Times New Roman"/>
                <w:sz w:val="18"/>
                <w:lang w:val="es-PE"/>
              </w:rPr>
            </w:pPr>
          </w:p>
        </w:tc>
        <w:tc>
          <w:tcPr>
            <w:tcW w:w="1274" w:type="dxa"/>
          </w:tcPr>
          <w:p w14:paraId="1275977B" w14:textId="77777777" w:rsidR="007807FB" w:rsidRPr="00FA0713" w:rsidRDefault="007807FB" w:rsidP="00AF0B6B">
            <w:pPr>
              <w:pStyle w:val="TableParagraph"/>
              <w:rPr>
                <w:rFonts w:ascii="Times New Roman"/>
                <w:sz w:val="18"/>
                <w:lang w:val="es-PE"/>
              </w:rPr>
            </w:pPr>
          </w:p>
        </w:tc>
        <w:tc>
          <w:tcPr>
            <w:tcW w:w="1036" w:type="dxa"/>
          </w:tcPr>
          <w:p w14:paraId="44410E8B" w14:textId="77777777" w:rsidR="007807FB" w:rsidRPr="00FA0713" w:rsidRDefault="007807FB" w:rsidP="00AF0B6B">
            <w:pPr>
              <w:pStyle w:val="TableParagraph"/>
              <w:rPr>
                <w:rFonts w:ascii="Times New Roman"/>
                <w:sz w:val="18"/>
                <w:lang w:val="es-PE"/>
              </w:rPr>
            </w:pPr>
          </w:p>
        </w:tc>
        <w:tc>
          <w:tcPr>
            <w:tcW w:w="1276" w:type="dxa"/>
          </w:tcPr>
          <w:p w14:paraId="0ED7C191" w14:textId="77777777" w:rsidR="007807FB" w:rsidRPr="00FA0713" w:rsidRDefault="007807FB" w:rsidP="00AF0B6B">
            <w:pPr>
              <w:pStyle w:val="TableParagraph"/>
              <w:rPr>
                <w:rFonts w:ascii="Times New Roman"/>
                <w:sz w:val="18"/>
                <w:lang w:val="es-PE"/>
              </w:rPr>
            </w:pPr>
          </w:p>
        </w:tc>
        <w:tc>
          <w:tcPr>
            <w:tcW w:w="1274" w:type="dxa"/>
          </w:tcPr>
          <w:p w14:paraId="06298DB4" w14:textId="77777777" w:rsidR="007807FB" w:rsidRPr="00FA0713" w:rsidRDefault="007807FB" w:rsidP="00AF0B6B">
            <w:pPr>
              <w:pStyle w:val="TableParagraph"/>
              <w:rPr>
                <w:rFonts w:ascii="Times New Roman"/>
                <w:sz w:val="18"/>
                <w:lang w:val="es-PE"/>
              </w:rPr>
            </w:pPr>
          </w:p>
        </w:tc>
        <w:tc>
          <w:tcPr>
            <w:tcW w:w="851" w:type="dxa"/>
          </w:tcPr>
          <w:p w14:paraId="032DE472" w14:textId="77777777" w:rsidR="007807FB" w:rsidRPr="00FA0713" w:rsidRDefault="007807FB" w:rsidP="00AF0B6B">
            <w:pPr>
              <w:pStyle w:val="TableParagraph"/>
              <w:rPr>
                <w:rFonts w:ascii="Times New Roman"/>
                <w:sz w:val="18"/>
                <w:lang w:val="es-PE"/>
              </w:rPr>
            </w:pPr>
          </w:p>
        </w:tc>
        <w:tc>
          <w:tcPr>
            <w:tcW w:w="1089" w:type="dxa"/>
          </w:tcPr>
          <w:p w14:paraId="12A1A9C8" w14:textId="77777777" w:rsidR="007807FB" w:rsidRPr="00FA0713" w:rsidRDefault="007807FB" w:rsidP="00AF0B6B">
            <w:pPr>
              <w:pStyle w:val="TableParagraph"/>
              <w:rPr>
                <w:rFonts w:ascii="Times New Roman"/>
                <w:sz w:val="18"/>
                <w:lang w:val="es-PE"/>
              </w:rPr>
            </w:pPr>
          </w:p>
        </w:tc>
        <w:tc>
          <w:tcPr>
            <w:tcW w:w="848" w:type="dxa"/>
          </w:tcPr>
          <w:p w14:paraId="5EFB1242" w14:textId="77777777" w:rsidR="007807FB" w:rsidRPr="00FA0713" w:rsidRDefault="007807FB" w:rsidP="00AF0B6B">
            <w:pPr>
              <w:pStyle w:val="TableParagraph"/>
              <w:rPr>
                <w:rFonts w:ascii="Times New Roman"/>
                <w:sz w:val="18"/>
                <w:lang w:val="es-PE"/>
              </w:rPr>
            </w:pPr>
          </w:p>
        </w:tc>
        <w:tc>
          <w:tcPr>
            <w:tcW w:w="973" w:type="dxa"/>
          </w:tcPr>
          <w:p w14:paraId="60F84C16" w14:textId="77777777" w:rsidR="007807FB" w:rsidRPr="00FA0713" w:rsidRDefault="007807FB" w:rsidP="00AF0B6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AF0B6B">
            <w:pPr>
              <w:pStyle w:val="TableParagraph"/>
              <w:rPr>
                <w:rFonts w:ascii="Times New Roman"/>
                <w:sz w:val="18"/>
                <w:lang w:val="es-PE"/>
              </w:rPr>
            </w:pPr>
          </w:p>
        </w:tc>
        <w:tc>
          <w:tcPr>
            <w:tcW w:w="993" w:type="dxa"/>
          </w:tcPr>
          <w:p w14:paraId="245BFB70" w14:textId="77777777" w:rsidR="007807FB" w:rsidRPr="00FA0713" w:rsidRDefault="007807FB" w:rsidP="00AF0B6B">
            <w:pPr>
              <w:pStyle w:val="TableParagraph"/>
              <w:rPr>
                <w:rFonts w:ascii="Times New Roman"/>
                <w:sz w:val="18"/>
                <w:lang w:val="es-PE"/>
              </w:rPr>
            </w:pPr>
          </w:p>
        </w:tc>
        <w:tc>
          <w:tcPr>
            <w:tcW w:w="1274" w:type="dxa"/>
          </w:tcPr>
          <w:p w14:paraId="77C9B31A" w14:textId="77777777" w:rsidR="007807FB" w:rsidRPr="00FA0713" w:rsidRDefault="007807FB" w:rsidP="00AF0B6B">
            <w:pPr>
              <w:pStyle w:val="TableParagraph"/>
              <w:rPr>
                <w:rFonts w:ascii="Times New Roman"/>
                <w:sz w:val="18"/>
                <w:lang w:val="es-PE"/>
              </w:rPr>
            </w:pPr>
          </w:p>
        </w:tc>
        <w:tc>
          <w:tcPr>
            <w:tcW w:w="1036" w:type="dxa"/>
          </w:tcPr>
          <w:p w14:paraId="0FE8EE39" w14:textId="77777777" w:rsidR="007807FB" w:rsidRPr="00FA0713" w:rsidRDefault="007807FB" w:rsidP="00AF0B6B">
            <w:pPr>
              <w:pStyle w:val="TableParagraph"/>
              <w:rPr>
                <w:rFonts w:ascii="Times New Roman"/>
                <w:sz w:val="18"/>
                <w:lang w:val="es-PE"/>
              </w:rPr>
            </w:pPr>
          </w:p>
        </w:tc>
        <w:tc>
          <w:tcPr>
            <w:tcW w:w="1276" w:type="dxa"/>
          </w:tcPr>
          <w:p w14:paraId="7607CB42" w14:textId="77777777" w:rsidR="007807FB" w:rsidRPr="00FA0713" w:rsidRDefault="007807FB" w:rsidP="00AF0B6B">
            <w:pPr>
              <w:pStyle w:val="TableParagraph"/>
              <w:rPr>
                <w:rFonts w:ascii="Times New Roman"/>
                <w:sz w:val="18"/>
                <w:lang w:val="es-PE"/>
              </w:rPr>
            </w:pPr>
          </w:p>
        </w:tc>
        <w:tc>
          <w:tcPr>
            <w:tcW w:w="1274" w:type="dxa"/>
          </w:tcPr>
          <w:p w14:paraId="240D98EA" w14:textId="77777777" w:rsidR="007807FB" w:rsidRPr="00FA0713" w:rsidRDefault="007807FB" w:rsidP="00AF0B6B">
            <w:pPr>
              <w:pStyle w:val="TableParagraph"/>
              <w:rPr>
                <w:rFonts w:ascii="Times New Roman"/>
                <w:sz w:val="18"/>
                <w:lang w:val="es-PE"/>
              </w:rPr>
            </w:pPr>
          </w:p>
        </w:tc>
        <w:tc>
          <w:tcPr>
            <w:tcW w:w="851" w:type="dxa"/>
          </w:tcPr>
          <w:p w14:paraId="38B01F40" w14:textId="77777777" w:rsidR="007807FB" w:rsidRPr="00FA0713" w:rsidRDefault="007807FB" w:rsidP="00AF0B6B">
            <w:pPr>
              <w:pStyle w:val="TableParagraph"/>
              <w:rPr>
                <w:rFonts w:ascii="Times New Roman"/>
                <w:sz w:val="18"/>
                <w:lang w:val="es-PE"/>
              </w:rPr>
            </w:pPr>
          </w:p>
        </w:tc>
        <w:tc>
          <w:tcPr>
            <w:tcW w:w="1089" w:type="dxa"/>
          </w:tcPr>
          <w:p w14:paraId="57ABB6B6" w14:textId="77777777" w:rsidR="007807FB" w:rsidRPr="00FA0713" w:rsidRDefault="007807FB" w:rsidP="00AF0B6B">
            <w:pPr>
              <w:pStyle w:val="TableParagraph"/>
              <w:rPr>
                <w:rFonts w:ascii="Times New Roman"/>
                <w:sz w:val="18"/>
                <w:lang w:val="es-PE"/>
              </w:rPr>
            </w:pPr>
          </w:p>
        </w:tc>
        <w:tc>
          <w:tcPr>
            <w:tcW w:w="848" w:type="dxa"/>
          </w:tcPr>
          <w:p w14:paraId="718D4380" w14:textId="77777777" w:rsidR="007807FB" w:rsidRPr="00FA0713" w:rsidRDefault="007807FB" w:rsidP="00AF0B6B">
            <w:pPr>
              <w:pStyle w:val="TableParagraph"/>
              <w:rPr>
                <w:rFonts w:ascii="Times New Roman"/>
                <w:sz w:val="18"/>
                <w:lang w:val="es-PE"/>
              </w:rPr>
            </w:pPr>
          </w:p>
        </w:tc>
        <w:tc>
          <w:tcPr>
            <w:tcW w:w="973" w:type="dxa"/>
          </w:tcPr>
          <w:p w14:paraId="5363681B" w14:textId="77777777" w:rsidR="007807FB" w:rsidRPr="00FA0713" w:rsidRDefault="007807FB" w:rsidP="00AF0B6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AF0B6B">
            <w:pPr>
              <w:pStyle w:val="TableParagraph"/>
              <w:rPr>
                <w:rFonts w:ascii="Times New Roman"/>
                <w:sz w:val="18"/>
                <w:lang w:val="es-PE"/>
              </w:rPr>
            </w:pPr>
          </w:p>
        </w:tc>
        <w:tc>
          <w:tcPr>
            <w:tcW w:w="993" w:type="dxa"/>
          </w:tcPr>
          <w:p w14:paraId="75B393E5" w14:textId="77777777" w:rsidR="007807FB" w:rsidRPr="00FA0713" w:rsidRDefault="007807FB" w:rsidP="00AF0B6B">
            <w:pPr>
              <w:pStyle w:val="TableParagraph"/>
              <w:rPr>
                <w:rFonts w:ascii="Times New Roman"/>
                <w:sz w:val="18"/>
                <w:lang w:val="es-PE"/>
              </w:rPr>
            </w:pPr>
          </w:p>
        </w:tc>
        <w:tc>
          <w:tcPr>
            <w:tcW w:w="1274" w:type="dxa"/>
          </w:tcPr>
          <w:p w14:paraId="053DB09B" w14:textId="77777777" w:rsidR="007807FB" w:rsidRPr="00FA0713" w:rsidRDefault="007807FB" w:rsidP="00AF0B6B">
            <w:pPr>
              <w:pStyle w:val="TableParagraph"/>
              <w:rPr>
                <w:rFonts w:ascii="Times New Roman"/>
                <w:sz w:val="18"/>
                <w:lang w:val="es-PE"/>
              </w:rPr>
            </w:pPr>
          </w:p>
        </w:tc>
        <w:tc>
          <w:tcPr>
            <w:tcW w:w="1036" w:type="dxa"/>
          </w:tcPr>
          <w:p w14:paraId="2AACD9E4" w14:textId="77777777" w:rsidR="007807FB" w:rsidRPr="00FA0713" w:rsidRDefault="007807FB" w:rsidP="00AF0B6B">
            <w:pPr>
              <w:pStyle w:val="TableParagraph"/>
              <w:rPr>
                <w:rFonts w:ascii="Times New Roman"/>
                <w:sz w:val="18"/>
                <w:lang w:val="es-PE"/>
              </w:rPr>
            </w:pPr>
          </w:p>
        </w:tc>
        <w:tc>
          <w:tcPr>
            <w:tcW w:w="1276" w:type="dxa"/>
          </w:tcPr>
          <w:p w14:paraId="442FC06B" w14:textId="77777777" w:rsidR="007807FB" w:rsidRPr="00FA0713" w:rsidRDefault="007807FB" w:rsidP="00AF0B6B">
            <w:pPr>
              <w:pStyle w:val="TableParagraph"/>
              <w:rPr>
                <w:rFonts w:ascii="Times New Roman"/>
                <w:sz w:val="18"/>
                <w:lang w:val="es-PE"/>
              </w:rPr>
            </w:pPr>
          </w:p>
        </w:tc>
        <w:tc>
          <w:tcPr>
            <w:tcW w:w="1274" w:type="dxa"/>
          </w:tcPr>
          <w:p w14:paraId="76F5925F" w14:textId="77777777" w:rsidR="007807FB" w:rsidRPr="00FA0713" w:rsidRDefault="007807FB" w:rsidP="00AF0B6B">
            <w:pPr>
              <w:pStyle w:val="TableParagraph"/>
              <w:rPr>
                <w:rFonts w:ascii="Times New Roman"/>
                <w:sz w:val="18"/>
                <w:lang w:val="es-PE"/>
              </w:rPr>
            </w:pPr>
          </w:p>
        </w:tc>
        <w:tc>
          <w:tcPr>
            <w:tcW w:w="851" w:type="dxa"/>
          </w:tcPr>
          <w:p w14:paraId="45FD4DFB" w14:textId="77777777" w:rsidR="007807FB" w:rsidRPr="00FA0713" w:rsidRDefault="007807FB" w:rsidP="00AF0B6B">
            <w:pPr>
              <w:pStyle w:val="TableParagraph"/>
              <w:rPr>
                <w:rFonts w:ascii="Times New Roman"/>
                <w:sz w:val="18"/>
                <w:lang w:val="es-PE"/>
              </w:rPr>
            </w:pPr>
          </w:p>
        </w:tc>
        <w:tc>
          <w:tcPr>
            <w:tcW w:w="1089" w:type="dxa"/>
          </w:tcPr>
          <w:p w14:paraId="21A57F9C" w14:textId="77777777" w:rsidR="007807FB" w:rsidRPr="00FA0713" w:rsidRDefault="007807FB" w:rsidP="00AF0B6B">
            <w:pPr>
              <w:pStyle w:val="TableParagraph"/>
              <w:rPr>
                <w:rFonts w:ascii="Times New Roman"/>
                <w:sz w:val="18"/>
                <w:lang w:val="es-PE"/>
              </w:rPr>
            </w:pPr>
          </w:p>
        </w:tc>
        <w:tc>
          <w:tcPr>
            <w:tcW w:w="848" w:type="dxa"/>
          </w:tcPr>
          <w:p w14:paraId="651D4CF3" w14:textId="77777777" w:rsidR="007807FB" w:rsidRPr="00FA0713" w:rsidRDefault="007807FB" w:rsidP="00AF0B6B">
            <w:pPr>
              <w:pStyle w:val="TableParagraph"/>
              <w:rPr>
                <w:rFonts w:ascii="Times New Roman"/>
                <w:sz w:val="18"/>
                <w:lang w:val="es-PE"/>
              </w:rPr>
            </w:pPr>
          </w:p>
        </w:tc>
        <w:tc>
          <w:tcPr>
            <w:tcW w:w="973" w:type="dxa"/>
          </w:tcPr>
          <w:p w14:paraId="301DF8D8" w14:textId="77777777" w:rsidR="007807FB" w:rsidRPr="00FA0713" w:rsidRDefault="007807FB" w:rsidP="00AF0B6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AF0B6B">
            <w:pPr>
              <w:pStyle w:val="TableParagraph"/>
              <w:rPr>
                <w:rFonts w:ascii="Times New Roman"/>
                <w:sz w:val="18"/>
                <w:lang w:val="es-PE"/>
              </w:rPr>
            </w:pPr>
          </w:p>
        </w:tc>
        <w:tc>
          <w:tcPr>
            <w:tcW w:w="993" w:type="dxa"/>
          </w:tcPr>
          <w:p w14:paraId="5BF9F8F5" w14:textId="77777777" w:rsidR="007807FB" w:rsidRPr="00FA0713" w:rsidRDefault="007807FB" w:rsidP="00AF0B6B">
            <w:pPr>
              <w:pStyle w:val="TableParagraph"/>
              <w:rPr>
                <w:rFonts w:ascii="Times New Roman"/>
                <w:sz w:val="18"/>
                <w:lang w:val="es-PE"/>
              </w:rPr>
            </w:pPr>
          </w:p>
        </w:tc>
        <w:tc>
          <w:tcPr>
            <w:tcW w:w="1274" w:type="dxa"/>
          </w:tcPr>
          <w:p w14:paraId="1FD0B7FB" w14:textId="77777777" w:rsidR="007807FB" w:rsidRPr="00FA0713" w:rsidRDefault="007807FB" w:rsidP="00AF0B6B">
            <w:pPr>
              <w:pStyle w:val="TableParagraph"/>
              <w:rPr>
                <w:rFonts w:ascii="Times New Roman"/>
                <w:sz w:val="18"/>
                <w:lang w:val="es-PE"/>
              </w:rPr>
            </w:pPr>
          </w:p>
        </w:tc>
        <w:tc>
          <w:tcPr>
            <w:tcW w:w="1036" w:type="dxa"/>
          </w:tcPr>
          <w:p w14:paraId="252EDE05" w14:textId="77777777" w:rsidR="007807FB" w:rsidRPr="00FA0713" w:rsidRDefault="007807FB" w:rsidP="00AF0B6B">
            <w:pPr>
              <w:pStyle w:val="TableParagraph"/>
              <w:rPr>
                <w:rFonts w:ascii="Times New Roman"/>
                <w:sz w:val="18"/>
                <w:lang w:val="es-PE"/>
              </w:rPr>
            </w:pPr>
          </w:p>
        </w:tc>
        <w:tc>
          <w:tcPr>
            <w:tcW w:w="1276" w:type="dxa"/>
          </w:tcPr>
          <w:p w14:paraId="12082462" w14:textId="77777777" w:rsidR="007807FB" w:rsidRPr="00FA0713" w:rsidRDefault="007807FB" w:rsidP="00AF0B6B">
            <w:pPr>
              <w:pStyle w:val="TableParagraph"/>
              <w:rPr>
                <w:rFonts w:ascii="Times New Roman"/>
                <w:sz w:val="18"/>
                <w:lang w:val="es-PE"/>
              </w:rPr>
            </w:pPr>
          </w:p>
        </w:tc>
        <w:tc>
          <w:tcPr>
            <w:tcW w:w="1274" w:type="dxa"/>
          </w:tcPr>
          <w:p w14:paraId="5D6890C7" w14:textId="77777777" w:rsidR="007807FB" w:rsidRPr="00FA0713" w:rsidRDefault="007807FB" w:rsidP="00AF0B6B">
            <w:pPr>
              <w:pStyle w:val="TableParagraph"/>
              <w:rPr>
                <w:rFonts w:ascii="Times New Roman"/>
                <w:sz w:val="18"/>
                <w:lang w:val="es-PE"/>
              </w:rPr>
            </w:pPr>
          </w:p>
        </w:tc>
        <w:tc>
          <w:tcPr>
            <w:tcW w:w="851" w:type="dxa"/>
          </w:tcPr>
          <w:p w14:paraId="0F86FF95" w14:textId="77777777" w:rsidR="007807FB" w:rsidRPr="00FA0713" w:rsidRDefault="007807FB" w:rsidP="00AF0B6B">
            <w:pPr>
              <w:pStyle w:val="TableParagraph"/>
              <w:rPr>
                <w:rFonts w:ascii="Times New Roman"/>
                <w:sz w:val="18"/>
                <w:lang w:val="es-PE"/>
              </w:rPr>
            </w:pPr>
          </w:p>
        </w:tc>
        <w:tc>
          <w:tcPr>
            <w:tcW w:w="1089" w:type="dxa"/>
          </w:tcPr>
          <w:p w14:paraId="4907B013" w14:textId="77777777" w:rsidR="007807FB" w:rsidRPr="00FA0713" w:rsidRDefault="007807FB" w:rsidP="00AF0B6B">
            <w:pPr>
              <w:pStyle w:val="TableParagraph"/>
              <w:rPr>
                <w:rFonts w:ascii="Times New Roman"/>
                <w:sz w:val="18"/>
                <w:lang w:val="es-PE"/>
              </w:rPr>
            </w:pPr>
          </w:p>
        </w:tc>
        <w:tc>
          <w:tcPr>
            <w:tcW w:w="848" w:type="dxa"/>
          </w:tcPr>
          <w:p w14:paraId="46FAA48A" w14:textId="77777777" w:rsidR="007807FB" w:rsidRPr="00FA0713" w:rsidRDefault="007807FB" w:rsidP="00AF0B6B">
            <w:pPr>
              <w:pStyle w:val="TableParagraph"/>
              <w:rPr>
                <w:rFonts w:ascii="Times New Roman"/>
                <w:sz w:val="18"/>
                <w:lang w:val="es-PE"/>
              </w:rPr>
            </w:pPr>
          </w:p>
        </w:tc>
        <w:tc>
          <w:tcPr>
            <w:tcW w:w="973" w:type="dxa"/>
          </w:tcPr>
          <w:p w14:paraId="18872198" w14:textId="77777777" w:rsidR="007807FB" w:rsidRPr="00FA0713" w:rsidRDefault="007807FB" w:rsidP="00AF0B6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AF0B6B">
            <w:pPr>
              <w:pStyle w:val="TableParagraph"/>
              <w:rPr>
                <w:rFonts w:ascii="Times New Roman"/>
                <w:sz w:val="18"/>
                <w:lang w:val="es-PE"/>
              </w:rPr>
            </w:pPr>
          </w:p>
        </w:tc>
        <w:tc>
          <w:tcPr>
            <w:tcW w:w="993" w:type="dxa"/>
          </w:tcPr>
          <w:p w14:paraId="47A26CA8" w14:textId="77777777" w:rsidR="007807FB" w:rsidRPr="00FA0713" w:rsidRDefault="007807FB" w:rsidP="00AF0B6B">
            <w:pPr>
              <w:pStyle w:val="TableParagraph"/>
              <w:rPr>
                <w:rFonts w:ascii="Times New Roman"/>
                <w:sz w:val="18"/>
                <w:lang w:val="es-PE"/>
              </w:rPr>
            </w:pPr>
          </w:p>
        </w:tc>
        <w:tc>
          <w:tcPr>
            <w:tcW w:w="1274" w:type="dxa"/>
          </w:tcPr>
          <w:p w14:paraId="3D2F5082" w14:textId="77777777" w:rsidR="007807FB" w:rsidRPr="00FA0713" w:rsidRDefault="007807FB" w:rsidP="00AF0B6B">
            <w:pPr>
              <w:pStyle w:val="TableParagraph"/>
              <w:rPr>
                <w:rFonts w:ascii="Times New Roman"/>
                <w:sz w:val="18"/>
                <w:lang w:val="es-PE"/>
              </w:rPr>
            </w:pPr>
          </w:p>
        </w:tc>
        <w:tc>
          <w:tcPr>
            <w:tcW w:w="1036" w:type="dxa"/>
          </w:tcPr>
          <w:p w14:paraId="5B305F25" w14:textId="77777777" w:rsidR="007807FB" w:rsidRPr="00FA0713" w:rsidRDefault="007807FB" w:rsidP="00AF0B6B">
            <w:pPr>
              <w:pStyle w:val="TableParagraph"/>
              <w:rPr>
                <w:rFonts w:ascii="Times New Roman"/>
                <w:sz w:val="18"/>
                <w:lang w:val="es-PE"/>
              </w:rPr>
            </w:pPr>
          </w:p>
        </w:tc>
        <w:tc>
          <w:tcPr>
            <w:tcW w:w="1276" w:type="dxa"/>
          </w:tcPr>
          <w:p w14:paraId="69BEF910" w14:textId="77777777" w:rsidR="007807FB" w:rsidRPr="00FA0713" w:rsidRDefault="007807FB" w:rsidP="00AF0B6B">
            <w:pPr>
              <w:pStyle w:val="TableParagraph"/>
              <w:rPr>
                <w:rFonts w:ascii="Times New Roman"/>
                <w:sz w:val="18"/>
                <w:lang w:val="es-PE"/>
              </w:rPr>
            </w:pPr>
          </w:p>
        </w:tc>
        <w:tc>
          <w:tcPr>
            <w:tcW w:w="1274" w:type="dxa"/>
          </w:tcPr>
          <w:p w14:paraId="5E65C6DC" w14:textId="77777777" w:rsidR="007807FB" w:rsidRPr="00FA0713" w:rsidRDefault="007807FB" w:rsidP="00AF0B6B">
            <w:pPr>
              <w:pStyle w:val="TableParagraph"/>
              <w:rPr>
                <w:rFonts w:ascii="Times New Roman"/>
                <w:sz w:val="18"/>
                <w:lang w:val="es-PE"/>
              </w:rPr>
            </w:pPr>
          </w:p>
        </w:tc>
        <w:tc>
          <w:tcPr>
            <w:tcW w:w="851" w:type="dxa"/>
          </w:tcPr>
          <w:p w14:paraId="018ABCEB" w14:textId="77777777" w:rsidR="007807FB" w:rsidRPr="00FA0713" w:rsidRDefault="007807FB" w:rsidP="00AF0B6B">
            <w:pPr>
              <w:pStyle w:val="TableParagraph"/>
              <w:rPr>
                <w:rFonts w:ascii="Times New Roman"/>
                <w:sz w:val="18"/>
                <w:lang w:val="es-PE"/>
              </w:rPr>
            </w:pPr>
          </w:p>
        </w:tc>
        <w:tc>
          <w:tcPr>
            <w:tcW w:w="1089" w:type="dxa"/>
          </w:tcPr>
          <w:p w14:paraId="427E326D" w14:textId="77777777" w:rsidR="007807FB" w:rsidRPr="00FA0713" w:rsidRDefault="007807FB" w:rsidP="00AF0B6B">
            <w:pPr>
              <w:pStyle w:val="TableParagraph"/>
              <w:rPr>
                <w:rFonts w:ascii="Times New Roman"/>
                <w:sz w:val="18"/>
                <w:lang w:val="es-PE"/>
              </w:rPr>
            </w:pPr>
          </w:p>
        </w:tc>
        <w:tc>
          <w:tcPr>
            <w:tcW w:w="848" w:type="dxa"/>
          </w:tcPr>
          <w:p w14:paraId="7E615C22" w14:textId="77777777" w:rsidR="007807FB" w:rsidRPr="00FA0713" w:rsidRDefault="007807FB" w:rsidP="00AF0B6B">
            <w:pPr>
              <w:pStyle w:val="TableParagraph"/>
              <w:rPr>
                <w:rFonts w:ascii="Times New Roman"/>
                <w:sz w:val="18"/>
                <w:lang w:val="es-PE"/>
              </w:rPr>
            </w:pPr>
          </w:p>
        </w:tc>
        <w:tc>
          <w:tcPr>
            <w:tcW w:w="973" w:type="dxa"/>
          </w:tcPr>
          <w:p w14:paraId="7818762A" w14:textId="77777777" w:rsidR="007807FB" w:rsidRPr="00FA0713" w:rsidRDefault="007807FB" w:rsidP="00AF0B6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AF0B6B">
            <w:pPr>
              <w:pStyle w:val="TableParagraph"/>
              <w:spacing w:before="49"/>
              <w:ind w:left="-1"/>
              <w:rPr>
                <w:sz w:val="20"/>
                <w:lang w:val="es-PE"/>
              </w:rPr>
            </w:pPr>
          </w:p>
        </w:tc>
        <w:tc>
          <w:tcPr>
            <w:tcW w:w="993" w:type="dxa"/>
          </w:tcPr>
          <w:p w14:paraId="2B5EDBE0" w14:textId="77777777" w:rsidR="007807FB" w:rsidRPr="00FA0713" w:rsidRDefault="007807FB" w:rsidP="00AF0B6B">
            <w:pPr>
              <w:pStyle w:val="TableParagraph"/>
              <w:rPr>
                <w:rFonts w:ascii="Times New Roman"/>
                <w:sz w:val="18"/>
                <w:lang w:val="es-PE"/>
              </w:rPr>
            </w:pPr>
          </w:p>
        </w:tc>
        <w:tc>
          <w:tcPr>
            <w:tcW w:w="1274" w:type="dxa"/>
          </w:tcPr>
          <w:p w14:paraId="7125EDFF" w14:textId="77777777" w:rsidR="007807FB" w:rsidRPr="00FA0713" w:rsidRDefault="007807FB" w:rsidP="00AF0B6B">
            <w:pPr>
              <w:pStyle w:val="TableParagraph"/>
              <w:rPr>
                <w:rFonts w:ascii="Times New Roman"/>
                <w:sz w:val="18"/>
                <w:lang w:val="es-PE"/>
              </w:rPr>
            </w:pPr>
          </w:p>
        </w:tc>
        <w:tc>
          <w:tcPr>
            <w:tcW w:w="1036" w:type="dxa"/>
          </w:tcPr>
          <w:p w14:paraId="572856BB" w14:textId="77777777" w:rsidR="007807FB" w:rsidRPr="00FA0713" w:rsidRDefault="007807FB" w:rsidP="00AF0B6B">
            <w:pPr>
              <w:pStyle w:val="TableParagraph"/>
              <w:rPr>
                <w:rFonts w:ascii="Times New Roman"/>
                <w:sz w:val="18"/>
                <w:lang w:val="es-PE"/>
              </w:rPr>
            </w:pPr>
          </w:p>
        </w:tc>
        <w:tc>
          <w:tcPr>
            <w:tcW w:w="1276" w:type="dxa"/>
          </w:tcPr>
          <w:p w14:paraId="419430F4" w14:textId="77777777" w:rsidR="007807FB" w:rsidRPr="00FA0713" w:rsidRDefault="007807FB" w:rsidP="00AF0B6B">
            <w:pPr>
              <w:pStyle w:val="TableParagraph"/>
              <w:rPr>
                <w:rFonts w:ascii="Times New Roman"/>
                <w:sz w:val="18"/>
                <w:lang w:val="es-PE"/>
              </w:rPr>
            </w:pPr>
          </w:p>
        </w:tc>
        <w:tc>
          <w:tcPr>
            <w:tcW w:w="1274" w:type="dxa"/>
          </w:tcPr>
          <w:p w14:paraId="6D26E57E" w14:textId="77777777" w:rsidR="007807FB" w:rsidRPr="00FA0713" w:rsidRDefault="007807FB" w:rsidP="00AF0B6B">
            <w:pPr>
              <w:pStyle w:val="TableParagraph"/>
              <w:rPr>
                <w:rFonts w:ascii="Times New Roman"/>
                <w:sz w:val="18"/>
                <w:lang w:val="es-PE"/>
              </w:rPr>
            </w:pPr>
          </w:p>
        </w:tc>
        <w:tc>
          <w:tcPr>
            <w:tcW w:w="851" w:type="dxa"/>
          </w:tcPr>
          <w:p w14:paraId="083EFF59" w14:textId="77777777" w:rsidR="007807FB" w:rsidRPr="00FA0713" w:rsidRDefault="007807FB" w:rsidP="00AF0B6B">
            <w:pPr>
              <w:pStyle w:val="TableParagraph"/>
              <w:rPr>
                <w:rFonts w:ascii="Times New Roman"/>
                <w:sz w:val="18"/>
                <w:lang w:val="es-PE"/>
              </w:rPr>
            </w:pPr>
          </w:p>
        </w:tc>
        <w:tc>
          <w:tcPr>
            <w:tcW w:w="1089" w:type="dxa"/>
          </w:tcPr>
          <w:p w14:paraId="73D6B473" w14:textId="77777777" w:rsidR="007807FB" w:rsidRPr="00FA0713" w:rsidRDefault="007807FB" w:rsidP="00AF0B6B">
            <w:pPr>
              <w:pStyle w:val="TableParagraph"/>
              <w:rPr>
                <w:rFonts w:ascii="Times New Roman"/>
                <w:sz w:val="18"/>
                <w:lang w:val="es-PE"/>
              </w:rPr>
            </w:pPr>
          </w:p>
        </w:tc>
        <w:tc>
          <w:tcPr>
            <w:tcW w:w="848" w:type="dxa"/>
          </w:tcPr>
          <w:p w14:paraId="0ED585AF" w14:textId="77777777" w:rsidR="007807FB" w:rsidRPr="00FA0713" w:rsidRDefault="007807FB" w:rsidP="00AF0B6B">
            <w:pPr>
              <w:pStyle w:val="TableParagraph"/>
              <w:rPr>
                <w:rFonts w:ascii="Times New Roman"/>
                <w:sz w:val="18"/>
                <w:lang w:val="es-PE"/>
              </w:rPr>
            </w:pPr>
          </w:p>
        </w:tc>
        <w:tc>
          <w:tcPr>
            <w:tcW w:w="973" w:type="dxa"/>
          </w:tcPr>
          <w:p w14:paraId="30763F40" w14:textId="77777777" w:rsidR="007807FB" w:rsidRPr="00FA0713" w:rsidRDefault="007807FB" w:rsidP="00AF0B6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AF0B6B">
            <w:pPr>
              <w:pStyle w:val="TableParagraph"/>
              <w:rPr>
                <w:rFonts w:ascii="Times New Roman"/>
                <w:sz w:val="18"/>
                <w:lang w:val="es-PE"/>
              </w:rPr>
            </w:pPr>
          </w:p>
        </w:tc>
        <w:tc>
          <w:tcPr>
            <w:tcW w:w="993" w:type="dxa"/>
          </w:tcPr>
          <w:p w14:paraId="2E01A837" w14:textId="77777777" w:rsidR="007807FB" w:rsidRPr="00FA0713" w:rsidRDefault="007807FB" w:rsidP="00AF0B6B">
            <w:pPr>
              <w:pStyle w:val="TableParagraph"/>
              <w:rPr>
                <w:rFonts w:ascii="Times New Roman"/>
                <w:sz w:val="18"/>
                <w:lang w:val="es-PE"/>
              </w:rPr>
            </w:pPr>
          </w:p>
        </w:tc>
        <w:tc>
          <w:tcPr>
            <w:tcW w:w="1274" w:type="dxa"/>
          </w:tcPr>
          <w:p w14:paraId="109F218C" w14:textId="77777777" w:rsidR="007807FB" w:rsidRPr="00FA0713" w:rsidRDefault="007807FB" w:rsidP="00AF0B6B">
            <w:pPr>
              <w:pStyle w:val="TableParagraph"/>
              <w:rPr>
                <w:rFonts w:ascii="Times New Roman"/>
                <w:sz w:val="18"/>
                <w:lang w:val="es-PE"/>
              </w:rPr>
            </w:pPr>
          </w:p>
        </w:tc>
        <w:tc>
          <w:tcPr>
            <w:tcW w:w="1036" w:type="dxa"/>
          </w:tcPr>
          <w:p w14:paraId="43D6A9FD" w14:textId="77777777" w:rsidR="007807FB" w:rsidRPr="00FA0713" w:rsidRDefault="007807FB" w:rsidP="00AF0B6B">
            <w:pPr>
              <w:pStyle w:val="TableParagraph"/>
              <w:rPr>
                <w:rFonts w:ascii="Times New Roman"/>
                <w:sz w:val="18"/>
                <w:lang w:val="es-PE"/>
              </w:rPr>
            </w:pPr>
          </w:p>
        </w:tc>
        <w:tc>
          <w:tcPr>
            <w:tcW w:w="1276" w:type="dxa"/>
          </w:tcPr>
          <w:p w14:paraId="1D44163F" w14:textId="77777777" w:rsidR="007807FB" w:rsidRPr="00FA0713" w:rsidRDefault="007807FB" w:rsidP="00AF0B6B">
            <w:pPr>
              <w:pStyle w:val="TableParagraph"/>
              <w:rPr>
                <w:rFonts w:ascii="Times New Roman"/>
                <w:sz w:val="18"/>
                <w:lang w:val="es-PE"/>
              </w:rPr>
            </w:pPr>
          </w:p>
        </w:tc>
        <w:tc>
          <w:tcPr>
            <w:tcW w:w="1274" w:type="dxa"/>
          </w:tcPr>
          <w:p w14:paraId="58161F5D" w14:textId="77777777" w:rsidR="007807FB" w:rsidRPr="00FA0713" w:rsidRDefault="007807FB" w:rsidP="00AF0B6B">
            <w:pPr>
              <w:pStyle w:val="TableParagraph"/>
              <w:rPr>
                <w:rFonts w:ascii="Times New Roman"/>
                <w:sz w:val="18"/>
                <w:lang w:val="es-PE"/>
              </w:rPr>
            </w:pPr>
          </w:p>
        </w:tc>
        <w:tc>
          <w:tcPr>
            <w:tcW w:w="851" w:type="dxa"/>
          </w:tcPr>
          <w:p w14:paraId="63BE20A1" w14:textId="77777777" w:rsidR="007807FB" w:rsidRPr="00FA0713" w:rsidRDefault="007807FB" w:rsidP="00AF0B6B">
            <w:pPr>
              <w:pStyle w:val="TableParagraph"/>
              <w:rPr>
                <w:rFonts w:ascii="Times New Roman"/>
                <w:sz w:val="18"/>
                <w:lang w:val="es-PE"/>
              </w:rPr>
            </w:pPr>
          </w:p>
        </w:tc>
        <w:tc>
          <w:tcPr>
            <w:tcW w:w="1089" w:type="dxa"/>
          </w:tcPr>
          <w:p w14:paraId="0FF6A545" w14:textId="77777777" w:rsidR="007807FB" w:rsidRPr="00FA0713" w:rsidRDefault="007807FB" w:rsidP="00AF0B6B">
            <w:pPr>
              <w:pStyle w:val="TableParagraph"/>
              <w:rPr>
                <w:rFonts w:ascii="Times New Roman"/>
                <w:sz w:val="18"/>
                <w:lang w:val="es-PE"/>
              </w:rPr>
            </w:pPr>
          </w:p>
        </w:tc>
        <w:tc>
          <w:tcPr>
            <w:tcW w:w="848" w:type="dxa"/>
          </w:tcPr>
          <w:p w14:paraId="042F074F" w14:textId="77777777" w:rsidR="007807FB" w:rsidRPr="00FA0713" w:rsidRDefault="007807FB" w:rsidP="00AF0B6B">
            <w:pPr>
              <w:pStyle w:val="TableParagraph"/>
              <w:rPr>
                <w:rFonts w:ascii="Times New Roman"/>
                <w:sz w:val="18"/>
                <w:lang w:val="es-PE"/>
              </w:rPr>
            </w:pPr>
          </w:p>
        </w:tc>
        <w:tc>
          <w:tcPr>
            <w:tcW w:w="973" w:type="dxa"/>
          </w:tcPr>
          <w:p w14:paraId="1B3820DE" w14:textId="77777777" w:rsidR="007807FB" w:rsidRPr="00FA0713" w:rsidRDefault="007807FB" w:rsidP="00AF0B6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AF0B6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6AA7665B" w14:textId="77777777" w:rsidR="007807FB"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E7576A">
      <w:pPr>
        <w:pStyle w:val="Prrafodelista"/>
        <w:numPr>
          <w:ilvl w:val="0"/>
          <w:numId w:val="16"/>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8E0266" w:rsidRDefault="005A5261" w:rsidP="0027549D">
      <w:pPr>
        <w:jc w:val="center"/>
        <w:rPr>
          <w:b/>
          <w:bCs/>
          <w:sz w:val="20"/>
          <w:szCs w:val="20"/>
          <w:u w:val="single"/>
          <w:lang w:val="pt-PT"/>
        </w:rPr>
      </w:pPr>
      <w:r w:rsidRPr="00A9079A">
        <w:rPr>
          <w:sz w:val="16"/>
          <w:szCs w:val="16"/>
          <w:lang w:val="pt-PT"/>
        </w:rPr>
        <w:br w:type="page"/>
      </w:r>
      <w:r w:rsidRPr="008E0266">
        <w:rPr>
          <w:b/>
          <w:bCs/>
          <w:sz w:val="20"/>
          <w:szCs w:val="20"/>
          <w:u w:val="single"/>
          <w:lang w:val="pt-PT"/>
        </w:rPr>
        <w:lastRenderedPageBreak/>
        <w:t>ANEXO N°0</w:t>
      </w:r>
      <w:r w:rsidR="00153B8E" w:rsidRPr="008E0266">
        <w:rPr>
          <w:b/>
          <w:bCs/>
          <w:sz w:val="20"/>
          <w:szCs w:val="20"/>
          <w:u w:val="single"/>
          <w:lang w:val="pt-PT"/>
        </w:rPr>
        <w:t>8</w:t>
      </w:r>
      <w:r w:rsidRPr="008E0266">
        <w:rPr>
          <w:b/>
          <w:bCs/>
          <w:sz w:val="20"/>
          <w:szCs w:val="20"/>
          <w:u w:val="single"/>
          <w:lang w:val="pt-PT"/>
        </w:rPr>
        <w:t xml:space="preserve"> (Página 2 de 2)</w:t>
      </w:r>
    </w:p>
    <w:p w14:paraId="6345709E" w14:textId="77777777" w:rsidR="005A5261" w:rsidRPr="008E0266" w:rsidRDefault="005A5261" w:rsidP="005A5261">
      <w:pPr>
        <w:tabs>
          <w:tab w:val="left" w:pos="7693"/>
        </w:tabs>
        <w:spacing w:after="0"/>
        <w:jc w:val="both"/>
        <w:rPr>
          <w:sz w:val="20"/>
          <w:szCs w:val="20"/>
          <w:lang w:val="pt-PT"/>
        </w:rPr>
      </w:pPr>
    </w:p>
    <w:p w14:paraId="79FE5069" w14:textId="77777777" w:rsidR="005A5261" w:rsidRPr="008E0266" w:rsidRDefault="005A5261" w:rsidP="005A5261">
      <w:pPr>
        <w:tabs>
          <w:tab w:val="left" w:pos="7693"/>
        </w:tabs>
        <w:spacing w:after="0"/>
        <w:jc w:val="both"/>
        <w:rPr>
          <w:sz w:val="20"/>
          <w:szCs w:val="20"/>
          <w:lang w:val="pt-PT"/>
        </w:rPr>
      </w:pPr>
      <w:r w:rsidRPr="008E0266">
        <w:rPr>
          <w:sz w:val="20"/>
          <w:szCs w:val="20"/>
          <w:lang w:val="pt-PT"/>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1228DCA5" w:rsidR="005A5261" w:rsidRPr="00FA0713" w:rsidRDefault="005A5261" w:rsidP="005A5261">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668CA28F" w:rsidR="005A5261" w:rsidRPr="00FA0713" w:rsidRDefault="005A5261" w:rsidP="005A5261">
      <w:pPr>
        <w:tabs>
          <w:tab w:val="left" w:pos="7693"/>
        </w:tabs>
        <w:spacing w:after="0"/>
        <w:jc w:val="both"/>
        <w:rPr>
          <w:b/>
          <w:bCs/>
          <w:sz w:val="20"/>
          <w:szCs w:val="20"/>
        </w:rPr>
      </w:pPr>
      <w:r w:rsidRPr="00FA0713">
        <w:rPr>
          <w:b/>
          <w:bCs/>
          <w:sz w:val="20"/>
          <w:szCs w:val="20"/>
        </w:rPr>
        <w:t xml:space="preserve">DESCRIPCIÓN DE LA EXPERIENCIA EN </w:t>
      </w:r>
      <w:r w:rsidR="002C157E">
        <w:rPr>
          <w:b/>
          <w:bCs/>
          <w:sz w:val="20"/>
          <w:szCs w:val="20"/>
        </w:rPr>
        <w:t>SERVICIO</w:t>
      </w:r>
      <w:r w:rsidRPr="00FA0713">
        <w:rPr>
          <w:b/>
          <w:bCs/>
          <w:sz w:val="20"/>
          <w:szCs w:val="20"/>
        </w:rPr>
        <w:t xml:space="preserve">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19639C56"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18249B5F"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 </w:t>
      </w:r>
      <w:proofErr w:type="gramStart"/>
      <w:r w:rsidRPr="00FA0713">
        <w:rPr>
          <w:sz w:val="20"/>
          <w:szCs w:val="20"/>
        </w:rPr>
        <w:t>Presente.-</w:t>
      </w:r>
      <w:proofErr w:type="gramEnd"/>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4E0D3C3" w14:textId="14F57253" w:rsidR="004C55CF" w:rsidRPr="00FA0713" w:rsidRDefault="004C55CF" w:rsidP="004C55CF">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w:t>
      </w:r>
      <w:proofErr w:type="gramStart"/>
      <w:r w:rsidR="00FE4755" w:rsidRPr="00FA0713">
        <w:rPr>
          <w:sz w:val="20"/>
          <w:szCs w:val="20"/>
        </w:rPr>
        <w:t>_</w:t>
      </w:r>
      <w:r w:rsidRPr="00FA0713">
        <w:rPr>
          <w:sz w:val="20"/>
          <w:szCs w:val="20"/>
        </w:rPr>
        <w:t xml:space="preserve"> )</w:t>
      </w:r>
      <w:proofErr w:type="gramEnd"/>
      <w:r w:rsidRPr="00FA0713">
        <w:rPr>
          <w:sz w:val="20"/>
          <w:szCs w:val="20"/>
        </w:rPr>
        <w:t xml:space="preserve">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1F98AC8" w14:textId="68251677" w:rsidR="00B905EA" w:rsidRPr="00FA0713" w:rsidRDefault="00B905EA" w:rsidP="00B905EA">
      <w:pPr>
        <w:tabs>
          <w:tab w:val="left" w:pos="7693"/>
        </w:tabs>
        <w:spacing w:after="0"/>
        <w:jc w:val="both"/>
        <w:rPr>
          <w:sz w:val="20"/>
          <w:szCs w:val="20"/>
        </w:rPr>
      </w:pPr>
      <w:r w:rsidRPr="00FA0713">
        <w:rPr>
          <w:sz w:val="20"/>
          <w:szCs w:val="20"/>
        </w:rPr>
        <w:t xml:space="preserve">Contratación de Ejecución de </w:t>
      </w:r>
      <w:r w:rsidR="00B70856">
        <w:rPr>
          <w:sz w:val="20"/>
          <w:szCs w:val="20"/>
        </w:rPr>
        <w:t>Servicio</w:t>
      </w:r>
      <w:r w:rsidRPr="00FA0713">
        <w:rPr>
          <w:sz w:val="20"/>
          <w:szCs w:val="20"/>
        </w:rPr>
        <w:t xml:space="preserve">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FC3D5B">
        <w:trPr>
          <w:trHeight w:hRule="exact" w:val="266"/>
        </w:trPr>
        <w:tc>
          <w:tcPr>
            <w:tcW w:w="8637" w:type="dxa"/>
            <w:shd w:val="clear" w:color="auto" w:fill="D9D9D9"/>
          </w:tcPr>
          <w:p w14:paraId="525E0EDA" w14:textId="77777777" w:rsidR="007118F6" w:rsidRPr="007359E5" w:rsidRDefault="007118F6" w:rsidP="00FC3D5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FC3D5B">
        <w:trPr>
          <w:trHeight w:hRule="exact" w:val="295"/>
        </w:trPr>
        <w:tc>
          <w:tcPr>
            <w:tcW w:w="8637" w:type="dxa"/>
          </w:tcPr>
          <w:p w14:paraId="4C53451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FC3D5B">
        <w:trPr>
          <w:trHeight w:hRule="exact" w:val="296"/>
        </w:trPr>
        <w:tc>
          <w:tcPr>
            <w:tcW w:w="8637" w:type="dxa"/>
          </w:tcPr>
          <w:p w14:paraId="69D79B4A"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FC3D5B">
        <w:trPr>
          <w:trHeight w:hRule="exact" w:val="295"/>
        </w:trPr>
        <w:tc>
          <w:tcPr>
            <w:tcW w:w="8637" w:type="dxa"/>
          </w:tcPr>
          <w:p w14:paraId="717C7C79"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FC3D5B">
        <w:trPr>
          <w:trHeight w:hRule="exact" w:val="295"/>
        </w:trPr>
        <w:tc>
          <w:tcPr>
            <w:tcW w:w="8637" w:type="dxa"/>
          </w:tcPr>
          <w:p w14:paraId="1A72AFB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FC3D5B">
        <w:trPr>
          <w:trHeight w:hRule="exact" w:val="295"/>
        </w:trPr>
        <w:tc>
          <w:tcPr>
            <w:tcW w:w="8637" w:type="dxa"/>
          </w:tcPr>
          <w:p w14:paraId="1FE80F6D" w14:textId="77777777" w:rsidR="007118F6" w:rsidRPr="007359E5" w:rsidRDefault="007118F6" w:rsidP="00FC3D5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FC3D5B">
        <w:trPr>
          <w:trHeight w:hRule="exact" w:val="295"/>
        </w:trPr>
        <w:tc>
          <w:tcPr>
            <w:tcW w:w="8637" w:type="dxa"/>
            <w:shd w:val="clear" w:color="auto" w:fill="D9D9D9" w:themeFill="background1" w:themeFillShade="D9"/>
          </w:tcPr>
          <w:p w14:paraId="5A155E93" w14:textId="77777777" w:rsidR="007118F6" w:rsidRDefault="007118F6" w:rsidP="00FC3D5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FC3D5B">
        <w:trPr>
          <w:trHeight w:val="295"/>
        </w:trPr>
        <w:tc>
          <w:tcPr>
            <w:tcW w:w="8637" w:type="dxa"/>
          </w:tcPr>
          <w:p w14:paraId="4A0F27C5" w14:textId="77777777" w:rsidR="007118F6" w:rsidRPr="008C4E48" w:rsidRDefault="007118F6" w:rsidP="00FC3D5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FC3D5B">
        <w:trPr>
          <w:trHeight w:hRule="exact" w:val="268"/>
        </w:trPr>
        <w:tc>
          <w:tcPr>
            <w:tcW w:w="8637" w:type="dxa"/>
          </w:tcPr>
          <w:p w14:paraId="31A1FC8C"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FC3D5B">
        <w:trPr>
          <w:trHeight w:hRule="exact" w:val="268"/>
        </w:trPr>
        <w:tc>
          <w:tcPr>
            <w:tcW w:w="8637" w:type="dxa"/>
          </w:tcPr>
          <w:p w14:paraId="0FD0FCF1"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FC3D5B">
        <w:trPr>
          <w:trHeight w:hRule="exact" w:val="268"/>
        </w:trPr>
        <w:tc>
          <w:tcPr>
            <w:tcW w:w="8637" w:type="dxa"/>
          </w:tcPr>
          <w:p w14:paraId="7710C342"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FC3D5B">
        <w:trPr>
          <w:trHeight w:hRule="exact" w:val="268"/>
        </w:trPr>
        <w:tc>
          <w:tcPr>
            <w:tcW w:w="8637" w:type="dxa"/>
          </w:tcPr>
          <w:p w14:paraId="32149D2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FC3D5B">
        <w:trPr>
          <w:trHeight w:hRule="exact" w:val="268"/>
        </w:trPr>
        <w:tc>
          <w:tcPr>
            <w:tcW w:w="8637" w:type="dxa"/>
          </w:tcPr>
          <w:p w14:paraId="0E4C4A5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FC3D5B">
        <w:trPr>
          <w:trHeight w:hRule="exact" w:val="268"/>
        </w:trPr>
        <w:tc>
          <w:tcPr>
            <w:tcW w:w="8637" w:type="dxa"/>
          </w:tcPr>
          <w:p w14:paraId="34A797F9"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FC3D5B">
        <w:trPr>
          <w:trHeight w:hRule="exact" w:val="268"/>
        </w:trPr>
        <w:tc>
          <w:tcPr>
            <w:tcW w:w="8637" w:type="dxa"/>
          </w:tcPr>
          <w:p w14:paraId="284DB56A" w14:textId="676F520F"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SECREX </w:t>
            </w:r>
            <w:r w:rsidR="003A16D9">
              <w:rPr>
                <w:rFonts w:asciiTheme="minorHAnsi" w:hAnsiTheme="minorHAnsi" w:cstheme="minorHAnsi"/>
                <w:shd w:val="clear" w:color="auto" w:fill="FFFFFF"/>
              </w:rPr>
              <w:t>–</w:t>
            </w:r>
            <w:r w:rsidRPr="006F6FD8">
              <w:rPr>
                <w:rFonts w:asciiTheme="minorHAnsi" w:hAnsiTheme="minorHAnsi" w:cstheme="minorHAnsi"/>
                <w:shd w:val="clear" w:color="auto" w:fill="FFFFFF"/>
              </w:rPr>
              <w:t xml:space="preserve">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7DBC6DF6"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w:t>
      </w:r>
      <w:r w:rsidR="00DB736E">
        <w:rPr>
          <w:b/>
          <w:bCs/>
          <w:sz w:val="20"/>
          <w:szCs w:val="20"/>
          <w:u w:val="single"/>
        </w:rPr>
        <w:t>DE ADQUISICION DE BIENES</w:t>
      </w:r>
      <w:r w:rsidRPr="00FA0713">
        <w:rPr>
          <w:b/>
          <w:bCs/>
          <w:sz w:val="20"/>
          <w:szCs w:val="20"/>
        </w:rPr>
        <w:t>:</w:t>
      </w:r>
    </w:p>
    <w:p w14:paraId="65BC541E" w14:textId="77777777" w:rsidR="00E74800" w:rsidRPr="00FA0713" w:rsidRDefault="00E74800" w:rsidP="00E74800">
      <w:pPr>
        <w:tabs>
          <w:tab w:val="left" w:pos="7693"/>
        </w:tabs>
        <w:spacing w:after="0"/>
        <w:jc w:val="center"/>
        <w:rPr>
          <w:sz w:val="20"/>
          <w:szCs w:val="20"/>
        </w:rPr>
      </w:pPr>
    </w:p>
    <w:p w14:paraId="04F4031B"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2027CE1F" w14:textId="77777777" w:rsidR="00E74800" w:rsidRPr="00FA0713" w:rsidRDefault="00E74800" w:rsidP="00E74800">
      <w:pPr>
        <w:tabs>
          <w:tab w:val="left" w:pos="7693"/>
        </w:tabs>
        <w:spacing w:after="0"/>
        <w:jc w:val="both"/>
        <w:rPr>
          <w:sz w:val="20"/>
          <w:szCs w:val="20"/>
        </w:rPr>
      </w:pPr>
    </w:p>
    <w:p w14:paraId="321B2E4A" w14:textId="74BC2015"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w:t>
      </w:r>
      <w:r w:rsidR="00B70856">
        <w:rPr>
          <w:sz w:val="20"/>
          <w:szCs w:val="20"/>
        </w:rPr>
        <w:t>servicio</w:t>
      </w:r>
      <w:r w:rsidRPr="00FA0713">
        <w:rPr>
          <w:sz w:val="20"/>
          <w:szCs w:val="20"/>
        </w:rPr>
        <w:t xml:space="preserve">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27E3FEB4"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w:t>
      </w:r>
      <w:r w:rsidR="00DB736E">
        <w:rPr>
          <w:sz w:val="20"/>
          <w:szCs w:val="20"/>
        </w:rPr>
        <w:t xml:space="preserve">EL </w:t>
      </w:r>
      <w:r w:rsidRPr="00FA0713">
        <w:rPr>
          <w:sz w:val="20"/>
          <w:szCs w:val="20"/>
        </w:rPr>
        <w:t>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02E8A33C"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w:t>
      </w:r>
      <w:proofErr w:type="spellStart"/>
      <w:r w:rsidR="00474D1B">
        <w:rPr>
          <w:sz w:val="20"/>
          <w:szCs w:val="20"/>
        </w:rPr>
        <w:t>xxxxxxxxxx</w:t>
      </w:r>
      <w:proofErr w:type="spellEnd"/>
      <w:r w:rsidRPr="00FA0713">
        <w:rPr>
          <w:sz w:val="20"/>
          <w:szCs w:val="20"/>
        </w:rPr>
        <w:t xml:space="preserve">;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20645286"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sz w:val="20"/>
          <w:szCs w:val="20"/>
        </w:rPr>
        <w:t xml:space="preserve">Para efectos del presente contrato, </w:t>
      </w:r>
      <w:r w:rsidRPr="00FA0713">
        <w:rPr>
          <w:b/>
          <w:bCs/>
          <w:sz w:val="20"/>
          <w:szCs w:val="20"/>
        </w:rPr>
        <w:t>“</w:t>
      </w:r>
      <w:r w:rsidR="00DB736E">
        <w:rPr>
          <w:b/>
          <w:bCs/>
          <w:sz w:val="20"/>
          <w:szCs w:val="20"/>
        </w:rPr>
        <w:t xml:space="preserve">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E7576A">
      <w:pPr>
        <w:pStyle w:val="Prrafodelista"/>
        <w:numPr>
          <w:ilvl w:val="0"/>
          <w:numId w:val="17"/>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E7576A">
      <w:pPr>
        <w:pStyle w:val="Prrafodelista"/>
        <w:numPr>
          <w:ilvl w:val="1"/>
          <w:numId w:val="18"/>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0E16641E" w14:textId="08BFB39D" w:rsidR="00DB736E" w:rsidRPr="00DB736E" w:rsidRDefault="00DB736E" w:rsidP="00E7576A">
      <w:pPr>
        <w:pStyle w:val="Prrafodelista"/>
        <w:numPr>
          <w:ilvl w:val="1"/>
          <w:numId w:val="18"/>
        </w:numPr>
        <w:tabs>
          <w:tab w:val="left" w:pos="7693"/>
        </w:tabs>
        <w:spacing w:after="0"/>
        <w:ind w:left="426" w:hanging="426"/>
        <w:jc w:val="both"/>
        <w:rPr>
          <w:sz w:val="20"/>
          <w:szCs w:val="20"/>
        </w:rPr>
      </w:pPr>
      <w:r w:rsidRPr="00DB736E">
        <w:rPr>
          <w:sz w:val="20"/>
          <w:szCs w:val="20"/>
        </w:rPr>
        <w:t xml:space="preserve">Que mediante; </w:t>
      </w:r>
      <w:r w:rsidR="00757586" w:rsidRPr="008F3A70">
        <w:rPr>
          <w:sz w:val="20"/>
          <w:szCs w:val="20"/>
        </w:rPr>
        <w:t>OFICIO N°246-2025-GDTI-SI de fecha 14-11.2025, la Municipalidad Provincial de Sechura, a través de la Gerencia de Desarrollo Territorial e Infraestructura alcanza el expediente técnico del “SALDO DE OBRA "RECUPERACIÓN DEL LOCAL ESCOLAR, NIVEL INICIAL Y PRIMARIA DE LA I.E. N°15241 - ALMIRANTE GRAU, DEL CENTRO POBLADO PARACHIQUE - LA BOCANA, DEL DISTRITO Y PROVINCIA DE SECHURA - PIURA”. CON CUI  2511179; TERCERA ETAPA: EQUIPAMIENTO Y MOBILIARIO</w:t>
      </w:r>
      <w:r w:rsidR="00757586" w:rsidRPr="00DB736E">
        <w:rPr>
          <w:sz w:val="20"/>
          <w:szCs w:val="20"/>
        </w:rPr>
        <w:t>”.</w:t>
      </w:r>
    </w:p>
    <w:p w14:paraId="272AC752" w14:textId="4F273B23" w:rsidR="00E74800" w:rsidRPr="00FA0713" w:rsidRDefault="00E74800" w:rsidP="00E7576A">
      <w:pPr>
        <w:pStyle w:val="Prrafodelista"/>
        <w:numPr>
          <w:ilvl w:val="1"/>
          <w:numId w:val="18"/>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Pr="00DB736E">
        <w:rPr>
          <w:sz w:val="20"/>
          <w:szCs w:val="20"/>
        </w:rPr>
        <w:t xml:space="preserve">de </w:t>
      </w:r>
      <w:r w:rsidR="00DB736E" w:rsidRPr="00DB736E">
        <w:rPr>
          <w:sz w:val="20"/>
          <w:szCs w:val="20"/>
        </w:rPr>
        <w:t>06</w:t>
      </w:r>
      <w:r w:rsidRPr="00DB736E">
        <w:rPr>
          <w:sz w:val="20"/>
          <w:szCs w:val="20"/>
        </w:rPr>
        <w:t xml:space="preserve"> de </w:t>
      </w:r>
      <w:r w:rsidR="00DB736E" w:rsidRPr="00DB736E">
        <w:rPr>
          <w:sz w:val="20"/>
          <w:szCs w:val="20"/>
        </w:rPr>
        <w:t>marzo</w:t>
      </w:r>
      <w:r w:rsidRPr="00DB736E">
        <w:rPr>
          <w:sz w:val="20"/>
          <w:szCs w:val="20"/>
        </w:rPr>
        <w:t xml:space="preserve"> de 202</w:t>
      </w:r>
      <w:r w:rsidR="00DB736E" w:rsidRPr="00DB736E">
        <w:rPr>
          <w:sz w:val="20"/>
          <w:szCs w:val="20"/>
        </w:rPr>
        <w:t>6</w:t>
      </w:r>
      <w:r w:rsidRPr="00DB736E">
        <w:rPr>
          <w:sz w:val="20"/>
          <w:szCs w:val="20"/>
        </w:rPr>
        <w:t>,</w:t>
      </w:r>
      <w:r w:rsidRPr="00FA0713">
        <w:rPr>
          <w:sz w:val="20"/>
          <w:szCs w:val="20"/>
        </w:rPr>
        <w:t xml:space="preserve"> mediante el cual se aprobó el financiamiento y la convocatoria del concurso para contratar la ejecución </w:t>
      </w:r>
      <w:r w:rsidR="007F0D83">
        <w:rPr>
          <w:sz w:val="20"/>
          <w:szCs w:val="20"/>
        </w:rPr>
        <w:t>del servicio</w:t>
      </w:r>
      <w:r w:rsidRPr="00FA0713">
        <w:rPr>
          <w:sz w:val="20"/>
          <w:szCs w:val="20"/>
        </w:rPr>
        <w:t xml:space="preserve"> del proyecto: “XXXXXXXXXXXX”, CON UN PRESUPUESTO DE INVERSIÓN DE S/. XXXXXX (XXXXXXX). Para cuyo efecto se realizó el Concurso N° </w:t>
      </w:r>
      <w:r w:rsidR="00B3676C">
        <w:rPr>
          <w:sz w:val="20"/>
          <w:szCs w:val="20"/>
        </w:rPr>
        <w:t>3</w:t>
      </w:r>
      <w:r w:rsidR="00236E01">
        <w:rPr>
          <w:sz w:val="20"/>
          <w:szCs w:val="20"/>
        </w:rPr>
        <w:t>5</w:t>
      </w:r>
      <w:r w:rsidRPr="00FA0713">
        <w:rPr>
          <w:sz w:val="20"/>
          <w:szCs w:val="20"/>
        </w:rPr>
        <w:t>-202</w:t>
      </w:r>
      <w:r w:rsidR="00B3676C">
        <w:rPr>
          <w:sz w:val="20"/>
          <w:szCs w:val="20"/>
        </w:rPr>
        <w:t>6</w:t>
      </w:r>
      <w:r w:rsidRPr="00FA0713">
        <w:rPr>
          <w:sz w:val="20"/>
          <w:szCs w:val="20"/>
        </w:rPr>
        <w:t>-FOSPIBAY/</w:t>
      </w:r>
      <w:r w:rsidR="00B3676C">
        <w:rPr>
          <w:sz w:val="20"/>
          <w:szCs w:val="20"/>
        </w:rPr>
        <w:t>AD</w:t>
      </w:r>
      <w:r w:rsidRPr="00FA0713">
        <w:rPr>
          <w:sz w:val="20"/>
          <w:szCs w:val="20"/>
        </w:rPr>
        <w:t xml:space="preserve"> Primera Convocatoria, en adelante </w:t>
      </w:r>
      <w:r w:rsidRPr="00FA0713">
        <w:rPr>
          <w:b/>
          <w:bCs/>
          <w:sz w:val="20"/>
          <w:szCs w:val="20"/>
        </w:rPr>
        <w:t>EL PROCESO DE SELECCIÓN.</w:t>
      </w:r>
    </w:p>
    <w:p w14:paraId="2F2D63C4" w14:textId="42B237F9" w:rsidR="00E74800" w:rsidRPr="00FA0713" w:rsidRDefault="00E74800" w:rsidP="00E7576A">
      <w:pPr>
        <w:pStyle w:val="Prrafodelista"/>
        <w:numPr>
          <w:ilvl w:val="1"/>
          <w:numId w:val="18"/>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N° </w:t>
      </w:r>
      <w:r w:rsidR="00B3676C">
        <w:rPr>
          <w:sz w:val="20"/>
          <w:szCs w:val="20"/>
        </w:rPr>
        <w:t>3</w:t>
      </w:r>
      <w:r w:rsidR="00236E01">
        <w:rPr>
          <w:sz w:val="20"/>
          <w:szCs w:val="20"/>
        </w:rPr>
        <w:t>5</w:t>
      </w:r>
      <w:r w:rsidR="00B3676C" w:rsidRPr="00FA0713">
        <w:rPr>
          <w:sz w:val="20"/>
          <w:szCs w:val="20"/>
        </w:rPr>
        <w:t>-202</w:t>
      </w:r>
      <w:r w:rsidR="00B3676C">
        <w:rPr>
          <w:sz w:val="20"/>
          <w:szCs w:val="20"/>
        </w:rPr>
        <w:t>6</w:t>
      </w:r>
      <w:r w:rsidR="00B3676C" w:rsidRPr="00FA0713">
        <w:rPr>
          <w:sz w:val="20"/>
          <w:szCs w:val="20"/>
        </w:rPr>
        <w:t>-FOSPIBAY/</w:t>
      </w:r>
      <w:r w:rsidR="00B3676C">
        <w:rPr>
          <w:sz w:val="20"/>
          <w:szCs w:val="20"/>
        </w:rPr>
        <w:t>AD</w:t>
      </w:r>
      <w:r w:rsidR="00B3676C" w:rsidRPr="00FA0713">
        <w:rPr>
          <w:sz w:val="20"/>
          <w:szCs w:val="20"/>
        </w:rPr>
        <w:t xml:space="preserve"> </w:t>
      </w:r>
      <w:r w:rsidRPr="00FA0713">
        <w:rPr>
          <w:sz w:val="20"/>
          <w:szCs w:val="20"/>
        </w:rPr>
        <w:t>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 xml:space="preserve">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w:t>
      </w:r>
      <w:r w:rsidRPr="00FA0713">
        <w:rPr>
          <w:sz w:val="20"/>
          <w:szCs w:val="20"/>
        </w:rPr>
        <w:lastRenderedPageBreak/>
        <w:t>lucro, conforme a los términos y condiciones señalados en la norma; y su Reglamento aprobado mediante Decreto Supremo N°082-2008-EF, en el cual se dictan las normas reglamentarias a fin de implementar los referidos Fondos Sociales y sus modificatorias.</w:t>
      </w:r>
    </w:p>
    <w:p w14:paraId="67746AA2" w14:textId="77777777" w:rsidR="00E74800" w:rsidRPr="00F35634"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E7576A">
      <w:pPr>
        <w:pStyle w:val="Prrafodelista"/>
        <w:numPr>
          <w:ilvl w:val="1"/>
          <w:numId w:val="19"/>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E7576A">
      <w:pPr>
        <w:pStyle w:val="Prrafodelista"/>
        <w:numPr>
          <w:ilvl w:val="1"/>
          <w:numId w:val="19"/>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8E0266" w:rsidRDefault="00E74800" w:rsidP="00E7576A">
      <w:pPr>
        <w:pStyle w:val="Prrafodelista"/>
        <w:numPr>
          <w:ilvl w:val="1"/>
          <w:numId w:val="19"/>
        </w:numPr>
        <w:tabs>
          <w:tab w:val="left" w:pos="7693"/>
        </w:tabs>
        <w:spacing w:after="0"/>
        <w:ind w:left="426" w:hanging="426"/>
        <w:jc w:val="both"/>
        <w:rPr>
          <w:sz w:val="20"/>
          <w:szCs w:val="20"/>
          <w:lang w:val="pt-PT"/>
        </w:rPr>
      </w:pPr>
      <w:r w:rsidRPr="008E0266">
        <w:rPr>
          <w:sz w:val="20"/>
          <w:szCs w:val="20"/>
          <w:lang w:val="pt-PT"/>
        </w:rPr>
        <w:t>Código Civil Peruano,</w:t>
      </w:r>
      <w:r w:rsidR="00E1613C" w:rsidRPr="008E0266">
        <w:rPr>
          <w:sz w:val="20"/>
          <w:szCs w:val="20"/>
          <w:lang w:val="pt-PT"/>
        </w:rPr>
        <w:t xml:space="preserve"> </w:t>
      </w:r>
      <w:r w:rsidRPr="008E0266">
        <w:rPr>
          <w:sz w:val="20"/>
          <w:szCs w:val="20"/>
          <w:lang w:val="pt-PT"/>
        </w:rPr>
        <w:t>Decreto Legislativo N</w:t>
      </w:r>
      <w:r w:rsidR="00C17653" w:rsidRPr="008E0266">
        <w:rPr>
          <w:sz w:val="20"/>
          <w:szCs w:val="20"/>
          <w:lang w:val="pt-PT"/>
        </w:rPr>
        <w:t>°</w:t>
      </w:r>
      <w:r w:rsidRPr="008E0266">
        <w:rPr>
          <w:sz w:val="20"/>
          <w:szCs w:val="20"/>
          <w:lang w:val="pt-PT"/>
        </w:rPr>
        <w:t>295.</w:t>
      </w:r>
    </w:p>
    <w:p w14:paraId="7429205A" w14:textId="77777777" w:rsidR="00F76213" w:rsidRPr="008E0266" w:rsidRDefault="00F76213" w:rsidP="00E74800">
      <w:pPr>
        <w:tabs>
          <w:tab w:val="left" w:pos="7693"/>
        </w:tabs>
        <w:spacing w:after="0"/>
        <w:jc w:val="both"/>
        <w:rPr>
          <w:sz w:val="10"/>
          <w:szCs w:val="10"/>
          <w:lang w:val="pt-PT"/>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051080F" w14:textId="288CDAF8" w:rsidR="007A7E7F" w:rsidRDefault="007A7E7F" w:rsidP="00E7576A">
      <w:pPr>
        <w:pStyle w:val="Prrafodelista"/>
        <w:numPr>
          <w:ilvl w:val="1"/>
          <w:numId w:val="20"/>
        </w:numPr>
        <w:tabs>
          <w:tab w:val="left" w:pos="7693"/>
        </w:tabs>
        <w:spacing w:after="0"/>
        <w:ind w:left="426" w:hanging="426"/>
        <w:jc w:val="both"/>
        <w:rPr>
          <w:sz w:val="20"/>
          <w:szCs w:val="20"/>
        </w:rPr>
      </w:pPr>
      <w:r w:rsidRPr="007A7E7F">
        <w:rPr>
          <w:sz w:val="20"/>
          <w:szCs w:val="20"/>
        </w:rPr>
        <w:t xml:space="preserve">El presente CONTRATO tiene por objeto la </w:t>
      </w:r>
      <w:r w:rsidRPr="007A7E7F">
        <w:rPr>
          <w:b/>
          <w:bCs/>
          <w:sz w:val="20"/>
          <w:szCs w:val="20"/>
        </w:rPr>
        <w:t xml:space="preserve">ADQUISICIÓN DE </w:t>
      </w:r>
      <w:r w:rsidR="004B103F">
        <w:rPr>
          <w:b/>
          <w:bCs/>
          <w:sz w:val="20"/>
          <w:szCs w:val="20"/>
        </w:rPr>
        <w:t>MOBILIARIO</w:t>
      </w:r>
      <w:r w:rsidRPr="007A7E7F">
        <w:rPr>
          <w:b/>
          <w:bCs/>
          <w:sz w:val="20"/>
          <w:szCs w:val="20"/>
        </w:rPr>
        <w:t xml:space="preserve"> DE XXXXXX”,</w:t>
      </w:r>
      <w:r w:rsidRPr="007A7E7F">
        <w:rPr>
          <w:sz w:val="20"/>
          <w:szCs w:val="20"/>
        </w:rPr>
        <w:t xml:space="preserve"> denominándose a éstos como “los bienes”, cuyas características se consignan en las Términos de Referencia del CONCURSO N°</w:t>
      </w:r>
      <w:r>
        <w:rPr>
          <w:sz w:val="20"/>
          <w:szCs w:val="20"/>
        </w:rPr>
        <w:t>3</w:t>
      </w:r>
      <w:r w:rsidR="004B103F">
        <w:rPr>
          <w:sz w:val="20"/>
          <w:szCs w:val="20"/>
        </w:rPr>
        <w:t>5</w:t>
      </w:r>
      <w:r w:rsidRPr="007A7E7F">
        <w:rPr>
          <w:sz w:val="20"/>
          <w:szCs w:val="20"/>
        </w:rPr>
        <w:t>-20</w:t>
      </w:r>
      <w:r>
        <w:rPr>
          <w:sz w:val="20"/>
          <w:szCs w:val="20"/>
        </w:rPr>
        <w:t>26</w:t>
      </w:r>
      <w:r w:rsidRPr="007A7E7F">
        <w:rPr>
          <w:sz w:val="20"/>
          <w:szCs w:val="20"/>
        </w:rPr>
        <w:t>-FOSPIBAY/AD-I CONVOCATORIA.</w:t>
      </w:r>
    </w:p>
    <w:p w14:paraId="276D6D25" w14:textId="48F58D7A" w:rsidR="00C53C8E" w:rsidRPr="00C53C8E" w:rsidRDefault="00C53C8E" w:rsidP="00C53C8E">
      <w:pPr>
        <w:pStyle w:val="Prrafodelista"/>
        <w:tabs>
          <w:tab w:val="left" w:pos="7693"/>
        </w:tabs>
        <w:spacing w:after="0"/>
        <w:ind w:left="360"/>
        <w:jc w:val="both"/>
        <w:rPr>
          <w:sz w:val="10"/>
          <w:szCs w:val="10"/>
        </w:rPr>
      </w:pPr>
    </w:p>
    <w:p w14:paraId="71665445" w14:textId="4537CF99" w:rsidR="00C53C8E" w:rsidRPr="00C53C8E" w:rsidRDefault="00C53C8E" w:rsidP="00C53C8E">
      <w:pPr>
        <w:ind w:left="426"/>
        <w:jc w:val="both"/>
        <w:rPr>
          <w:sz w:val="20"/>
          <w:szCs w:val="20"/>
        </w:rPr>
      </w:pPr>
      <w:r w:rsidRPr="00C53C8E">
        <w:rPr>
          <w:sz w:val="20"/>
          <w:szCs w:val="20"/>
        </w:rPr>
        <w:t xml:space="preserve">Para la adquisición de “Los bienes” se contrata a EL CONTRATISTA, el cual proveerá de estos al FOSPIBAY, “EL CONTRATISTA” está obligado a realizar la entrega de los bienes en los ambientes y las instalaciones de la institución beneficiada, </w:t>
      </w:r>
      <w:bookmarkStart w:id="3" w:name="_Hlk182553714"/>
      <w:r w:rsidRPr="00C53C8E">
        <w:rPr>
          <w:sz w:val="20"/>
          <w:szCs w:val="20"/>
        </w:rPr>
        <w:t xml:space="preserve">según </w:t>
      </w:r>
      <w:bookmarkEnd w:id="3"/>
      <w:r w:rsidRPr="00C53C8E">
        <w:rPr>
          <w:sz w:val="20"/>
          <w:szCs w:val="20"/>
        </w:rPr>
        <w:t>se detallan a continuación:</w:t>
      </w:r>
    </w:p>
    <w:tbl>
      <w:tblPr>
        <w:tblW w:w="9024" w:type="dxa"/>
        <w:tblCellMar>
          <w:left w:w="70" w:type="dxa"/>
          <w:right w:w="70" w:type="dxa"/>
        </w:tblCellMar>
        <w:tblLook w:val="04A0" w:firstRow="1" w:lastRow="0" w:firstColumn="1" w:lastColumn="0" w:noHBand="0" w:noVBand="1"/>
      </w:tblPr>
      <w:tblGrid>
        <w:gridCol w:w="1019"/>
        <w:gridCol w:w="4500"/>
        <w:gridCol w:w="1240"/>
        <w:gridCol w:w="1025"/>
        <w:gridCol w:w="1240"/>
      </w:tblGrid>
      <w:tr w:rsidR="00236E01" w:rsidRPr="00236E01" w14:paraId="2BE7AED8" w14:textId="77777777" w:rsidTr="003617EE">
        <w:trPr>
          <w:trHeight w:val="20"/>
        </w:trPr>
        <w:tc>
          <w:tcPr>
            <w:tcW w:w="101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0A4321AB"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CÓDIGO</w:t>
            </w:r>
          </w:p>
        </w:tc>
        <w:tc>
          <w:tcPr>
            <w:tcW w:w="4500"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4C6F53E5"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MOBILIARIO NIVEL INICIAL</w:t>
            </w:r>
          </w:p>
        </w:tc>
        <w:tc>
          <w:tcPr>
            <w:tcW w:w="1240"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65F24990"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UNIDAD DE MEDIDA</w:t>
            </w:r>
          </w:p>
        </w:tc>
        <w:tc>
          <w:tcPr>
            <w:tcW w:w="1025"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1AFCFD32"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CANTIDAD</w:t>
            </w:r>
          </w:p>
        </w:tc>
        <w:tc>
          <w:tcPr>
            <w:tcW w:w="1240" w:type="dxa"/>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768A1F82"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MONTO A OFERTAR</w:t>
            </w:r>
          </w:p>
        </w:tc>
      </w:tr>
      <w:tr w:rsidR="00236E01" w:rsidRPr="00236E01" w14:paraId="2576C42D"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722B6E9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4500" w:type="dxa"/>
            <w:tcBorders>
              <w:top w:val="nil"/>
              <w:left w:val="nil"/>
              <w:bottom w:val="single" w:sz="8" w:space="0" w:color="000000"/>
              <w:right w:val="single" w:sz="8" w:space="0" w:color="000000"/>
            </w:tcBorders>
            <w:vAlign w:val="center"/>
            <w:hideMark/>
          </w:tcPr>
          <w:p w14:paraId="073F1DDC" w14:textId="77777777" w:rsidR="00236E01" w:rsidRPr="00236E01" w:rsidRDefault="00236E01" w:rsidP="003617EE">
            <w:pPr>
              <w:spacing w:after="0" w:line="240" w:lineRule="auto"/>
              <w:ind w:firstLineChars="100" w:firstLine="181"/>
              <w:rPr>
                <w:rFonts w:eastAsia="Times New Roman" w:cstheme="minorHAnsi"/>
                <w:b/>
                <w:bCs/>
                <w:color w:val="2F5496"/>
                <w:sz w:val="18"/>
                <w:szCs w:val="18"/>
              </w:rPr>
            </w:pPr>
            <w:r w:rsidRPr="00236E01">
              <w:rPr>
                <w:rFonts w:eastAsia="Times New Roman" w:cstheme="minorHAnsi"/>
                <w:b/>
                <w:bCs/>
                <w:color w:val="2F5496"/>
                <w:sz w:val="18"/>
                <w:szCs w:val="18"/>
              </w:rPr>
              <w:t>Mobiliario de Estudiante</w:t>
            </w:r>
          </w:p>
        </w:tc>
        <w:tc>
          <w:tcPr>
            <w:tcW w:w="1240" w:type="dxa"/>
            <w:tcBorders>
              <w:top w:val="nil"/>
              <w:left w:val="nil"/>
              <w:bottom w:val="single" w:sz="8" w:space="0" w:color="000000"/>
              <w:right w:val="single" w:sz="8" w:space="0" w:color="000000"/>
            </w:tcBorders>
            <w:vAlign w:val="center"/>
            <w:hideMark/>
          </w:tcPr>
          <w:p w14:paraId="1B69239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025" w:type="dxa"/>
            <w:tcBorders>
              <w:top w:val="nil"/>
              <w:left w:val="nil"/>
              <w:bottom w:val="single" w:sz="8" w:space="0" w:color="000000"/>
              <w:right w:val="single" w:sz="8" w:space="0" w:color="000000"/>
            </w:tcBorders>
            <w:vAlign w:val="center"/>
            <w:hideMark/>
          </w:tcPr>
          <w:p w14:paraId="2B881BB2"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000000"/>
              <w:right w:val="single" w:sz="8" w:space="0" w:color="000000"/>
            </w:tcBorders>
            <w:vAlign w:val="center"/>
            <w:hideMark/>
          </w:tcPr>
          <w:p w14:paraId="1F9B5774"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6A289010"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5850AD51"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M6-A</w:t>
            </w:r>
          </w:p>
        </w:tc>
        <w:tc>
          <w:tcPr>
            <w:tcW w:w="4500" w:type="dxa"/>
            <w:tcBorders>
              <w:top w:val="nil"/>
              <w:left w:val="nil"/>
              <w:bottom w:val="single" w:sz="8" w:space="0" w:color="000000"/>
              <w:right w:val="single" w:sz="8" w:space="0" w:color="000000"/>
            </w:tcBorders>
            <w:vAlign w:val="center"/>
            <w:hideMark/>
          </w:tcPr>
          <w:p w14:paraId="2A15D465"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Sillas de madera c/ estructura metálica</w:t>
            </w:r>
          </w:p>
        </w:tc>
        <w:tc>
          <w:tcPr>
            <w:tcW w:w="1240" w:type="dxa"/>
            <w:tcBorders>
              <w:top w:val="nil"/>
              <w:left w:val="nil"/>
              <w:bottom w:val="single" w:sz="8" w:space="0" w:color="000000"/>
              <w:right w:val="single" w:sz="8" w:space="0" w:color="000000"/>
            </w:tcBorders>
            <w:vAlign w:val="center"/>
            <w:hideMark/>
          </w:tcPr>
          <w:p w14:paraId="2281E39C"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6C05A4FF"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163</w:t>
            </w:r>
          </w:p>
        </w:tc>
        <w:tc>
          <w:tcPr>
            <w:tcW w:w="1240" w:type="dxa"/>
            <w:tcBorders>
              <w:top w:val="nil"/>
              <w:left w:val="nil"/>
              <w:bottom w:val="single" w:sz="8" w:space="0" w:color="000000"/>
              <w:right w:val="single" w:sz="8" w:space="0" w:color="000000"/>
            </w:tcBorders>
            <w:vAlign w:val="center"/>
            <w:hideMark/>
          </w:tcPr>
          <w:p w14:paraId="2F97B5D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556BC7BA"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312B992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M13-A</w:t>
            </w:r>
          </w:p>
        </w:tc>
        <w:tc>
          <w:tcPr>
            <w:tcW w:w="4500" w:type="dxa"/>
            <w:tcBorders>
              <w:top w:val="nil"/>
              <w:left w:val="nil"/>
              <w:bottom w:val="single" w:sz="8" w:space="0" w:color="000000"/>
              <w:right w:val="single" w:sz="8" w:space="0" w:color="000000"/>
            </w:tcBorders>
            <w:vAlign w:val="center"/>
            <w:hideMark/>
          </w:tcPr>
          <w:p w14:paraId="709FDAEA"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Mesas pedagógicas rectangular c/ estructura metálica</w:t>
            </w:r>
          </w:p>
        </w:tc>
        <w:tc>
          <w:tcPr>
            <w:tcW w:w="1240" w:type="dxa"/>
            <w:tcBorders>
              <w:top w:val="nil"/>
              <w:left w:val="nil"/>
              <w:bottom w:val="single" w:sz="8" w:space="0" w:color="000000"/>
              <w:right w:val="single" w:sz="8" w:space="0" w:color="000000"/>
            </w:tcBorders>
            <w:vAlign w:val="center"/>
            <w:hideMark/>
          </w:tcPr>
          <w:p w14:paraId="3F9E2A1C"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31C24B9D"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11</w:t>
            </w:r>
          </w:p>
        </w:tc>
        <w:tc>
          <w:tcPr>
            <w:tcW w:w="1240" w:type="dxa"/>
            <w:tcBorders>
              <w:top w:val="nil"/>
              <w:left w:val="nil"/>
              <w:bottom w:val="single" w:sz="8" w:space="0" w:color="000000"/>
              <w:right w:val="single" w:sz="8" w:space="0" w:color="000000"/>
            </w:tcBorders>
            <w:vAlign w:val="center"/>
            <w:hideMark/>
          </w:tcPr>
          <w:p w14:paraId="05DB9EE7"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1B7EA2C8"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22DA132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4500" w:type="dxa"/>
            <w:tcBorders>
              <w:top w:val="nil"/>
              <w:left w:val="nil"/>
              <w:bottom w:val="single" w:sz="8" w:space="0" w:color="000000"/>
              <w:right w:val="single" w:sz="8" w:space="0" w:color="000000"/>
            </w:tcBorders>
            <w:vAlign w:val="center"/>
            <w:hideMark/>
          </w:tcPr>
          <w:p w14:paraId="231E4857" w14:textId="77777777" w:rsidR="00236E01" w:rsidRPr="00236E01" w:rsidRDefault="00236E01" w:rsidP="003617EE">
            <w:pPr>
              <w:spacing w:after="0" w:line="240" w:lineRule="auto"/>
              <w:ind w:firstLineChars="100" w:firstLine="181"/>
              <w:rPr>
                <w:rFonts w:eastAsia="Times New Roman" w:cstheme="minorHAnsi"/>
                <w:b/>
                <w:bCs/>
                <w:color w:val="2F5496"/>
                <w:sz w:val="18"/>
                <w:szCs w:val="18"/>
              </w:rPr>
            </w:pPr>
            <w:r w:rsidRPr="00236E01">
              <w:rPr>
                <w:rFonts w:eastAsia="Times New Roman" w:cstheme="minorHAnsi"/>
                <w:b/>
                <w:bCs/>
                <w:color w:val="2F5496"/>
                <w:sz w:val="18"/>
                <w:szCs w:val="18"/>
              </w:rPr>
              <w:t>Mobiliario de Docente</w:t>
            </w:r>
          </w:p>
        </w:tc>
        <w:tc>
          <w:tcPr>
            <w:tcW w:w="1240" w:type="dxa"/>
            <w:tcBorders>
              <w:top w:val="nil"/>
              <w:left w:val="nil"/>
              <w:bottom w:val="single" w:sz="8" w:space="0" w:color="000000"/>
              <w:right w:val="single" w:sz="8" w:space="0" w:color="000000"/>
            </w:tcBorders>
            <w:vAlign w:val="center"/>
            <w:hideMark/>
          </w:tcPr>
          <w:p w14:paraId="5BCA04C6"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025" w:type="dxa"/>
            <w:tcBorders>
              <w:top w:val="nil"/>
              <w:left w:val="nil"/>
              <w:bottom w:val="single" w:sz="8" w:space="0" w:color="000000"/>
              <w:right w:val="single" w:sz="8" w:space="0" w:color="000000"/>
            </w:tcBorders>
            <w:vAlign w:val="center"/>
            <w:hideMark/>
          </w:tcPr>
          <w:p w14:paraId="7026119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000000"/>
              <w:right w:val="single" w:sz="8" w:space="0" w:color="000000"/>
            </w:tcBorders>
            <w:vAlign w:val="center"/>
            <w:hideMark/>
          </w:tcPr>
          <w:p w14:paraId="7F7DE31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3CF3C7EF"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6437A50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M10-A</w:t>
            </w:r>
          </w:p>
        </w:tc>
        <w:tc>
          <w:tcPr>
            <w:tcW w:w="4500" w:type="dxa"/>
            <w:tcBorders>
              <w:top w:val="nil"/>
              <w:left w:val="nil"/>
              <w:bottom w:val="single" w:sz="8" w:space="0" w:color="000000"/>
              <w:right w:val="single" w:sz="8" w:space="0" w:color="000000"/>
            </w:tcBorders>
            <w:vAlign w:val="center"/>
            <w:hideMark/>
          </w:tcPr>
          <w:p w14:paraId="45C1E2BE"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Escritorio de madera para docente</w:t>
            </w:r>
          </w:p>
        </w:tc>
        <w:tc>
          <w:tcPr>
            <w:tcW w:w="1240" w:type="dxa"/>
            <w:tcBorders>
              <w:top w:val="nil"/>
              <w:left w:val="nil"/>
              <w:bottom w:val="single" w:sz="8" w:space="0" w:color="000000"/>
              <w:right w:val="single" w:sz="8" w:space="0" w:color="000000"/>
            </w:tcBorders>
            <w:vAlign w:val="center"/>
            <w:hideMark/>
          </w:tcPr>
          <w:p w14:paraId="3A246286"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20E47DC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4</w:t>
            </w:r>
          </w:p>
        </w:tc>
        <w:tc>
          <w:tcPr>
            <w:tcW w:w="1240" w:type="dxa"/>
            <w:tcBorders>
              <w:top w:val="nil"/>
              <w:left w:val="nil"/>
              <w:bottom w:val="single" w:sz="8" w:space="0" w:color="000000"/>
              <w:right w:val="single" w:sz="8" w:space="0" w:color="000000"/>
            </w:tcBorders>
            <w:vAlign w:val="center"/>
            <w:hideMark/>
          </w:tcPr>
          <w:p w14:paraId="78BB1A7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7DB2A132"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6F4A0159"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M9-A</w:t>
            </w:r>
          </w:p>
        </w:tc>
        <w:tc>
          <w:tcPr>
            <w:tcW w:w="4500" w:type="dxa"/>
            <w:tcBorders>
              <w:top w:val="nil"/>
              <w:left w:val="nil"/>
              <w:bottom w:val="single" w:sz="8" w:space="0" w:color="000000"/>
              <w:right w:val="single" w:sz="8" w:space="0" w:color="000000"/>
            </w:tcBorders>
            <w:vAlign w:val="center"/>
            <w:hideMark/>
          </w:tcPr>
          <w:p w14:paraId="0522B842"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Silla de madera para docente</w:t>
            </w:r>
          </w:p>
        </w:tc>
        <w:tc>
          <w:tcPr>
            <w:tcW w:w="1240" w:type="dxa"/>
            <w:tcBorders>
              <w:top w:val="nil"/>
              <w:left w:val="nil"/>
              <w:bottom w:val="single" w:sz="8" w:space="0" w:color="000000"/>
              <w:right w:val="single" w:sz="8" w:space="0" w:color="000000"/>
            </w:tcBorders>
            <w:vAlign w:val="center"/>
            <w:hideMark/>
          </w:tcPr>
          <w:p w14:paraId="20037872"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4030774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4</w:t>
            </w:r>
          </w:p>
        </w:tc>
        <w:tc>
          <w:tcPr>
            <w:tcW w:w="1240" w:type="dxa"/>
            <w:tcBorders>
              <w:top w:val="nil"/>
              <w:left w:val="nil"/>
              <w:bottom w:val="single" w:sz="8" w:space="0" w:color="000000"/>
              <w:right w:val="single" w:sz="8" w:space="0" w:color="000000"/>
            </w:tcBorders>
            <w:vAlign w:val="center"/>
            <w:hideMark/>
          </w:tcPr>
          <w:p w14:paraId="1E5D55D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649D50BC"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48DEECA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4500" w:type="dxa"/>
            <w:tcBorders>
              <w:top w:val="nil"/>
              <w:left w:val="nil"/>
              <w:bottom w:val="single" w:sz="8" w:space="0" w:color="000000"/>
              <w:right w:val="single" w:sz="8" w:space="0" w:color="000000"/>
            </w:tcBorders>
            <w:vAlign w:val="center"/>
            <w:hideMark/>
          </w:tcPr>
          <w:p w14:paraId="2B2AB03F" w14:textId="77777777" w:rsidR="00236E01" w:rsidRPr="00236E01" w:rsidRDefault="00236E01" w:rsidP="003617EE">
            <w:pPr>
              <w:spacing w:after="0" w:line="240" w:lineRule="auto"/>
              <w:ind w:firstLineChars="100" w:firstLine="181"/>
              <w:rPr>
                <w:rFonts w:eastAsia="Times New Roman" w:cstheme="minorHAnsi"/>
                <w:b/>
                <w:bCs/>
                <w:color w:val="2F5496"/>
                <w:sz w:val="18"/>
                <w:szCs w:val="18"/>
              </w:rPr>
            </w:pPr>
            <w:r w:rsidRPr="00236E01">
              <w:rPr>
                <w:rFonts w:eastAsia="Times New Roman" w:cstheme="minorHAnsi"/>
                <w:b/>
                <w:bCs/>
                <w:color w:val="2F5496"/>
                <w:sz w:val="18"/>
                <w:szCs w:val="18"/>
              </w:rPr>
              <w:t>Mobiliario complementario de Aula</w:t>
            </w:r>
          </w:p>
        </w:tc>
        <w:tc>
          <w:tcPr>
            <w:tcW w:w="1240" w:type="dxa"/>
            <w:tcBorders>
              <w:top w:val="nil"/>
              <w:left w:val="nil"/>
              <w:bottom w:val="single" w:sz="8" w:space="0" w:color="000000"/>
              <w:right w:val="single" w:sz="8" w:space="0" w:color="000000"/>
            </w:tcBorders>
            <w:vAlign w:val="center"/>
            <w:hideMark/>
          </w:tcPr>
          <w:p w14:paraId="1FB81CF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025" w:type="dxa"/>
            <w:tcBorders>
              <w:top w:val="nil"/>
              <w:left w:val="nil"/>
              <w:bottom w:val="single" w:sz="8" w:space="0" w:color="000000"/>
              <w:right w:val="single" w:sz="8" w:space="0" w:color="000000"/>
            </w:tcBorders>
            <w:vAlign w:val="center"/>
            <w:hideMark/>
          </w:tcPr>
          <w:p w14:paraId="753C969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000000"/>
              <w:right w:val="single" w:sz="8" w:space="0" w:color="000000"/>
            </w:tcBorders>
            <w:vAlign w:val="center"/>
            <w:hideMark/>
          </w:tcPr>
          <w:p w14:paraId="3069C452"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2C045531"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022F191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M1-A</w:t>
            </w:r>
          </w:p>
        </w:tc>
        <w:tc>
          <w:tcPr>
            <w:tcW w:w="4500" w:type="dxa"/>
            <w:tcBorders>
              <w:top w:val="nil"/>
              <w:left w:val="nil"/>
              <w:bottom w:val="single" w:sz="8" w:space="0" w:color="000000"/>
              <w:right w:val="single" w:sz="8" w:space="0" w:color="000000"/>
            </w:tcBorders>
            <w:vAlign w:val="center"/>
            <w:hideMark/>
          </w:tcPr>
          <w:p w14:paraId="63E12957"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Estante para útiles escolares</w:t>
            </w:r>
          </w:p>
        </w:tc>
        <w:tc>
          <w:tcPr>
            <w:tcW w:w="1240" w:type="dxa"/>
            <w:tcBorders>
              <w:top w:val="nil"/>
              <w:left w:val="nil"/>
              <w:bottom w:val="single" w:sz="8" w:space="0" w:color="000000"/>
              <w:right w:val="single" w:sz="8" w:space="0" w:color="000000"/>
            </w:tcBorders>
            <w:vAlign w:val="center"/>
            <w:hideMark/>
          </w:tcPr>
          <w:p w14:paraId="4FFBE718"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0DDD5133"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4</w:t>
            </w:r>
          </w:p>
        </w:tc>
        <w:tc>
          <w:tcPr>
            <w:tcW w:w="1240" w:type="dxa"/>
            <w:tcBorders>
              <w:top w:val="nil"/>
              <w:left w:val="nil"/>
              <w:bottom w:val="single" w:sz="8" w:space="0" w:color="000000"/>
              <w:right w:val="single" w:sz="8" w:space="0" w:color="000000"/>
            </w:tcBorders>
            <w:vAlign w:val="center"/>
            <w:hideMark/>
          </w:tcPr>
          <w:p w14:paraId="7E80BDF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110A351B"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3D4515F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M2-A</w:t>
            </w:r>
          </w:p>
        </w:tc>
        <w:tc>
          <w:tcPr>
            <w:tcW w:w="4500" w:type="dxa"/>
            <w:tcBorders>
              <w:top w:val="nil"/>
              <w:left w:val="nil"/>
              <w:bottom w:val="single" w:sz="8" w:space="0" w:color="000000"/>
              <w:right w:val="single" w:sz="8" w:space="0" w:color="000000"/>
            </w:tcBorders>
            <w:vAlign w:val="center"/>
            <w:hideMark/>
          </w:tcPr>
          <w:p w14:paraId="1E676990"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Rotafolio escolar</w:t>
            </w:r>
          </w:p>
        </w:tc>
        <w:tc>
          <w:tcPr>
            <w:tcW w:w="1240" w:type="dxa"/>
            <w:tcBorders>
              <w:top w:val="nil"/>
              <w:left w:val="nil"/>
              <w:bottom w:val="single" w:sz="8" w:space="0" w:color="000000"/>
              <w:right w:val="single" w:sz="8" w:space="0" w:color="000000"/>
            </w:tcBorders>
            <w:vAlign w:val="center"/>
            <w:hideMark/>
          </w:tcPr>
          <w:p w14:paraId="004976D5"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1D6081BA"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12</w:t>
            </w:r>
          </w:p>
        </w:tc>
        <w:tc>
          <w:tcPr>
            <w:tcW w:w="1240" w:type="dxa"/>
            <w:tcBorders>
              <w:top w:val="nil"/>
              <w:left w:val="nil"/>
              <w:bottom w:val="single" w:sz="8" w:space="0" w:color="000000"/>
              <w:right w:val="single" w:sz="8" w:space="0" w:color="000000"/>
            </w:tcBorders>
            <w:vAlign w:val="center"/>
            <w:hideMark/>
          </w:tcPr>
          <w:p w14:paraId="1A5D86D4"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3D5B88AB"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4FA4083A"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M3-A</w:t>
            </w:r>
          </w:p>
        </w:tc>
        <w:tc>
          <w:tcPr>
            <w:tcW w:w="4500" w:type="dxa"/>
            <w:tcBorders>
              <w:top w:val="nil"/>
              <w:left w:val="nil"/>
              <w:bottom w:val="single" w:sz="8" w:space="0" w:color="000000"/>
              <w:right w:val="single" w:sz="8" w:space="0" w:color="000000"/>
            </w:tcBorders>
            <w:vAlign w:val="center"/>
            <w:hideMark/>
          </w:tcPr>
          <w:p w14:paraId="62DC747B"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Cama cuna pequeña</w:t>
            </w:r>
          </w:p>
        </w:tc>
        <w:tc>
          <w:tcPr>
            <w:tcW w:w="1240" w:type="dxa"/>
            <w:tcBorders>
              <w:top w:val="nil"/>
              <w:left w:val="nil"/>
              <w:bottom w:val="single" w:sz="8" w:space="0" w:color="000000"/>
              <w:right w:val="single" w:sz="8" w:space="0" w:color="000000"/>
            </w:tcBorders>
            <w:vAlign w:val="center"/>
            <w:hideMark/>
          </w:tcPr>
          <w:p w14:paraId="3E6D839A"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0A5E7A86"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4</w:t>
            </w:r>
          </w:p>
        </w:tc>
        <w:tc>
          <w:tcPr>
            <w:tcW w:w="1240" w:type="dxa"/>
            <w:tcBorders>
              <w:top w:val="nil"/>
              <w:left w:val="nil"/>
              <w:bottom w:val="single" w:sz="8" w:space="0" w:color="000000"/>
              <w:right w:val="single" w:sz="8" w:space="0" w:color="000000"/>
            </w:tcBorders>
            <w:vAlign w:val="center"/>
            <w:hideMark/>
          </w:tcPr>
          <w:p w14:paraId="658F166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314E44AE"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7B96EFB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M4-A</w:t>
            </w:r>
          </w:p>
        </w:tc>
        <w:tc>
          <w:tcPr>
            <w:tcW w:w="4500" w:type="dxa"/>
            <w:tcBorders>
              <w:top w:val="nil"/>
              <w:left w:val="nil"/>
              <w:bottom w:val="single" w:sz="8" w:space="0" w:color="000000"/>
              <w:right w:val="single" w:sz="8" w:space="0" w:color="000000"/>
            </w:tcBorders>
            <w:vAlign w:val="center"/>
            <w:hideMark/>
          </w:tcPr>
          <w:p w14:paraId="6878543E"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Cocina pequeña de madera inc. Accesorios</w:t>
            </w:r>
          </w:p>
        </w:tc>
        <w:tc>
          <w:tcPr>
            <w:tcW w:w="1240" w:type="dxa"/>
            <w:tcBorders>
              <w:top w:val="nil"/>
              <w:left w:val="nil"/>
              <w:bottom w:val="single" w:sz="8" w:space="0" w:color="000000"/>
              <w:right w:val="single" w:sz="8" w:space="0" w:color="000000"/>
            </w:tcBorders>
            <w:vAlign w:val="center"/>
            <w:hideMark/>
          </w:tcPr>
          <w:p w14:paraId="6B44B10D"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45493A7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4</w:t>
            </w:r>
          </w:p>
        </w:tc>
        <w:tc>
          <w:tcPr>
            <w:tcW w:w="1240" w:type="dxa"/>
            <w:tcBorders>
              <w:top w:val="nil"/>
              <w:left w:val="nil"/>
              <w:bottom w:val="single" w:sz="8" w:space="0" w:color="000000"/>
              <w:right w:val="single" w:sz="8" w:space="0" w:color="000000"/>
            </w:tcBorders>
            <w:vAlign w:val="center"/>
            <w:hideMark/>
          </w:tcPr>
          <w:p w14:paraId="2554625D"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4D592D1F"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22AD9836"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M5-A</w:t>
            </w:r>
          </w:p>
        </w:tc>
        <w:tc>
          <w:tcPr>
            <w:tcW w:w="4500" w:type="dxa"/>
            <w:tcBorders>
              <w:top w:val="nil"/>
              <w:left w:val="nil"/>
              <w:bottom w:val="single" w:sz="8" w:space="0" w:color="000000"/>
              <w:right w:val="single" w:sz="8" w:space="0" w:color="000000"/>
            </w:tcBorders>
            <w:vAlign w:val="center"/>
            <w:hideMark/>
          </w:tcPr>
          <w:p w14:paraId="78B510A7"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Módulo de computadora de madera</w:t>
            </w:r>
          </w:p>
        </w:tc>
        <w:tc>
          <w:tcPr>
            <w:tcW w:w="1240" w:type="dxa"/>
            <w:tcBorders>
              <w:top w:val="nil"/>
              <w:left w:val="nil"/>
              <w:bottom w:val="single" w:sz="8" w:space="0" w:color="000000"/>
              <w:right w:val="single" w:sz="8" w:space="0" w:color="000000"/>
            </w:tcBorders>
            <w:vAlign w:val="center"/>
            <w:hideMark/>
          </w:tcPr>
          <w:p w14:paraId="554CC9FB"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7DED910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8</w:t>
            </w:r>
          </w:p>
        </w:tc>
        <w:tc>
          <w:tcPr>
            <w:tcW w:w="1240" w:type="dxa"/>
            <w:tcBorders>
              <w:top w:val="nil"/>
              <w:left w:val="nil"/>
              <w:bottom w:val="single" w:sz="8" w:space="0" w:color="000000"/>
              <w:right w:val="single" w:sz="8" w:space="0" w:color="000000"/>
            </w:tcBorders>
            <w:vAlign w:val="center"/>
            <w:hideMark/>
          </w:tcPr>
          <w:p w14:paraId="1DE09FA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7831FC19"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7124D03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M7-A</w:t>
            </w:r>
          </w:p>
        </w:tc>
        <w:tc>
          <w:tcPr>
            <w:tcW w:w="4500" w:type="dxa"/>
            <w:tcBorders>
              <w:top w:val="nil"/>
              <w:left w:val="nil"/>
              <w:bottom w:val="single" w:sz="8" w:space="0" w:color="000000"/>
              <w:right w:val="single" w:sz="8" w:space="0" w:color="000000"/>
            </w:tcBorders>
            <w:vAlign w:val="center"/>
            <w:hideMark/>
          </w:tcPr>
          <w:p w14:paraId="2C555CB3"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Exhibidor de libros de madera</w:t>
            </w:r>
          </w:p>
        </w:tc>
        <w:tc>
          <w:tcPr>
            <w:tcW w:w="1240" w:type="dxa"/>
            <w:tcBorders>
              <w:top w:val="nil"/>
              <w:left w:val="nil"/>
              <w:bottom w:val="single" w:sz="8" w:space="0" w:color="000000"/>
              <w:right w:val="single" w:sz="8" w:space="0" w:color="000000"/>
            </w:tcBorders>
            <w:vAlign w:val="center"/>
            <w:hideMark/>
          </w:tcPr>
          <w:p w14:paraId="61D1FCD7"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4FDDBEB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8</w:t>
            </w:r>
          </w:p>
        </w:tc>
        <w:tc>
          <w:tcPr>
            <w:tcW w:w="1240" w:type="dxa"/>
            <w:tcBorders>
              <w:top w:val="nil"/>
              <w:left w:val="nil"/>
              <w:bottom w:val="single" w:sz="8" w:space="0" w:color="000000"/>
              <w:right w:val="single" w:sz="8" w:space="0" w:color="000000"/>
            </w:tcBorders>
            <w:vAlign w:val="center"/>
            <w:hideMark/>
          </w:tcPr>
          <w:p w14:paraId="08E94613"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7A094695"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30A149F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AC5-A</w:t>
            </w:r>
          </w:p>
        </w:tc>
        <w:tc>
          <w:tcPr>
            <w:tcW w:w="4500" w:type="dxa"/>
            <w:tcBorders>
              <w:top w:val="nil"/>
              <w:left w:val="nil"/>
              <w:bottom w:val="single" w:sz="8" w:space="0" w:color="000000"/>
              <w:right w:val="single" w:sz="8" w:space="0" w:color="000000"/>
            </w:tcBorders>
            <w:vAlign w:val="center"/>
            <w:hideMark/>
          </w:tcPr>
          <w:p w14:paraId="369E4398"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Cesto bota papeles de acero con pedal</w:t>
            </w:r>
          </w:p>
        </w:tc>
        <w:tc>
          <w:tcPr>
            <w:tcW w:w="1240" w:type="dxa"/>
            <w:tcBorders>
              <w:top w:val="nil"/>
              <w:left w:val="nil"/>
              <w:bottom w:val="single" w:sz="8" w:space="0" w:color="000000"/>
              <w:right w:val="single" w:sz="8" w:space="0" w:color="000000"/>
            </w:tcBorders>
            <w:vAlign w:val="center"/>
            <w:hideMark/>
          </w:tcPr>
          <w:p w14:paraId="7093FC07"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78388244"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29</w:t>
            </w:r>
          </w:p>
        </w:tc>
        <w:tc>
          <w:tcPr>
            <w:tcW w:w="1240" w:type="dxa"/>
            <w:tcBorders>
              <w:top w:val="nil"/>
              <w:left w:val="nil"/>
              <w:bottom w:val="single" w:sz="8" w:space="0" w:color="000000"/>
              <w:right w:val="single" w:sz="8" w:space="0" w:color="000000"/>
            </w:tcBorders>
            <w:vAlign w:val="center"/>
            <w:hideMark/>
          </w:tcPr>
          <w:p w14:paraId="2AEA4FEF"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4C73CD03"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50E5BC43"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M11-A</w:t>
            </w:r>
          </w:p>
        </w:tc>
        <w:tc>
          <w:tcPr>
            <w:tcW w:w="4500" w:type="dxa"/>
            <w:tcBorders>
              <w:top w:val="nil"/>
              <w:left w:val="nil"/>
              <w:bottom w:val="single" w:sz="8" w:space="0" w:color="000000"/>
              <w:right w:val="single" w:sz="8" w:space="0" w:color="000000"/>
            </w:tcBorders>
            <w:vAlign w:val="center"/>
            <w:hideMark/>
          </w:tcPr>
          <w:p w14:paraId="1874332E" w14:textId="77777777" w:rsidR="00236E01" w:rsidRPr="00236E01" w:rsidRDefault="00236E01" w:rsidP="003617EE">
            <w:pPr>
              <w:spacing w:after="0" w:line="240" w:lineRule="auto"/>
              <w:rPr>
                <w:rFonts w:eastAsia="Times New Roman" w:cstheme="minorHAnsi"/>
                <w:color w:val="000000"/>
                <w:sz w:val="18"/>
                <w:szCs w:val="18"/>
              </w:rPr>
            </w:pPr>
            <w:proofErr w:type="spellStart"/>
            <w:r w:rsidRPr="00236E01">
              <w:rPr>
                <w:rFonts w:eastAsia="Times New Roman" w:cstheme="minorHAnsi"/>
                <w:color w:val="000000"/>
                <w:sz w:val="18"/>
                <w:szCs w:val="18"/>
              </w:rPr>
              <w:t>Portalonchera</w:t>
            </w:r>
            <w:proofErr w:type="spellEnd"/>
            <w:r w:rsidRPr="00236E01">
              <w:rPr>
                <w:rFonts w:eastAsia="Times New Roman" w:cstheme="minorHAnsi"/>
                <w:color w:val="000000"/>
                <w:sz w:val="18"/>
                <w:szCs w:val="18"/>
              </w:rPr>
              <w:t xml:space="preserve"> </w:t>
            </w:r>
          </w:p>
        </w:tc>
        <w:tc>
          <w:tcPr>
            <w:tcW w:w="1240" w:type="dxa"/>
            <w:tcBorders>
              <w:top w:val="nil"/>
              <w:left w:val="nil"/>
              <w:bottom w:val="single" w:sz="8" w:space="0" w:color="000000"/>
              <w:right w:val="single" w:sz="8" w:space="0" w:color="000000"/>
            </w:tcBorders>
            <w:vAlign w:val="center"/>
            <w:hideMark/>
          </w:tcPr>
          <w:p w14:paraId="3CDC2136"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63F2E29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8</w:t>
            </w:r>
          </w:p>
        </w:tc>
        <w:tc>
          <w:tcPr>
            <w:tcW w:w="1240" w:type="dxa"/>
            <w:tcBorders>
              <w:top w:val="nil"/>
              <w:left w:val="nil"/>
              <w:bottom w:val="single" w:sz="8" w:space="0" w:color="000000"/>
              <w:right w:val="single" w:sz="8" w:space="0" w:color="000000"/>
            </w:tcBorders>
            <w:vAlign w:val="center"/>
            <w:hideMark/>
          </w:tcPr>
          <w:p w14:paraId="77ECA49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13C2E2EF"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118CCBED"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M14-A</w:t>
            </w:r>
          </w:p>
        </w:tc>
        <w:tc>
          <w:tcPr>
            <w:tcW w:w="4500" w:type="dxa"/>
            <w:tcBorders>
              <w:top w:val="nil"/>
              <w:left w:val="nil"/>
              <w:bottom w:val="single" w:sz="8" w:space="0" w:color="000000"/>
              <w:right w:val="single" w:sz="8" w:space="0" w:color="000000"/>
            </w:tcBorders>
            <w:vAlign w:val="center"/>
            <w:hideMark/>
          </w:tcPr>
          <w:p w14:paraId="617802C9"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Estante de madera</w:t>
            </w:r>
          </w:p>
        </w:tc>
        <w:tc>
          <w:tcPr>
            <w:tcW w:w="1240" w:type="dxa"/>
            <w:tcBorders>
              <w:top w:val="nil"/>
              <w:left w:val="nil"/>
              <w:bottom w:val="single" w:sz="8" w:space="0" w:color="000000"/>
              <w:right w:val="single" w:sz="8" w:space="0" w:color="000000"/>
            </w:tcBorders>
            <w:vAlign w:val="center"/>
            <w:hideMark/>
          </w:tcPr>
          <w:p w14:paraId="540FC1FE"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7B921977"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8</w:t>
            </w:r>
          </w:p>
        </w:tc>
        <w:tc>
          <w:tcPr>
            <w:tcW w:w="1240" w:type="dxa"/>
            <w:tcBorders>
              <w:top w:val="nil"/>
              <w:left w:val="nil"/>
              <w:bottom w:val="single" w:sz="8" w:space="0" w:color="000000"/>
              <w:right w:val="single" w:sz="8" w:space="0" w:color="000000"/>
            </w:tcBorders>
            <w:vAlign w:val="center"/>
            <w:hideMark/>
          </w:tcPr>
          <w:p w14:paraId="2EE7F586"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22F36DC9"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3688A8B7"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AC3-A</w:t>
            </w:r>
          </w:p>
        </w:tc>
        <w:tc>
          <w:tcPr>
            <w:tcW w:w="4500" w:type="dxa"/>
            <w:tcBorders>
              <w:top w:val="nil"/>
              <w:left w:val="nil"/>
              <w:bottom w:val="single" w:sz="8" w:space="0" w:color="000000"/>
              <w:right w:val="single" w:sz="8" w:space="0" w:color="000000"/>
            </w:tcBorders>
            <w:vAlign w:val="center"/>
            <w:hideMark/>
          </w:tcPr>
          <w:p w14:paraId="33BD4FAB"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Botiquín de madera cedro</w:t>
            </w:r>
          </w:p>
        </w:tc>
        <w:tc>
          <w:tcPr>
            <w:tcW w:w="1240" w:type="dxa"/>
            <w:tcBorders>
              <w:top w:val="nil"/>
              <w:left w:val="nil"/>
              <w:bottom w:val="single" w:sz="8" w:space="0" w:color="000000"/>
              <w:right w:val="single" w:sz="8" w:space="0" w:color="000000"/>
            </w:tcBorders>
            <w:vAlign w:val="center"/>
            <w:hideMark/>
          </w:tcPr>
          <w:p w14:paraId="00A62F23"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Pza</w:t>
            </w:r>
            <w:proofErr w:type="spellEnd"/>
          </w:p>
        </w:tc>
        <w:tc>
          <w:tcPr>
            <w:tcW w:w="1025" w:type="dxa"/>
            <w:tcBorders>
              <w:top w:val="nil"/>
              <w:left w:val="nil"/>
              <w:bottom w:val="single" w:sz="8" w:space="0" w:color="000000"/>
              <w:right w:val="single" w:sz="8" w:space="0" w:color="000000"/>
            </w:tcBorders>
            <w:vAlign w:val="center"/>
            <w:hideMark/>
          </w:tcPr>
          <w:p w14:paraId="026B074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4</w:t>
            </w:r>
          </w:p>
        </w:tc>
        <w:tc>
          <w:tcPr>
            <w:tcW w:w="1240" w:type="dxa"/>
            <w:tcBorders>
              <w:top w:val="nil"/>
              <w:left w:val="nil"/>
              <w:bottom w:val="single" w:sz="8" w:space="0" w:color="000000"/>
              <w:right w:val="single" w:sz="8" w:space="0" w:color="000000"/>
            </w:tcBorders>
            <w:vAlign w:val="center"/>
            <w:hideMark/>
          </w:tcPr>
          <w:p w14:paraId="5F0376DA"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456E9F77"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6FC7886A"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EQ8-A</w:t>
            </w:r>
          </w:p>
        </w:tc>
        <w:tc>
          <w:tcPr>
            <w:tcW w:w="4500" w:type="dxa"/>
            <w:tcBorders>
              <w:top w:val="nil"/>
              <w:left w:val="nil"/>
              <w:bottom w:val="single" w:sz="8" w:space="0" w:color="000000"/>
              <w:right w:val="single" w:sz="8" w:space="0" w:color="000000"/>
            </w:tcBorders>
            <w:vAlign w:val="center"/>
            <w:hideMark/>
          </w:tcPr>
          <w:p w14:paraId="54C946E3"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Extintor de polvo químico 6kg PQS tipo ABC</w:t>
            </w:r>
          </w:p>
        </w:tc>
        <w:tc>
          <w:tcPr>
            <w:tcW w:w="1240" w:type="dxa"/>
            <w:tcBorders>
              <w:top w:val="nil"/>
              <w:left w:val="nil"/>
              <w:bottom w:val="single" w:sz="8" w:space="0" w:color="000000"/>
              <w:right w:val="single" w:sz="8" w:space="0" w:color="000000"/>
            </w:tcBorders>
            <w:vAlign w:val="center"/>
            <w:hideMark/>
          </w:tcPr>
          <w:p w14:paraId="48B16062"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Pza</w:t>
            </w:r>
            <w:proofErr w:type="spellEnd"/>
          </w:p>
        </w:tc>
        <w:tc>
          <w:tcPr>
            <w:tcW w:w="1025" w:type="dxa"/>
            <w:tcBorders>
              <w:top w:val="nil"/>
              <w:left w:val="nil"/>
              <w:bottom w:val="single" w:sz="8" w:space="0" w:color="000000"/>
              <w:right w:val="single" w:sz="8" w:space="0" w:color="000000"/>
            </w:tcBorders>
            <w:vAlign w:val="center"/>
            <w:hideMark/>
          </w:tcPr>
          <w:p w14:paraId="57CB7B59"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3</w:t>
            </w:r>
          </w:p>
        </w:tc>
        <w:tc>
          <w:tcPr>
            <w:tcW w:w="1240" w:type="dxa"/>
            <w:tcBorders>
              <w:top w:val="nil"/>
              <w:left w:val="nil"/>
              <w:bottom w:val="single" w:sz="8" w:space="0" w:color="000000"/>
              <w:right w:val="single" w:sz="8" w:space="0" w:color="000000"/>
            </w:tcBorders>
            <w:vAlign w:val="center"/>
            <w:hideMark/>
          </w:tcPr>
          <w:p w14:paraId="3447E6D1"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5BF2F62C"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3FE8734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M8-A</w:t>
            </w:r>
          </w:p>
        </w:tc>
        <w:tc>
          <w:tcPr>
            <w:tcW w:w="4500" w:type="dxa"/>
            <w:tcBorders>
              <w:top w:val="nil"/>
              <w:left w:val="nil"/>
              <w:bottom w:val="single" w:sz="8" w:space="0" w:color="000000"/>
              <w:right w:val="single" w:sz="8" w:space="0" w:color="000000"/>
            </w:tcBorders>
            <w:vAlign w:val="center"/>
            <w:hideMark/>
          </w:tcPr>
          <w:p w14:paraId="539AEC24"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Gabinete metálico para extintor de 6kg inc. Accesorios de fijación</w:t>
            </w:r>
          </w:p>
        </w:tc>
        <w:tc>
          <w:tcPr>
            <w:tcW w:w="1240" w:type="dxa"/>
            <w:tcBorders>
              <w:top w:val="nil"/>
              <w:left w:val="nil"/>
              <w:bottom w:val="single" w:sz="8" w:space="0" w:color="000000"/>
              <w:right w:val="single" w:sz="8" w:space="0" w:color="000000"/>
            </w:tcBorders>
            <w:vAlign w:val="center"/>
            <w:hideMark/>
          </w:tcPr>
          <w:p w14:paraId="79620541"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Pza</w:t>
            </w:r>
            <w:proofErr w:type="spellEnd"/>
          </w:p>
        </w:tc>
        <w:tc>
          <w:tcPr>
            <w:tcW w:w="1025" w:type="dxa"/>
            <w:tcBorders>
              <w:top w:val="nil"/>
              <w:left w:val="nil"/>
              <w:bottom w:val="single" w:sz="8" w:space="0" w:color="000000"/>
              <w:right w:val="single" w:sz="8" w:space="0" w:color="000000"/>
            </w:tcBorders>
            <w:vAlign w:val="center"/>
            <w:hideMark/>
          </w:tcPr>
          <w:p w14:paraId="40708932"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3</w:t>
            </w:r>
          </w:p>
        </w:tc>
        <w:tc>
          <w:tcPr>
            <w:tcW w:w="1240" w:type="dxa"/>
            <w:tcBorders>
              <w:top w:val="nil"/>
              <w:left w:val="nil"/>
              <w:bottom w:val="single" w:sz="8" w:space="0" w:color="000000"/>
              <w:right w:val="single" w:sz="8" w:space="0" w:color="000000"/>
            </w:tcBorders>
            <w:vAlign w:val="center"/>
            <w:hideMark/>
          </w:tcPr>
          <w:p w14:paraId="384C234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2E0D04EC" w14:textId="77777777" w:rsidTr="00236E01">
        <w:trPr>
          <w:trHeight w:val="20"/>
        </w:trPr>
        <w:tc>
          <w:tcPr>
            <w:tcW w:w="1019" w:type="dxa"/>
            <w:tcBorders>
              <w:top w:val="nil"/>
              <w:left w:val="single" w:sz="8" w:space="0" w:color="000000"/>
              <w:bottom w:val="single" w:sz="8" w:space="0" w:color="auto"/>
              <w:right w:val="single" w:sz="8" w:space="0" w:color="000000"/>
            </w:tcBorders>
            <w:vAlign w:val="center"/>
            <w:hideMark/>
          </w:tcPr>
          <w:p w14:paraId="12DACE7A"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ME1-A</w:t>
            </w:r>
          </w:p>
        </w:tc>
        <w:tc>
          <w:tcPr>
            <w:tcW w:w="4500" w:type="dxa"/>
            <w:tcBorders>
              <w:top w:val="nil"/>
              <w:left w:val="nil"/>
              <w:bottom w:val="single" w:sz="8" w:space="0" w:color="auto"/>
              <w:right w:val="single" w:sz="8" w:space="0" w:color="000000"/>
            </w:tcBorders>
            <w:vAlign w:val="center"/>
            <w:hideMark/>
          </w:tcPr>
          <w:p w14:paraId="6F2FE5A6"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Medicina e insumos menores para botiquín</w:t>
            </w:r>
          </w:p>
        </w:tc>
        <w:tc>
          <w:tcPr>
            <w:tcW w:w="1240" w:type="dxa"/>
            <w:tcBorders>
              <w:top w:val="nil"/>
              <w:left w:val="nil"/>
              <w:bottom w:val="single" w:sz="8" w:space="0" w:color="auto"/>
              <w:right w:val="single" w:sz="8" w:space="0" w:color="000000"/>
            </w:tcBorders>
            <w:vAlign w:val="center"/>
            <w:hideMark/>
          </w:tcPr>
          <w:p w14:paraId="1B8A0E83"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Est</w:t>
            </w:r>
            <w:proofErr w:type="spellEnd"/>
          </w:p>
        </w:tc>
        <w:tc>
          <w:tcPr>
            <w:tcW w:w="1025" w:type="dxa"/>
            <w:tcBorders>
              <w:top w:val="nil"/>
              <w:left w:val="nil"/>
              <w:bottom w:val="single" w:sz="8" w:space="0" w:color="auto"/>
              <w:right w:val="single" w:sz="8" w:space="0" w:color="000000"/>
            </w:tcBorders>
            <w:vAlign w:val="center"/>
            <w:hideMark/>
          </w:tcPr>
          <w:p w14:paraId="1A5B7F26"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4</w:t>
            </w:r>
          </w:p>
        </w:tc>
        <w:tc>
          <w:tcPr>
            <w:tcW w:w="1240" w:type="dxa"/>
            <w:tcBorders>
              <w:top w:val="nil"/>
              <w:left w:val="nil"/>
              <w:bottom w:val="single" w:sz="8" w:space="0" w:color="auto"/>
              <w:right w:val="single" w:sz="8" w:space="0" w:color="000000"/>
            </w:tcBorders>
            <w:vAlign w:val="center"/>
            <w:hideMark/>
          </w:tcPr>
          <w:p w14:paraId="43299A3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0B35F845" w14:textId="77777777" w:rsidTr="00236E01">
        <w:trPr>
          <w:trHeight w:val="20"/>
        </w:trPr>
        <w:tc>
          <w:tcPr>
            <w:tcW w:w="101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3F7AAA9" w14:textId="6C2C530D" w:rsidR="00236E01" w:rsidRPr="00236E01" w:rsidRDefault="00236E01" w:rsidP="00236E01">
            <w:pPr>
              <w:spacing w:after="0" w:line="240" w:lineRule="auto"/>
              <w:jc w:val="center"/>
              <w:rPr>
                <w:rFonts w:eastAsia="Times New Roman" w:cstheme="minorHAnsi"/>
                <w:sz w:val="18"/>
                <w:szCs w:val="18"/>
              </w:rPr>
            </w:pPr>
            <w:r w:rsidRPr="00236E01">
              <w:rPr>
                <w:rFonts w:eastAsia="Times New Roman" w:cstheme="minorHAnsi"/>
                <w:b/>
                <w:bCs/>
                <w:sz w:val="18"/>
                <w:szCs w:val="18"/>
              </w:rPr>
              <w:lastRenderedPageBreak/>
              <w:t>CÓDIGO</w:t>
            </w:r>
          </w:p>
        </w:tc>
        <w:tc>
          <w:tcPr>
            <w:tcW w:w="450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F5AFDC5" w14:textId="7B7B1367" w:rsidR="00236E01" w:rsidRPr="00236E01" w:rsidRDefault="00236E01" w:rsidP="00236E01">
            <w:pPr>
              <w:spacing w:after="0" w:line="240" w:lineRule="auto"/>
              <w:jc w:val="center"/>
              <w:rPr>
                <w:rFonts w:eastAsia="Times New Roman" w:cstheme="minorHAnsi"/>
                <w:sz w:val="18"/>
                <w:szCs w:val="18"/>
              </w:rPr>
            </w:pPr>
            <w:r w:rsidRPr="00236E01">
              <w:rPr>
                <w:rFonts w:eastAsia="Times New Roman" w:cstheme="minorHAnsi"/>
                <w:b/>
                <w:bCs/>
                <w:sz w:val="18"/>
                <w:szCs w:val="18"/>
              </w:rPr>
              <w:t>MOBILIARIO NIVEL INICIAL</w:t>
            </w:r>
          </w:p>
        </w:tc>
        <w:tc>
          <w:tcPr>
            <w:tcW w:w="12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0C64961" w14:textId="3BA45605" w:rsidR="00236E01" w:rsidRPr="00236E01" w:rsidRDefault="00236E01" w:rsidP="00236E01">
            <w:pPr>
              <w:spacing w:after="0" w:line="240" w:lineRule="auto"/>
              <w:jc w:val="center"/>
              <w:rPr>
                <w:rFonts w:eastAsia="Times New Roman" w:cstheme="minorHAnsi"/>
                <w:sz w:val="18"/>
                <w:szCs w:val="18"/>
              </w:rPr>
            </w:pPr>
            <w:r w:rsidRPr="00236E01">
              <w:rPr>
                <w:rFonts w:eastAsia="Times New Roman" w:cstheme="minorHAnsi"/>
                <w:b/>
                <w:bCs/>
                <w:sz w:val="18"/>
                <w:szCs w:val="18"/>
              </w:rPr>
              <w:t>UNIDAD DE MEDIDA</w:t>
            </w:r>
          </w:p>
        </w:tc>
        <w:tc>
          <w:tcPr>
            <w:tcW w:w="102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1F9EDC5" w14:textId="2A84E48B" w:rsidR="00236E01" w:rsidRPr="00236E01" w:rsidRDefault="00236E01" w:rsidP="00236E01">
            <w:pPr>
              <w:spacing w:after="0" w:line="240" w:lineRule="auto"/>
              <w:jc w:val="center"/>
              <w:rPr>
                <w:rFonts w:eastAsia="Times New Roman" w:cstheme="minorHAnsi"/>
                <w:sz w:val="18"/>
                <w:szCs w:val="18"/>
              </w:rPr>
            </w:pPr>
            <w:r w:rsidRPr="00236E01">
              <w:rPr>
                <w:rFonts w:eastAsia="Times New Roman" w:cstheme="minorHAnsi"/>
                <w:b/>
                <w:bCs/>
                <w:sz w:val="18"/>
                <w:szCs w:val="18"/>
              </w:rPr>
              <w:t>CANTIDAD</w:t>
            </w:r>
          </w:p>
        </w:tc>
        <w:tc>
          <w:tcPr>
            <w:tcW w:w="12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C238F1C" w14:textId="47408375" w:rsidR="00236E01" w:rsidRPr="00236E01" w:rsidRDefault="00236E01" w:rsidP="00236E01">
            <w:pPr>
              <w:spacing w:after="0" w:line="240" w:lineRule="auto"/>
              <w:jc w:val="center"/>
              <w:rPr>
                <w:rFonts w:eastAsia="Times New Roman" w:cstheme="minorHAnsi"/>
                <w:sz w:val="18"/>
                <w:szCs w:val="18"/>
              </w:rPr>
            </w:pPr>
            <w:r w:rsidRPr="00236E01">
              <w:rPr>
                <w:rFonts w:eastAsia="Times New Roman" w:cstheme="minorHAnsi"/>
                <w:b/>
                <w:bCs/>
                <w:sz w:val="18"/>
                <w:szCs w:val="18"/>
              </w:rPr>
              <w:t>MONTO A OFERTAR</w:t>
            </w:r>
          </w:p>
        </w:tc>
      </w:tr>
      <w:tr w:rsidR="00236E01" w:rsidRPr="00236E01" w14:paraId="6D0903EE" w14:textId="77777777" w:rsidTr="00236E01">
        <w:trPr>
          <w:trHeight w:val="20"/>
        </w:trPr>
        <w:tc>
          <w:tcPr>
            <w:tcW w:w="1019" w:type="dxa"/>
            <w:tcBorders>
              <w:top w:val="single" w:sz="8" w:space="0" w:color="auto"/>
              <w:left w:val="single" w:sz="8" w:space="0" w:color="000000"/>
              <w:bottom w:val="single" w:sz="8" w:space="0" w:color="000000"/>
              <w:right w:val="single" w:sz="8" w:space="0" w:color="000000"/>
            </w:tcBorders>
            <w:vAlign w:val="center"/>
            <w:hideMark/>
          </w:tcPr>
          <w:p w14:paraId="44829146"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AC6-B</w:t>
            </w:r>
          </w:p>
        </w:tc>
        <w:tc>
          <w:tcPr>
            <w:tcW w:w="4500" w:type="dxa"/>
            <w:tcBorders>
              <w:top w:val="single" w:sz="8" w:space="0" w:color="auto"/>
              <w:left w:val="nil"/>
              <w:bottom w:val="single" w:sz="8" w:space="0" w:color="000000"/>
              <w:right w:val="single" w:sz="8" w:space="0" w:color="000000"/>
            </w:tcBorders>
            <w:vAlign w:val="center"/>
            <w:hideMark/>
          </w:tcPr>
          <w:p w14:paraId="600C0577"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Cesto bota papeles de plástico de 20L</w:t>
            </w:r>
          </w:p>
        </w:tc>
        <w:tc>
          <w:tcPr>
            <w:tcW w:w="1240" w:type="dxa"/>
            <w:tcBorders>
              <w:top w:val="single" w:sz="8" w:space="0" w:color="auto"/>
              <w:left w:val="nil"/>
              <w:bottom w:val="single" w:sz="8" w:space="0" w:color="000000"/>
              <w:right w:val="single" w:sz="8" w:space="0" w:color="000000"/>
            </w:tcBorders>
            <w:vAlign w:val="center"/>
            <w:hideMark/>
          </w:tcPr>
          <w:p w14:paraId="483A9AAB"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single" w:sz="8" w:space="0" w:color="auto"/>
              <w:left w:val="nil"/>
              <w:bottom w:val="single" w:sz="8" w:space="0" w:color="000000"/>
              <w:right w:val="single" w:sz="8" w:space="0" w:color="000000"/>
            </w:tcBorders>
            <w:vAlign w:val="center"/>
            <w:hideMark/>
          </w:tcPr>
          <w:p w14:paraId="0B4C764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33</w:t>
            </w:r>
          </w:p>
        </w:tc>
        <w:tc>
          <w:tcPr>
            <w:tcW w:w="1240" w:type="dxa"/>
            <w:tcBorders>
              <w:top w:val="single" w:sz="8" w:space="0" w:color="auto"/>
              <w:left w:val="nil"/>
              <w:bottom w:val="single" w:sz="8" w:space="0" w:color="000000"/>
              <w:right w:val="single" w:sz="8" w:space="0" w:color="000000"/>
            </w:tcBorders>
            <w:vAlign w:val="center"/>
            <w:hideMark/>
          </w:tcPr>
          <w:p w14:paraId="0F633C32"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060DC8FA"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0DE8C364"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M14-C</w:t>
            </w:r>
          </w:p>
        </w:tc>
        <w:tc>
          <w:tcPr>
            <w:tcW w:w="4500" w:type="dxa"/>
            <w:tcBorders>
              <w:top w:val="nil"/>
              <w:left w:val="nil"/>
              <w:bottom w:val="single" w:sz="8" w:space="0" w:color="000000"/>
              <w:right w:val="single" w:sz="8" w:space="0" w:color="000000"/>
            </w:tcBorders>
            <w:vAlign w:val="center"/>
            <w:hideMark/>
          </w:tcPr>
          <w:p w14:paraId="359C859B"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Anaquel de acero inoxidable</w:t>
            </w:r>
          </w:p>
        </w:tc>
        <w:tc>
          <w:tcPr>
            <w:tcW w:w="1240" w:type="dxa"/>
            <w:tcBorders>
              <w:top w:val="nil"/>
              <w:left w:val="nil"/>
              <w:bottom w:val="single" w:sz="8" w:space="0" w:color="000000"/>
              <w:right w:val="single" w:sz="8" w:space="0" w:color="000000"/>
            </w:tcBorders>
            <w:vAlign w:val="center"/>
            <w:hideMark/>
          </w:tcPr>
          <w:p w14:paraId="50BE6094"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328BDC5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5</w:t>
            </w:r>
          </w:p>
        </w:tc>
        <w:tc>
          <w:tcPr>
            <w:tcW w:w="1240" w:type="dxa"/>
            <w:tcBorders>
              <w:top w:val="nil"/>
              <w:left w:val="nil"/>
              <w:bottom w:val="single" w:sz="8" w:space="0" w:color="000000"/>
              <w:right w:val="single" w:sz="8" w:space="0" w:color="000000"/>
            </w:tcBorders>
            <w:vAlign w:val="center"/>
            <w:hideMark/>
          </w:tcPr>
          <w:p w14:paraId="3A91CA61"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46E68F3B" w14:textId="77777777" w:rsidTr="003617EE">
        <w:trPr>
          <w:trHeight w:val="143"/>
        </w:trPr>
        <w:tc>
          <w:tcPr>
            <w:tcW w:w="1019" w:type="dxa"/>
            <w:tcBorders>
              <w:top w:val="nil"/>
              <w:left w:val="nil"/>
              <w:bottom w:val="single" w:sz="8" w:space="0" w:color="auto"/>
              <w:right w:val="nil"/>
            </w:tcBorders>
            <w:vAlign w:val="center"/>
            <w:hideMark/>
          </w:tcPr>
          <w:p w14:paraId="59E3DB36"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4500" w:type="dxa"/>
            <w:tcBorders>
              <w:top w:val="nil"/>
              <w:left w:val="nil"/>
              <w:bottom w:val="single" w:sz="8" w:space="0" w:color="auto"/>
              <w:right w:val="nil"/>
            </w:tcBorders>
            <w:vAlign w:val="center"/>
            <w:hideMark/>
          </w:tcPr>
          <w:p w14:paraId="155D8FE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auto"/>
              <w:right w:val="nil"/>
            </w:tcBorders>
            <w:vAlign w:val="center"/>
            <w:hideMark/>
          </w:tcPr>
          <w:p w14:paraId="4165FF89"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025" w:type="dxa"/>
            <w:tcBorders>
              <w:top w:val="nil"/>
              <w:left w:val="nil"/>
              <w:bottom w:val="single" w:sz="8" w:space="0" w:color="auto"/>
              <w:right w:val="nil"/>
            </w:tcBorders>
            <w:vAlign w:val="center"/>
            <w:hideMark/>
          </w:tcPr>
          <w:p w14:paraId="0108FF3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auto"/>
              <w:right w:val="nil"/>
            </w:tcBorders>
            <w:vAlign w:val="center"/>
            <w:hideMark/>
          </w:tcPr>
          <w:p w14:paraId="5133AFA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19D3A5C7" w14:textId="77777777" w:rsidTr="003617EE">
        <w:trPr>
          <w:trHeight w:val="20"/>
        </w:trPr>
        <w:tc>
          <w:tcPr>
            <w:tcW w:w="1019"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1611AF84"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CÓDIGO</w:t>
            </w:r>
          </w:p>
        </w:tc>
        <w:tc>
          <w:tcPr>
            <w:tcW w:w="4500" w:type="dxa"/>
            <w:tcBorders>
              <w:top w:val="nil"/>
              <w:left w:val="nil"/>
              <w:bottom w:val="single" w:sz="8" w:space="0" w:color="000000"/>
              <w:right w:val="single" w:sz="8" w:space="0" w:color="000000"/>
            </w:tcBorders>
            <w:shd w:val="clear" w:color="auto" w:fill="F2F2F2" w:themeFill="background1" w:themeFillShade="F2"/>
            <w:vAlign w:val="center"/>
            <w:hideMark/>
          </w:tcPr>
          <w:p w14:paraId="3F870FB4"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MOBILIARIO NIVEL PRIMARIA</w:t>
            </w:r>
          </w:p>
        </w:tc>
        <w:tc>
          <w:tcPr>
            <w:tcW w:w="1240" w:type="dxa"/>
            <w:tcBorders>
              <w:top w:val="nil"/>
              <w:left w:val="nil"/>
              <w:bottom w:val="single" w:sz="8" w:space="0" w:color="000000"/>
              <w:right w:val="single" w:sz="8" w:space="0" w:color="000000"/>
            </w:tcBorders>
            <w:shd w:val="clear" w:color="auto" w:fill="F2F2F2" w:themeFill="background1" w:themeFillShade="F2"/>
            <w:vAlign w:val="center"/>
            <w:hideMark/>
          </w:tcPr>
          <w:p w14:paraId="3B72416F"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UNIDAD DE MEDIDA</w:t>
            </w:r>
          </w:p>
        </w:tc>
        <w:tc>
          <w:tcPr>
            <w:tcW w:w="1025" w:type="dxa"/>
            <w:tcBorders>
              <w:top w:val="nil"/>
              <w:left w:val="nil"/>
              <w:bottom w:val="single" w:sz="8" w:space="0" w:color="000000"/>
              <w:right w:val="single" w:sz="8" w:space="0" w:color="000000"/>
            </w:tcBorders>
            <w:shd w:val="clear" w:color="auto" w:fill="F2F2F2" w:themeFill="background1" w:themeFillShade="F2"/>
            <w:vAlign w:val="center"/>
            <w:hideMark/>
          </w:tcPr>
          <w:p w14:paraId="29451F62"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CANTIDAD</w:t>
            </w:r>
          </w:p>
        </w:tc>
        <w:tc>
          <w:tcPr>
            <w:tcW w:w="1240" w:type="dxa"/>
            <w:tcBorders>
              <w:top w:val="nil"/>
              <w:left w:val="nil"/>
              <w:bottom w:val="single" w:sz="8" w:space="0" w:color="000000"/>
              <w:right w:val="single" w:sz="8" w:space="0" w:color="000000"/>
            </w:tcBorders>
            <w:shd w:val="clear" w:color="auto" w:fill="F2F2F2" w:themeFill="background1" w:themeFillShade="F2"/>
            <w:vAlign w:val="center"/>
            <w:hideMark/>
          </w:tcPr>
          <w:p w14:paraId="5BD1C732"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MONTO A OFERTAR</w:t>
            </w:r>
          </w:p>
        </w:tc>
      </w:tr>
      <w:tr w:rsidR="00236E01" w:rsidRPr="00236E01" w14:paraId="59B9F2F3"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678B8A3F"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4500" w:type="dxa"/>
            <w:tcBorders>
              <w:top w:val="nil"/>
              <w:left w:val="nil"/>
              <w:bottom w:val="single" w:sz="8" w:space="0" w:color="000000"/>
              <w:right w:val="single" w:sz="8" w:space="0" w:color="000000"/>
            </w:tcBorders>
            <w:vAlign w:val="center"/>
            <w:hideMark/>
          </w:tcPr>
          <w:p w14:paraId="6F43939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000000"/>
              <w:right w:val="single" w:sz="8" w:space="0" w:color="000000"/>
            </w:tcBorders>
            <w:vAlign w:val="center"/>
            <w:hideMark/>
          </w:tcPr>
          <w:p w14:paraId="0E82CA2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025" w:type="dxa"/>
            <w:tcBorders>
              <w:top w:val="nil"/>
              <w:left w:val="nil"/>
              <w:bottom w:val="single" w:sz="8" w:space="0" w:color="000000"/>
              <w:right w:val="single" w:sz="8" w:space="0" w:color="000000"/>
            </w:tcBorders>
            <w:vAlign w:val="center"/>
            <w:hideMark/>
          </w:tcPr>
          <w:p w14:paraId="4A90EA3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000000"/>
              <w:right w:val="single" w:sz="8" w:space="0" w:color="000000"/>
            </w:tcBorders>
            <w:vAlign w:val="center"/>
            <w:hideMark/>
          </w:tcPr>
          <w:p w14:paraId="34772457"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1565C944"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4DAA29D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4500" w:type="dxa"/>
            <w:tcBorders>
              <w:top w:val="nil"/>
              <w:left w:val="nil"/>
              <w:bottom w:val="single" w:sz="8" w:space="0" w:color="000000"/>
              <w:right w:val="single" w:sz="8" w:space="0" w:color="000000"/>
            </w:tcBorders>
            <w:vAlign w:val="center"/>
            <w:hideMark/>
          </w:tcPr>
          <w:p w14:paraId="14142DF2" w14:textId="77777777" w:rsidR="00236E01" w:rsidRPr="00236E01" w:rsidRDefault="00236E01" w:rsidP="003617EE">
            <w:pPr>
              <w:spacing w:after="0" w:line="240" w:lineRule="auto"/>
              <w:ind w:firstLineChars="100" w:firstLine="181"/>
              <w:rPr>
                <w:rFonts w:eastAsia="Times New Roman" w:cstheme="minorHAnsi"/>
                <w:b/>
                <w:bCs/>
                <w:color w:val="2F5496"/>
                <w:sz w:val="18"/>
                <w:szCs w:val="18"/>
              </w:rPr>
            </w:pPr>
            <w:r w:rsidRPr="00236E01">
              <w:rPr>
                <w:rFonts w:eastAsia="Times New Roman" w:cstheme="minorHAnsi"/>
                <w:b/>
                <w:bCs/>
                <w:color w:val="2F5496"/>
                <w:sz w:val="18"/>
                <w:szCs w:val="18"/>
              </w:rPr>
              <w:t>Mobiliario de Alumnos</w:t>
            </w:r>
          </w:p>
        </w:tc>
        <w:tc>
          <w:tcPr>
            <w:tcW w:w="1240" w:type="dxa"/>
            <w:tcBorders>
              <w:top w:val="nil"/>
              <w:left w:val="nil"/>
              <w:bottom w:val="single" w:sz="8" w:space="0" w:color="000000"/>
              <w:right w:val="single" w:sz="8" w:space="0" w:color="000000"/>
            </w:tcBorders>
            <w:vAlign w:val="center"/>
            <w:hideMark/>
          </w:tcPr>
          <w:p w14:paraId="653354A9"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025" w:type="dxa"/>
            <w:tcBorders>
              <w:top w:val="nil"/>
              <w:left w:val="nil"/>
              <w:bottom w:val="single" w:sz="8" w:space="0" w:color="000000"/>
              <w:right w:val="single" w:sz="8" w:space="0" w:color="000000"/>
            </w:tcBorders>
            <w:vAlign w:val="center"/>
            <w:hideMark/>
          </w:tcPr>
          <w:p w14:paraId="7D43B6A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000000"/>
              <w:right w:val="single" w:sz="8" w:space="0" w:color="000000"/>
            </w:tcBorders>
            <w:vAlign w:val="center"/>
            <w:hideMark/>
          </w:tcPr>
          <w:p w14:paraId="29C21329"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089A4D31"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7CE6E01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MO-4</w:t>
            </w:r>
          </w:p>
        </w:tc>
        <w:tc>
          <w:tcPr>
            <w:tcW w:w="4500" w:type="dxa"/>
            <w:tcBorders>
              <w:top w:val="nil"/>
              <w:left w:val="nil"/>
              <w:bottom w:val="single" w:sz="8" w:space="0" w:color="000000"/>
              <w:right w:val="single" w:sz="8" w:space="0" w:color="000000"/>
            </w:tcBorders>
            <w:vAlign w:val="center"/>
            <w:hideMark/>
          </w:tcPr>
          <w:p w14:paraId="40308B08"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Sillas de madera c/ estructura metálica</w:t>
            </w:r>
          </w:p>
        </w:tc>
        <w:tc>
          <w:tcPr>
            <w:tcW w:w="1240" w:type="dxa"/>
            <w:tcBorders>
              <w:top w:val="nil"/>
              <w:left w:val="nil"/>
              <w:bottom w:val="single" w:sz="8" w:space="0" w:color="000000"/>
              <w:right w:val="single" w:sz="8" w:space="0" w:color="000000"/>
            </w:tcBorders>
            <w:vAlign w:val="center"/>
            <w:hideMark/>
          </w:tcPr>
          <w:p w14:paraId="21528B4C"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76B6B0D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392</w:t>
            </w:r>
          </w:p>
        </w:tc>
        <w:tc>
          <w:tcPr>
            <w:tcW w:w="1240" w:type="dxa"/>
            <w:tcBorders>
              <w:top w:val="nil"/>
              <w:left w:val="nil"/>
              <w:bottom w:val="single" w:sz="8" w:space="0" w:color="000000"/>
              <w:right w:val="single" w:sz="8" w:space="0" w:color="000000"/>
            </w:tcBorders>
            <w:vAlign w:val="center"/>
            <w:hideMark/>
          </w:tcPr>
          <w:p w14:paraId="59AACD7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71CBCE1C"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2290124A"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MO-3</w:t>
            </w:r>
          </w:p>
        </w:tc>
        <w:tc>
          <w:tcPr>
            <w:tcW w:w="4500" w:type="dxa"/>
            <w:tcBorders>
              <w:top w:val="nil"/>
              <w:left w:val="nil"/>
              <w:bottom w:val="single" w:sz="8" w:space="0" w:color="000000"/>
              <w:right w:val="single" w:sz="8" w:space="0" w:color="000000"/>
            </w:tcBorders>
            <w:vAlign w:val="center"/>
            <w:hideMark/>
          </w:tcPr>
          <w:p w14:paraId="0C1A7149"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Mesas pedagógicas rectangular c/ estructura metálica</w:t>
            </w:r>
          </w:p>
        </w:tc>
        <w:tc>
          <w:tcPr>
            <w:tcW w:w="1240" w:type="dxa"/>
            <w:tcBorders>
              <w:top w:val="nil"/>
              <w:left w:val="nil"/>
              <w:bottom w:val="single" w:sz="8" w:space="0" w:color="000000"/>
              <w:right w:val="single" w:sz="8" w:space="0" w:color="000000"/>
            </w:tcBorders>
            <w:vAlign w:val="center"/>
            <w:hideMark/>
          </w:tcPr>
          <w:p w14:paraId="6D78AD2C"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49985EE7"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392</w:t>
            </w:r>
          </w:p>
        </w:tc>
        <w:tc>
          <w:tcPr>
            <w:tcW w:w="1240" w:type="dxa"/>
            <w:tcBorders>
              <w:top w:val="nil"/>
              <w:left w:val="nil"/>
              <w:bottom w:val="single" w:sz="8" w:space="0" w:color="000000"/>
              <w:right w:val="single" w:sz="8" w:space="0" w:color="000000"/>
            </w:tcBorders>
            <w:vAlign w:val="center"/>
            <w:hideMark/>
          </w:tcPr>
          <w:p w14:paraId="757DAFBD"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069C2AB4"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32AEEA1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4500" w:type="dxa"/>
            <w:tcBorders>
              <w:top w:val="nil"/>
              <w:left w:val="nil"/>
              <w:bottom w:val="single" w:sz="8" w:space="0" w:color="000000"/>
              <w:right w:val="single" w:sz="8" w:space="0" w:color="000000"/>
            </w:tcBorders>
            <w:vAlign w:val="center"/>
            <w:hideMark/>
          </w:tcPr>
          <w:p w14:paraId="7B57D0DE" w14:textId="77777777" w:rsidR="00236E01" w:rsidRPr="00236E01" w:rsidRDefault="00236E01" w:rsidP="003617EE">
            <w:pPr>
              <w:spacing w:after="0" w:line="240" w:lineRule="auto"/>
              <w:ind w:firstLineChars="100" w:firstLine="181"/>
              <w:rPr>
                <w:rFonts w:eastAsia="Times New Roman" w:cstheme="minorHAnsi"/>
                <w:b/>
                <w:bCs/>
                <w:color w:val="2F5496"/>
                <w:sz w:val="18"/>
                <w:szCs w:val="18"/>
              </w:rPr>
            </w:pPr>
            <w:r w:rsidRPr="00236E01">
              <w:rPr>
                <w:rFonts w:eastAsia="Times New Roman" w:cstheme="minorHAnsi"/>
                <w:b/>
                <w:bCs/>
                <w:color w:val="2F5496"/>
                <w:sz w:val="18"/>
                <w:szCs w:val="18"/>
              </w:rPr>
              <w:t>Mobiliario de Docente</w:t>
            </w:r>
          </w:p>
        </w:tc>
        <w:tc>
          <w:tcPr>
            <w:tcW w:w="1240" w:type="dxa"/>
            <w:tcBorders>
              <w:top w:val="nil"/>
              <w:left w:val="nil"/>
              <w:bottom w:val="single" w:sz="8" w:space="0" w:color="000000"/>
              <w:right w:val="single" w:sz="8" w:space="0" w:color="000000"/>
            </w:tcBorders>
            <w:vAlign w:val="center"/>
            <w:hideMark/>
          </w:tcPr>
          <w:p w14:paraId="72F4C44A"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025" w:type="dxa"/>
            <w:tcBorders>
              <w:top w:val="nil"/>
              <w:left w:val="nil"/>
              <w:bottom w:val="single" w:sz="8" w:space="0" w:color="000000"/>
              <w:right w:val="single" w:sz="8" w:space="0" w:color="000000"/>
            </w:tcBorders>
            <w:vAlign w:val="center"/>
            <w:hideMark/>
          </w:tcPr>
          <w:p w14:paraId="331B3D99"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000000"/>
              <w:right w:val="single" w:sz="8" w:space="0" w:color="000000"/>
            </w:tcBorders>
            <w:vAlign w:val="center"/>
            <w:hideMark/>
          </w:tcPr>
          <w:p w14:paraId="3716F40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07F96652"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301EE86D"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M10-A</w:t>
            </w:r>
          </w:p>
        </w:tc>
        <w:tc>
          <w:tcPr>
            <w:tcW w:w="4500" w:type="dxa"/>
            <w:tcBorders>
              <w:top w:val="nil"/>
              <w:left w:val="nil"/>
              <w:bottom w:val="single" w:sz="8" w:space="0" w:color="000000"/>
              <w:right w:val="single" w:sz="8" w:space="0" w:color="000000"/>
            </w:tcBorders>
            <w:vAlign w:val="center"/>
            <w:hideMark/>
          </w:tcPr>
          <w:p w14:paraId="2CC75772"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Escritorio de madera para docente</w:t>
            </w:r>
          </w:p>
        </w:tc>
        <w:tc>
          <w:tcPr>
            <w:tcW w:w="1240" w:type="dxa"/>
            <w:tcBorders>
              <w:top w:val="nil"/>
              <w:left w:val="nil"/>
              <w:bottom w:val="single" w:sz="8" w:space="0" w:color="000000"/>
              <w:right w:val="single" w:sz="8" w:space="0" w:color="000000"/>
            </w:tcBorders>
            <w:vAlign w:val="center"/>
            <w:hideMark/>
          </w:tcPr>
          <w:p w14:paraId="76726C94"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1EBC648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13</w:t>
            </w:r>
          </w:p>
        </w:tc>
        <w:tc>
          <w:tcPr>
            <w:tcW w:w="1240" w:type="dxa"/>
            <w:tcBorders>
              <w:top w:val="nil"/>
              <w:left w:val="nil"/>
              <w:bottom w:val="single" w:sz="8" w:space="0" w:color="000000"/>
              <w:right w:val="single" w:sz="8" w:space="0" w:color="000000"/>
            </w:tcBorders>
            <w:vAlign w:val="center"/>
            <w:hideMark/>
          </w:tcPr>
          <w:p w14:paraId="3C684A5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3ECC7C00"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05D7026D"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M9-A</w:t>
            </w:r>
          </w:p>
        </w:tc>
        <w:tc>
          <w:tcPr>
            <w:tcW w:w="4500" w:type="dxa"/>
            <w:tcBorders>
              <w:top w:val="nil"/>
              <w:left w:val="nil"/>
              <w:bottom w:val="single" w:sz="8" w:space="0" w:color="000000"/>
              <w:right w:val="single" w:sz="8" w:space="0" w:color="000000"/>
            </w:tcBorders>
            <w:vAlign w:val="center"/>
            <w:hideMark/>
          </w:tcPr>
          <w:p w14:paraId="2484D0A3"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Silla de madera para docente</w:t>
            </w:r>
          </w:p>
        </w:tc>
        <w:tc>
          <w:tcPr>
            <w:tcW w:w="1240" w:type="dxa"/>
            <w:tcBorders>
              <w:top w:val="nil"/>
              <w:left w:val="nil"/>
              <w:bottom w:val="single" w:sz="8" w:space="0" w:color="000000"/>
              <w:right w:val="single" w:sz="8" w:space="0" w:color="000000"/>
            </w:tcBorders>
            <w:vAlign w:val="center"/>
            <w:hideMark/>
          </w:tcPr>
          <w:p w14:paraId="1644CA2B"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680C9C0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13</w:t>
            </w:r>
          </w:p>
        </w:tc>
        <w:tc>
          <w:tcPr>
            <w:tcW w:w="1240" w:type="dxa"/>
            <w:tcBorders>
              <w:top w:val="nil"/>
              <w:left w:val="nil"/>
              <w:bottom w:val="single" w:sz="8" w:space="0" w:color="000000"/>
              <w:right w:val="single" w:sz="8" w:space="0" w:color="000000"/>
            </w:tcBorders>
            <w:vAlign w:val="center"/>
            <w:hideMark/>
          </w:tcPr>
          <w:p w14:paraId="46C997A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7BD844BD"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45BDCFA9"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4500" w:type="dxa"/>
            <w:tcBorders>
              <w:top w:val="nil"/>
              <w:left w:val="nil"/>
              <w:bottom w:val="single" w:sz="8" w:space="0" w:color="000000"/>
              <w:right w:val="single" w:sz="8" w:space="0" w:color="000000"/>
            </w:tcBorders>
            <w:vAlign w:val="center"/>
            <w:hideMark/>
          </w:tcPr>
          <w:p w14:paraId="1DD4610F" w14:textId="77777777" w:rsidR="00236E01" w:rsidRPr="00236E01" w:rsidRDefault="00236E01" w:rsidP="003617EE">
            <w:pPr>
              <w:spacing w:after="0" w:line="240" w:lineRule="auto"/>
              <w:ind w:firstLineChars="100" w:firstLine="181"/>
              <w:rPr>
                <w:rFonts w:eastAsia="Times New Roman" w:cstheme="minorHAnsi"/>
                <w:b/>
                <w:bCs/>
                <w:color w:val="2F5496"/>
                <w:sz w:val="18"/>
                <w:szCs w:val="18"/>
              </w:rPr>
            </w:pPr>
            <w:r w:rsidRPr="00236E01">
              <w:rPr>
                <w:rFonts w:eastAsia="Times New Roman" w:cstheme="minorHAnsi"/>
                <w:b/>
                <w:bCs/>
                <w:color w:val="2F5496"/>
                <w:sz w:val="18"/>
                <w:szCs w:val="18"/>
              </w:rPr>
              <w:t>Mobiliario complementario de Aula</w:t>
            </w:r>
          </w:p>
        </w:tc>
        <w:tc>
          <w:tcPr>
            <w:tcW w:w="1240" w:type="dxa"/>
            <w:tcBorders>
              <w:top w:val="nil"/>
              <w:left w:val="nil"/>
              <w:bottom w:val="single" w:sz="8" w:space="0" w:color="000000"/>
              <w:right w:val="single" w:sz="8" w:space="0" w:color="000000"/>
            </w:tcBorders>
            <w:vAlign w:val="center"/>
            <w:hideMark/>
          </w:tcPr>
          <w:p w14:paraId="779C4E0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025" w:type="dxa"/>
            <w:tcBorders>
              <w:top w:val="nil"/>
              <w:left w:val="nil"/>
              <w:bottom w:val="single" w:sz="8" w:space="0" w:color="000000"/>
              <w:right w:val="single" w:sz="8" w:space="0" w:color="000000"/>
            </w:tcBorders>
            <w:vAlign w:val="center"/>
            <w:hideMark/>
          </w:tcPr>
          <w:p w14:paraId="426AF4C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000000"/>
              <w:right w:val="single" w:sz="8" w:space="0" w:color="000000"/>
            </w:tcBorders>
            <w:vAlign w:val="center"/>
            <w:hideMark/>
          </w:tcPr>
          <w:p w14:paraId="1C3D6F01"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6D8D61E1"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32D1FC86"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MO-1</w:t>
            </w:r>
          </w:p>
        </w:tc>
        <w:tc>
          <w:tcPr>
            <w:tcW w:w="4500" w:type="dxa"/>
            <w:tcBorders>
              <w:top w:val="nil"/>
              <w:left w:val="nil"/>
              <w:bottom w:val="single" w:sz="8" w:space="0" w:color="000000"/>
              <w:right w:val="single" w:sz="8" w:space="0" w:color="000000"/>
            </w:tcBorders>
            <w:vAlign w:val="center"/>
            <w:hideMark/>
          </w:tcPr>
          <w:p w14:paraId="3CD16FE1"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Credenzas de madera</w:t>
            </w:r>
          </w:p>
        </w:tc>
        <w:tc>
          <w:tcPr>
            <w:tcW w:w="1240" w:type="dxa"/>
            <w:tcBorders>
              <w:top w:val="nil"/>
              <w:left w:val="nil"/>
              <w:bottom w:val="single" w:sz="8" w:space="0" w:color="000000"/>
              <w:right w:val="single" w:sz="8" w:space="0" w:color="000000"/>
            </w:tcBorders>
            <w:vAlign w:val="center"/>
            <w:hideMark/>
          </w:tcPr>
          <w:p w14:paraId="49BDE45A"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14EE33D4"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9</w:t>
            </w:r>
          </w:p>
        </w:tc>
        <w:tc>
          <w:tcPr>
            <w:tcW w:w="1240" w:type="dxa"/>
            <w:tcBorders>
              <w:top w:val="nil"/>
              <w:left w:val="nil"/>
              <w:bottom w:val="single" w:sz="8" w:space="0" w:color="000000"/>
              <w:right w:val="single" w:sz="8" w:space="0" w:color="000000"/>
            </w:tcBorders>
            <w:vAlign w:val="center"/>
            <w:hideMark/>
          </w:tcPr>
          <w:p w14:paraId="11470B6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39576B84"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63F0F16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MO-2</w:t>
            </w:r>
          </w:p>
        </w:tc>
        <w:tc>
          <w:tcPr>
            <w:tcW w:w="4500" w:type="dxa"/>
            <w:tcBorders>
              <w:top w:val="nil"/>
              <w:left w:val="nil"/>
              <w:bottom w:val="single" w:sz="8" w:space="0" w:color="000000"/>
              <w:right w:val="single" w:sz="8" w:space="0" w:color="000000"/>
            </w:tcBorders>
            <w:vAlign w:val="center"/>
            <w:hideMark/>
          </w:tcPr>
          <w:p w14:paraId="2D6A794D"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Estante de madera 2 puertas corredizas</w:t>
            </w:r>
          </w:p>
        </w:tc>
        <w:tc>
          <w:tcPr>
            <w:tcW w:w="1240" w:type="dxa"/>
            <w:tcBorders>
              <w:top w:val="nil"/>
              <w:left w:val="nil"/>
              <w:bottom w:val="single" w:sz="8" w:space="0" w:color="000000"/>
              <w:right w:val="single" w:sz="8" w:space="0" w:color="000000"/>
            </w:tcBorders>
            <w:vAlign w:val="center"/>
            <w:hideMark/>
          </w:tcPr>
          <w:p w14:paraId="68BC5A3C"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1CDE92C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2</w:t>
            </w:r>
          </w:p>
        </w:tc>
        <w:tc>
          <w:tcPr>
            <w:tcW w:w="1240" w:type="dxa"/>
            <w:tcBorders>
              <w:top w:val="nil"/>
              <w:left w:val="nil"/>
              <w:bottom w:val="single" w:sz="8" w:space="0" w:color="000000"/>
              <w:right w:val="single" w:sz="8" w:space="0" w:color="000000"/>
            </w:tcBorders>
            <w:vAlign w:val="center"/>
            <w:hideMark/>
          </w:tcPr>
          <w:p w14:paraId="21B1B41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0D143F25"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69C47C8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M7-T</w:t>
            </w:r>
          </w:p>
        </w:tc>
        <w:tc>
          <w:tcPr>
            <w:tcW w:w="4500" w:type="dxa"/>
            <w:tcBorders>
              <w:top w:val="nil"/>
              <w:left w:val="nil"/>
              <w:bottom w:val="single" w:sz="8" w:space="0" w:color="000000"/>
              <w:right w:val="single" w:sz="8" w:space="0" w:color="000000"/>
            </w:tcBorders>
            <w:vAlign w:val="center"/>
            <w:hideMark/>
          </w:tcPr>
          <w:p w14:paraId="31E9E4CA"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 xml:space="preserve">Escritorio de </w:t>
            </w:r>
            <w:proofErr w:type="spellStart"/>
            <w:r w:rsidRPr="00236E01">
              <w:rPr>
                <w:rFonts w:eastAsia="Times New Roman" w:cstheme="minorHAnsi"/>
                <w:color w:val="000000"/>
                <w:sz w:val="18"/>
                <w:szCs w:val="18"/>
              </w:rPr>
              <w:t>melamine</w:t>
            </w:r>
            <w:proofErr w:type="spellEnd"/>
          </w:p>
        </w:tc>
        <w:tc>
          <w:tcPr>
            <w:tcW w:w="1240" w:type="dxa"/>
            <w:tcBorders>
              <w:top w:val="nil"/>
              <w:left w:val="nil"/>
              <w:bottom w:val="single" w:sz="8" w:space="0" w:color="000000"/>
              <w:right w:val="single" w:sz="8" w:space="0" w:color="000000"/>
            </w:tcBorders>
            <w:vAlign w:val="center"/>
            <w:hideMark/>
          </w:tcPr>
          <w:p w14:paraId="74FAF77D"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5AF57C02"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5</w:t>
            </w:r>
          </w:p>
        </w:tc>
        <w:tc>
          <w:tcPr>
            <w:tcW w:w="1240" w:type="dxa"/>
            <w:tcBorders>
              <w:top w:val="nil"/>
              <w:left w:val="nil"/>
              <w:bottom w:val="single" w:sz="8" w:space="0" w:color="000000"/>
              <w:right w:val="single" w:sz="8" w:space="0" w:color="000000"/>
            </w:tcBorders>
            <w:vAlign w:val="center"/>
            <w:hideMark/>
          </w:tcPr>
          <w:p w14:paraId="16A32D79"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23442388"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5CC72D2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M2-E</w:t>
            </w:r>
          </w:p>
        </w:tc>
        <w:tc>
          <w:tcPr>
            <w:tcW w:w="4500" w:type="dxa"/>
            <w:tcBorders>
              <w:top w:val="nil"/>
              <w:left w:val="nil"/>
              <w:bottom w:val="single" w:sz="8" w:space="0" w:color="000000"/>
              <w:right w:val="single" w:sz="8" w:space="0" w:color="000000"/>
            </w:tcBorders>
            <w:vAlign w:val="center"/>
            <w:hideMark/>
          </w:tcPr>
          <w:p w14:paraId="601C32A4"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Estante de madera</w:t>
            </w:r>
          </w:p>
        </w:tc>
        <w:tc>
          <w:tcPr>
            <w:tcW w:w="1240" w:type="dxa"/>
            <w:tcBorders>
              <w:top w:val="nil"/>
              <w:left w:val="nil"/>
              <w:bottom w:val="single" w:sz="8" w:space="0" w:color="000000"/>
              <w:right w:val="single" w:sz="8" w:space="0" w:color="000000"/>
            </w:tcBorders>
            <w:vAlign w:val="center"/>
            <w:hideMark/>
          </w:tcPr>
          <w:p w14:paraId="34CFB8FC"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1FF87B9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2</w:t>
            </w:r>
          </w:p>
        </w:tc>
        <w:tc>
          <w:tcPr>
            <w:tcW w:w="1240" w:type="dxa"/>
            <w:tcBorders>
              <w:top w:val="nil"/>
              <w:left w:val="nil"/>
              <w:bottom w:val="single" w:sz="8" w:space="0" w:color="000000"/>
              <w:right w:val="single" w:sz="8" w:space="0" w:color="000000"/>
            </w:tcBorders>
            <w:vAlign w:val="center"/>
            <w:hideMark/>
          </w:tcPr>
          <w:p w14:paraId="1AAABDE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4D280ACC"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0813DF5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M12-T</w:t>
            </w:r>
          </w:p>
        </w:tc>
        <w:tc>
          <w:tcPr>
            <w:tcW w:w="4500" w:type="dxa"/>
            <w:tcBorders>
              <w:top w:val="nil"/>
              <w:left w:val="nil"/>
              <w:bottom w:val="single" w:sz="8" w:space="0" w:color="000000"/>
              <w:right w:val="single" w:sz="8" w:space="0" w:color="000000"/>
            </w:tcBorders>
            <w:vAlign w:val="center"/>
            <w:hideMark/>
          </w:tcPr>
          <w:p w14:paraId="7D6CCD25"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Silla tapizada con estructura metálica</w:t>
            </w:r>
          </w:p>
        </w:tc>
        <w:tc>
          <w:tcPr>
            <w:tcW w:w="1240" w:type="dxa"/>
            <w:tcBorders>
              <w:top w:val="nil"/>
              <w:left w:val="nil"/>
              <w:bottom w:val="single" w:sz="8" w:space="0" w:color="000000"/>
              <w:right w:val="single" w:sz="8" w:space="0" w:color="000000"/>
            </w:tcBorders>
            <w:vAlign w:val="center"/>
            <w:hideMark/>
          </w:tcPr>
          <w:p w14:paraId="520706E4"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72A03BC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12</w:t>
            </w:r>
          </w:p>
        </w:tc>
        <w:tc>
          <w:tcPr>
            <w:tcW w:w="1240" w:type="dxa"/>
            <w:tcBorders>
              <w:top w:val="nil"/>
              <w:left w:val="nil"/>
              <w:bottom w:val="single" w:sz="8" w:space="0" w:color="000000"/>
              <w:right w:val="single" w:sz="8" w:space="0" w:color="000000"/>
            </w:tcBorders>
            <w:vAlign w:val="center"/>
            <w:hideMark/>
          </w:tcPr>
          <w:p w14:paraId="08234C0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1E464D2D"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143309A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M14-T</w:t>
            </w:r>
          </w:p>
        </w:tc>
        <w:tc>
          <w:tcPr>
            <w:tcW w:w="4500" w:type="dxa"/>
            <w:tcBorders>
              <w:top w:val="nil"/>
              <w:left w:val="nil"/>
              <w:bottom w:val="single" w:sz="8" w:space="0" w:color="000000"/>
              <w:right w:val="single" w:sz="8" w:space="0" w:color="000000"/>
            </w:tcBorders>
            <w:vAlign w:val="center"/>
            <w:hideMark/>
          </w:tcPr>
          <w:p w14:paraId="05071C53"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 xml:space="preserve">Archivador de </w:t>
            </w:r>
            <w:proofErr w:type="spellStart"/>
            <w:r w:rsidRPr="00236E01">
              <w:rPr>
                <w:rFonts w:eastAsia="Times New Roman" w:cstheme="minorHAnsi"/>
                <w:color w:val="000000"/>
                <w:sz w:val="18"/>
                <w:szCs w:val="18"/>
              </w:rPr>
              <w:t>melamine</w:t>
            </w:r>
            <w:proofErr w:type="spellEnd"/>
          </w:p>
        </w:tc>
        <w:tc>
          <w:tcPr>
            <w:tcW w:w="1240" w:type="dxa"/>
            <w:tcBorders>
              <w:top w:val="nil"/>
              <w:left w:val="nil"/>
              <w:bottom w:val="single" w:sz="8" w:space="0" w:color="000000"/>
              <w:right w:val="single" w:sz="8" w:space="0" w:color="000000"/>
            </w:tcBorders>
            <w:vAlign w:val="center"/>
            <w:hideMark/>
          </w:tcPr>
          <w:p w14:paraId="7CD653E5"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455D7DCA"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w:t>
            </w:r>
          </w:p>
        </w:tc>
        <w:tc>
          <w:tcPr>
            <w:tcW w:w="1240" w:type="dxa"/>
            <w:tcBorders>
              <w:top w:val="nil"/>
              <w:left w:val="nil"/>
              <w:bottom w:val="single" w:sz="8" w:space="0" w:color="000000"/>
              <w:right w:val="single" w:sz="8" w:space="0" w:color="000000"/>
            </w:tcBorders>
            <w:vAlign w:val="center"/>
            <w:hideMark/>
          </w:tcPr>
          <w:p w14:paraId="2EAF8321"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14FC6C34"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0A0B7611"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M1-D</w:t>
            </w:r>
          </w:p>
        </w:tc>
        <w:tc>
          <w:tcPr>
            <w:tcW w:w="4500" w:type="dxa"/>
            <w:tcBorders>
              <w:top w:val="nil"/>
              <w:left w:val="nil"/>
              <w:bottom w:val="single" w:sz="8" w:space="0" w:color="000000"/>
              <w:right w:val="single" w:sz="8" w:space="0" w:color="000000"/>
            </w:tcBorders>
            <w:vAlign w:val="center"/>
            <w:hideMark/>
          </w:tcPr>
          <w:p w14:paraId="74BD1EEC"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 xml:space="preserve">Escritorio de </w:t>
            </w:r>
            <w:proofErr w:type="spellStart"/>
            <w:r w:rsidRPr="00236E01">
              <w:rPr>
                <w:rFonts w:eastAsia="Times New Roman" w:cstheme="minorHAnsi"/>
                <w:color w:val="000000"/>
                <w:sz w:val="18"/>
                <w:szCs w:val="18"/>
              </w:rPr>
              <w:t>melamine</w:t>
            </w:r>
            <w:proofErr w:type="spellEnd"/>
            <w:r w:rsidRPr="00236E01">
              <w:rPr>
                <w:rFonts w:eastAsia="Times New Roman" w:cstheme="minorHAnsi"/>
                <w:color w:val="000000"/>
                <w:sz w:val="18"/>
                <w:szCs w:val="18"/>
              </w:rPr>
              <w:t xml:space="preserve"> en forma de L</w:t>
            </w:r>
          </w:p>
        </w:tc>
        <w:tc>
          <w:tcPr>
            <w:tcW w:w="1240" w:type="dxa"/>
            <w:tcBorders>
              <w:top w:val="nil"/>
              <w:left w:val="nil"/>
              <w:bottom w:val="single" w:sz="8" w:space="0" w:color="000000"/>
              <w:right w:val="single" w:sz="8" w:space="0" w:color="000000"/>
            </w:tcBorders>
            <w:vAlign w:val="center"/>
            <w:hideMark/>
          </w:tcPr>
          <w:p w14:paraId="16583F25"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527B2836"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w:t>
            </w:r>
          </w:p>
        </w:tc>
        <w:tc>
          <w:tcPr>
            <w:tcW w:w="1240" w:type="dxa"/>
            <w:tcBorders>
              <w:top w:val="nil"/>
              <w:left w:val="nil"/>
              <w:bottom w:val="single" w:sz="8" w:space="0" w:color="000000"/>
              <w:right w:val="single" w:sz="8" w:space="0" w:color="000000"/>
            </w:tcBorders>
            <w:vAlign w:val="center"/>
            <w:hideMark/>
          </w:tcPr>
          <w:p w14:paraId="59C27B2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7047C83B"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32CFCE39"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M13-T</w:t>
            </w:r>
          </w:p>
        </w:tc>
        <w:tc>
          <w:tcPr>
            <w:tcW w:w="4500" w:type="dxa"/>
            <w:tcBorders>
              <w:top w:val="nil"/>
              <w:left w:val="nil"/>
              <w:bottom w:val="single" w:sz="8" w:space="0" w:color="000000"/>
              <w:right w:val="single" w:sz="8" w:space="0" w:color="000000"/>
            </w:tcBorders>
            <w:vAlign w:val="center"/>
            <w:hideMark/>
          </w:tcPr>
          <w:p w14:paraId="6927378C"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Silla giratoria tipo secretarial</w:t>
            </w:r>
          </w:p>
        </w:tc>
        <w:tc>
          <w:tcPr>
            <w:tcW w:w="1240" w:type="dxa"/>
            <w:tcBorders>
              <w:top w:val="nil"/>
              <w:left w:val="nil"/>
              <w:bottom w:val="single" w:sz="8" w:space="0" w:color="000000"/>
              <w:right w:val="single" w:sz="8" w:space="0" w:color="000000"/>
            </w:tcBorders>
            <w:vAlign w:val="center"/>
            <w:hideMark/>
          </w:tcPr>
          <w:p w14:paraId="208AE3B5"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0B4E552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2</w:t>
            </w:r>
          </w:p>
        </w:tc>
        <w:tc>
          <w:tcPr>
            <w:tcW w:w="1240" w:type="dxa"/>
            <w:tcBorders>
              <w:top w:val="nil"/>
              <w:left w:val="nil"/>
              <w:bottom w:val="single" w:sz="8" w:space="0" w:color="000000"/>
              <w:right w:val="single" w:sz="8" w:space="0" w:color="000000"/>
            </w:tcBorders>
            <w:vAlign w:val="center"/>
            <w:hideMark/>
          </w:tcPr>
          <w:p w14:paraId="57263839"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7EA8F8BF"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0CD9845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M17-T</w:t>
            </w:r>
          </w:p>
        </w:tc>
        <w:tc>
          <w:tcPr>
            <w:tcW w:w="4500" w:type="dxa"/>
            <w:tcBorders>
              <w:top w:val="nil"/>
              <w:left w:val="nil"/>
              <w:bottom w:val="single" w:sz="8" w:space="0" w:color="000000"/>
              <w:right w:val="single" w:sz="8" w:space="0" w:color="000000"/>
            </w:tcBorders>
            <w:vAlign w:val="center"/>
            <w:hideMark/>
          </w:tcPr>
          <w:p w14:paraId="0FB779E4"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Silla metálica apilable</w:t>
            </w:r>
          </w:p>
        </w:tc>
        <w:tc>
          <w:tcPr>
            <w:tcW w:w="1240" w:type="dxa"/>
            <w:tcBorders>
              <w:top w:val="nil"/>
              <w:left w:val="nil"/>
              <w:bottom w:val="single" w:sz="8" w:space="0" w:color="000000"/>
              <w:right w:val="single" w:sz="8" w:space="0" w:color="000000"/>
            </w:tcBorders>
            <w:vAlign w:val="center"/>
            <w:hideMark/>
          </w:tcPr>
          <w:p w14:paraId="0CCBE9B6"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05D1A25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16</w:t>
            </w:r>
          </w:p>
        </w:tc>
        <w:tc>
          <w:tcPr>
            <w:tcW w:w="1240" w:type="dxa"/>
            <w:tcBorders>
              <w:top w:val="nil"/>
              <w:left w:val="nil"/>
              <w:bottom w:val="single" w:sz="8" w:space="0" w:color="000000"/>
              <w:right w:val="single" w:sz="8" w:space="0" w:color="000000"/>
            </w:tcBorders>
            <w:vAlign w:val="center"/>
            <w:hideMark/>
          </w:tcPr>
          <w:p w14:paraId="564DB86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4EEE52A6"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335BBEB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EQ26-A</w:t>
            </w:r>
          </w:p>
        </w:tc>
        <w:tc>
          <w:tcPr>
            <w:tcW w:w="4500" w:type="dxa"/>
            <w:tcBorders>
              <w:top w:val="nil"/>
              <w:left w:val="nil"/>
              <w:bottom w:val="single" w:sz="8" w:space="0" w:color="000000"/>
              <w:right w:val="single" w:sz="8" w:space="0" w:color="000000"/>
            </w:tcBorders>
            <w:vAlign w:val="center"/>
            <w:hideMark/>
          </w:tcPr>
          <w:p w14:paraId="61B00164"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Mesa de reuniones</w:t>
            </w:r>
          </w:p>
        </w:tc>
        <w:tc>
          <w:tcPr>
            <w:tcW w:w="1240" w:type="dxa"/>
            <w:tcBorders>
              <w:top w:val="nil"/>
              <w:left w:val="nil"/>
              <w:bottom w:val="single" w:sz="8" w:space="0" w:color="000000"/>
              <w:right w:val="single" w:sz="8" w:space="0" w:color="000000"/>
            </w:tcBorders>
            <w:vAlign w:val="center"/>
            <w:hideMark/>
          </w:tcPr>
          <w:p w14:paraId="383238CA"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79B96097"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w:t>
            </w:r>
          </w:p>
        </w:tc>
        <w:tc>
          <w:tcPr>
            <w:tcW w:w="1240" w:type="dxa"/>
            <w:tcBorders>
              <w:top w:val="nil"/>
              <w:left w:val="nil"/>
              <w:bottom w:val="single" w:sz="8" w:space="0" w:color="000000"/>
              <w:right w:val="single" w:sz="8" w:space="0" w:color="000000"/>
            </w:tcBorders>
            <w:vAlign w:val="center"/>
            <w:hideMark/>
          </w:tcPr>
          <w:p w14:paraId="57BB7E6F"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1480C055"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27E57A7B"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EQ16-A</w:t>
            </w:r>
          </w:p>
        </w:tc>
        <w:tc>
          <w:tcPr>
            <w:tcW w:w="4500" w:type="dxa"/>
            <w:tcBorders>
              <w:top w:val="nil"/>
              <w:left w:val="nil"/>
              <w:bottom w:val="single" w:sz="8" w:space="0" w:color="000000"/>
              <w:right w:val="single" w:sz="8" w:space="0" w:color="000000"/>
            </w:tcBorders>
            <w:vAlign w:val="center"/>
            <w:hideMark/>
          </w:tcPr>
          <w:p w14:paraId="299881CC"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Centro de mesa de vidrio rectangular</w:t>
            </w:r>
          </w:p>
        </w:tc>
        <w:tc>
          <w:tcPr>
            <w:tcW w:w="1240" w:type="dxa"/>
            <w:tcBorders>
              <w:top w:val="nil"/>
              <w:left w:val="nil"/>
              <w:bottom w:val="single" w:sz="8" w:space="0" w:color="000000"/>
              <w:right w:val="single" w:sz="8" w:space="0" w:color="000000"/>
            </w:tcBorders>
            <w:vAlign w:val="center"/>
            <w:hideMark/>
          </w:tcPr>
          <w:p w14:paraId="5AB84307"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69F04E2A"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w:t>
            </w:r>
          </w:p>
        </w:tc>
        <w:tc>
          <w:tcPr>
            <w:tcW w:w="1240" w:type="dxa"/>
            <w:tcBorders>
              <w:top w:val="nil"/>
              <w:left w:val="nil"/>
              <w:bottom w:val="single" w:sz="8" w:space="0" w:color="000000"/>
              <w:right w:val="single" w:sz="8" w:space="0" w:color="000000"/>
            </w:tcBorders>
            <w:vAlign w:val="center"/>
            <w:hideMark/>
          </w:tcPr>
          <w:p w14:paraId="42F38D4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484721C5"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2A5F2BEF"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EQ20-A</w:t>
            </w:r>
          </w:p>
        </w:tc>
        <w:tc>
          <w:tcPr>
            <w:tcW w:w="4500" w:type="dxa"/>
            <w:tcBorders>
              <w:top w:val="nil"/>
              <w:left w:val="nil"/>
              <w:bottom w:val="single" w:sz="8" w:space="0" w:color="000000"/>
              <w:right w:val="single" w:sz="8" w:space="0" w:color="000000"/>
            </w:tcBorders>
            <w:vAlign w:val="center"/>
            <w:hideMark/>
          </w:tcPr>
          <w:p w14:paraId="20254C5D"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Juego de muebles de sala</w:t>
            </w:r>
          </w:p>
        </w:tc>
        <w:tc>
          <w:tcPr>
            <w:tcW w:w="1240" w:type="dxa"/>
            <w:tcBorders>
              <w:top w:val="nil"/>
              <w:left w:val="nil"/>
              <w:bottom w:val="single" w:sz="8" w:space="0" w:color="000000"/>
              <w:right w:val="single" w:sz="8" w:space="0" w:color="000000"/>
            </w:tcBorders>
            <w:vAlign w:val="center"/>
            <w:hideMark/>
          </w:tcPr>
          <w:p w14:paraId="51EF4BC6"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643AC96A"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w:t>
            </w:r>
          </w:p>
        </w:tc>
        <w:tc>
          <w:tcPr>
            <w:tcW w:w="1240" w:type="dxa"/>
            <w:tcBorders>
              <w:top w:val="nil"/>
              <w:left w:val="nil"/>
              <w:bottom w:val="single" w:sz="8" w:space="0" w:color="000000"/>
              <w:right w:val="single" w:sz="8" w:space="0" w:color="000000"/>
            </w:tcBorders>
            <w:vAlign w:val="center"/>
            <w:hideMark/>
          </w:tcPr>
          <w:p w14:paraId="3E4DC33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3A4FB3FD" w14:textId="77777777" w:rsidTr="003617EE">
        <w:trPr>
          <w:trHeight w:val="20"/>
        </w:trPr>
        <w:tc>
          <w:tcPr>
            <w:tcW w:w="1019" w:type="dxa"/>
            <w:tcBorders>
              <w:top w:val="nil"/>
              <w:left w:val="single" w:sz="8" w:space="0" w:color="000000"/>
              <w:bottom w:val="single" w:sz="8" w:space="0" w:color="auto"/>
              <w:right w:val="single" w:sz="8" w:space="0" w:color="000000"/>
            </w:tcBorders>
            <w:vAlign w:val="center"/>
            <w:hideMark/>
          </w:tcPr>
          <w:p w14:paraId="6BE76804"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SM-1</w:t>
            </w:r>
          </w:p>
        </w:tc>
        <w:tc>
          <w:tcPr>
            <w:tcW w:w="4500" w:type="dxa"/>
            <w:tcBorders>
              <w:top w:val="nil"/>
              <w:left w:val="nil"/>
              <w:bottom w:val="single" w:sz="8" w:space="0" w:color="auto"/>
              <w:right w:val="single" w:sz="8" w:space="0" w:color="000000"/>
            </w:tcBorders>
            <w:vAlign w:val="center"/>
            <w:hideMark/>
          </w:tcPr>
          <w:p w14:paraId="278E5F69"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Silla metálica</w:t>
            </w:r>
          </w:p>
        </w:tc>
        <w:tc>
          <w:tcPr>
            <w:tcW w:w="1240" w:type="dxa"/>
            <w:tcBorders>
              <w:top w:val="nil"/>
              <w:left w:val="nil"/>
              <w:bottom w:val="single" w:sz="8" w:space="0" w:color="auto"/>
              <w:right w:val="single" w:sz="8" w:space="0" w:color="000000"/>
            </w:tcBorders>
            <w:vAlign w:val="center"/>
            <w:hideMark/>
          </w:tcPr>
          <w:p w14:paraId="1BEEFFA9"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auto"/>
              <w:right w:val="single" w:sz="8" w:space="0" w:color="000000"/>
            </w:tcBorders>
            <w:vAlign w:val="center"/>
            <w:hideMark/>
          </w:tcPr>
          <w:p w14:paraId="3AD2B8E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56</w:t>
            </w:r>
          </w:p>
        </w:tc>
        <w:tc>
          <w:tcPr>
            <w:tcW w:w="1240" w:type="dxa"/>
            <w:tcBorders>
              <w:top w:val="nil"/>
              <w:left w:val="nil"/>
              <w:bottom w:val="single" w:sz="8" w:space="0" w:color="auto"/>
              <w:right w:val="single" w:sz="8" w:space="0" w:color="000000"/>
            </w:tcBorders>
            <w:vAlign w:val="center"/>
            <w:hideMark/>
          </w:tcPr>
          <w:p w14:paraId="410D67B0"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0B96F5BF" w14:textId="77777777" w:rsidTr="003617EE">
        <w:trPr>
          <w:trHeight w:val="20"/>
        </w:trPr>
        <w:tc>
          <w:tcPr>
            <w:tcW w:w="1019" w:type="dxa"/>
            <w:tcBorders>
              <w:top w:val="single" w:sz="8" w:space="0" w:color="auto"/>
              <w:left w:val="single" w:sz="8" w:space="0" w:color="000000"/>
              <w:bottom w:val="single" w:sz="8" w:space="0" w:color="000000"/>
              <w:right w:val="single" w:sz="8" w:space="0" w:color="000000"/>
            </w:tcBorders>
            <w:vAlign w:val="center"/>
            <w:hideMark/>
          </w:tcPr>
          <w:p w14:paraId="5ACD0DE6"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Mm-1</w:t>
            </w:r>
          </w:p>
        </w:tc>
        <w:tc>
          <w:tcPr>
            <w:tcW w:w="4500" w:type="dxa"/>
            <w:tcBorders>
              <w:top w:val="single" w:sz="8" w:space="0" w:color="auto"/>
              <w:left w:val="nil"/>
              <w:bottom w:val="single" w:sz="8" w:space="0" w:color="000000"/>
              <w:right w:val="single" w:sz="8" w:space="0" w:color="000000"/>
            </w:tcBorders>
            <w:vAlign w:val="center"/>
            <w:hideMark/>
          </w:tcPr>
          <w:p w14:paraId="079B26F2"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Mesa de madera</w:t>
            </w:r>
          </w:p>
        </w:tc>
        <w:tc>
          <w:tcPr>
            <w:tcW w:w="1240" w:type="dxa"/>
            <w:tcBorders>
              <w:top w:val="single" w:sz="8" w:space="0" w:color="auto"/>
              <w:left w:val="nil"/>
              <w:bottom w:val="single" w:sz="8" w:space="0" w:color="000000"/>
              <w:right w:val="single" w:sz="8" w:space="0" w:color="000000"/>
            </w:tcBorders>
            <w:vAlign w:val="center"/>
            <w:hideMark/>
          </w:tcPr>
          <w:p w14:paraId="6631C517"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single" w:sz="8" w:space="0" w:color="auto"/>
              <w:left w:val="nil"/>
              <w:bottom w:val="single" w:sz="8" w:space="0" w:color="000000"/>
              <w:right w:val="single" w:sz="8" w:space="0" w:color="000000"/>
            </w:tcBorders>
            <w:vAlign w:val="center"/>
            <w:hideMark/>
          </w:tcPr>
          <w:p w14:paraId="1E62DF8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7</w:t>
            </w:r>
          </w:p>
        </w:tc>
        <w:tc>
          <w:tcPr>
            <w:tcW w:w="1240" w:type="dxa"/>
            <w:tcBorders>
              <w:top w:val="single" w:sz="8" w:space="0" w:color="auto"/>
              <w:left w:val="nil"/>
              <w:bottom w:val="single" w:sz="8" w:space="0" w:color="000000"/>
              <w:right w:val="single" w:sz="8" w:space="0" w:color="000000"/>
            </w:tcBorders>
            <w:vAlign w:val="center"/>
            <w:hideMark/>
          </w:tcPr>
          <w:p w14:paraId="5225B4D3"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4AC24E7E"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395E53DD"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M5-D</w:t>
            </w:r>
          </w:p>
        </w:tc>
        <w:tc>
          <w:tcPr>
            <w:tcW w:w="4500" w:type="dxa"/>
            <w:tcBorders>
              <w:top w:val="nil"/>
              <w:left w:val="nil"/>
              <w:bottom w:val="single" w:sz="8" w:space="0" w:color="000000"/>
              <w:right w:val="single" w:sz="8" w:space="0" w:color="000000"/>
            </w:tcBorders>
            <w:vAlign w:val="center"/>
            <w:hideMark/>
          </w:tcPr>
          <w:p w14:paraId="72C416F4"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 xml:space="preserve">Estante de </w:t>
            </w:r>
            <w:proofErr w:type="spellStart"/>
            <w:r w:rsidRPr="00236E01">
              <w:rPr>
                <w:rFonts w:eastAsia="Times New Roman" w:cstheme="minorHAnsi"/>
                <w:color w:val="000000"/>
                <w:sz w:val="18"/>
                <w:szCs w:val="18"/>
              </w:rPr>
              <w:t>melamine</w:t>
            </w:r>
            <w:proofErr w:type="spellEnd"/>
          </w:p>
        </w:tc>
        <w:tc>
          <w:tcPr>
            <w:tcW w:w="1240" w:type="dxa"/>
            <w:tcBorders>
              <w:top w:val="nil"/>
              <w:left w:val="nil"/>
              <w:bottom w:val="single" w:sz="8" w:space="0" w:color="000000"/>
              <w:right w:val="single" w:sz="8" w:space="0" w:color="000000"/>
            </w:tcBorders>
            <w:vAlign w:val="center"/>
            <w:hideMark/>
          </w:tcPr>
          <w:p w14:paraId="67B18E64"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21B086F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7</w:t>
            </w:r>
          </w:p>
        </w:tc>
        <w:tc>
          <w:tcPr>
            <w:tcW w:w="1240" w:type="dxa"/>
            <w:tcBorders>
              <w:top w:val="nil"/>
              <w:left w:val="nil"/>
              <w:bottom w:val="single" w:sz="8" w:space="0" w:color="000000"/>
              <w:right w:val="single" w:sz="8" w:space="0" w:color="000000"/>
            </w:tcBorders>
            <w:vAlign w:val="center"/>
            <w:hideMark/>
          </w:tcPr>
          <w:p w14:paraId="0C3790FF"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5B1F6F17"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1B4A190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M20-A</w:t>
            </w:r>
          </w:p>
        </w:tc>
        <w:tc>
          <w:tcPr>
            <w:tcW w:w="4500" w:type="dxa"/>
            <w:tcBorders>
              <w:top w:val="nil"/>
              <w:left w:val="nil"/>
              <w:bottom w:val="single" w:sz="8" w:space="0" w:color="000000"/>
              <w:right w:val="single" w:sz="8" w:space="0" w:color="000000"/>
            </w:tcBorders>
            <w:vAlign w:val="center"/>
            <w:hideMark/>
          </w:tcPr>
          <w:p w14:paraId="04AF18E8"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 xml:space="preserve">Escritorio de </w:t>
            </w:r>
            <w:proofErr w:type="spellStart"/>
            <w:r w:rsidRPr="00236E01">
              <w:rPr>
                <w:rFonts w:eastAsia="Times New Roman" w:cstheme="minorHAnsi"/>
                <w:color w:val="000000"/>
                <w:sz w:val="18"/>
                <w:szCs w:val="18"/>
              </w:rPr>
              <w:t>melamine</w:t>
            </w:r>
            <w:proofErr w:type="spellEnd"/>
            <w:r w:rsidRPr="00236E01">
              <w:rPr>
                <w:rFonts w:eastAsia="Times New Roman" w:cstheme="minorHAnsi"/>
                <w:color w:val="000000"/>
                <w:sz w:val="18"/>
                <w:szCs w:val="18"/>
              </w:rPr>
              <w:t xml:space="preserve"> en forma de L</w:t>
            </w:r>
          </w:p>
        </w:tc>
        <w:tc>
          <w:tcPr>
            <w:tcW w:w="1240" w:type="dxa"/>
            <w:tcBorders>
              <w:top w:val="nil"/>
              <w:left w:val="nil"/>
              <w:bottom w:val="single" w:sz="8" w:space="0" w:color="000000"/>
              <w:right w:val="single" w:sz="8" w:space="0" w:color="000000"/>
            </w:tcBorders>
            <w:vAlign w:val="center"/>
            <w:hideMark/>
          </w:tcPr>
          <w:p w14:paraId="4C5B3D52"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634C3FBD"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w:t>
            </w:r>
          </w:p>
        </w:tc>
        <w:tc>
          <w:tcPr>
            <w:tcW w:w="1240" w:type="dxa"/>
            <w:tcBorders>
              <w:top w:val="nil"/>
              <w:left w:val="nil"/>
              <w:bottom w:val="single" w:sz="8" w:space="0" w:color="000000"/>
              <w:right w:val="single" w:sz="8" w:space="0" w:color="000000"/>
            </w:tcBorders>
            <w:vAlign w:val="center"/>
            <w:hideMark/>
          </w:tcPr>
          <w:p w14:paraId="7F362467"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3CEA1540"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5FF59FF1"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M11-E</w:t>
            </w:r>
          </w:p>
        </w:tc>
        <w:tc>
          <w:tcPr>
            <w:tcW w:w="4500" w:type="dxa"/>
            <w:tcBorders>
              <w:top w:val="nil"/>
              <w:left w:val="nil"/>
              <w:bottom w:val="single" w:sz="8" w:space="0" w:color="000000"/>
              <w:right w:val="single" w:sz="8" w:space="0" w:color="000000"/>
            </w:tcBorders>
            <w:vAlign w:val="center"/>
            <w:hideMark/>
          </w:tcPr>
          <w:p w14:paraId="6D05D18A"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Estante de ángulo ranurado</w:t>
            </w:r>
          </w:p>
        </w:tc>
        <w:tc>
          <w:tcPr>
            <w:tcW w:w="1240" w:type="dxa"/>
            <w:tcBorders>
              <w:top w:val="nil"/>
              <w:left w:val="nil"/>
              <w:bottom w:val="single" w:sz="8" w:space="0" w:color="000000"/>
              <w:right w:val="single" w:sz="8" w:space="0" w:color="000000"/>
            </w:tcBorders>
            <w:vAlign w:val="center"/>
            <w:hideMark/>
          </w:tcPr>
          <w:p w14:paraId="1344980B"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498989A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2</w:t>
            </w:r>
          </w:p>
        </w:tc>
        <w:tc>
          <w:tcPr>
            <w:tcW w:w="1240" w:type="dxa"/>
            <w:tcBorders>
              <w:top w:val="nil"/>
              <w:left w:val="nil"/>
              <w:bottom w:val="single" w:sz="8" w:space="0" w:color="000000"/>
              <w:right w:val="single" w:sz="8" w:space="0" w:color="000000"/>
            </w:tcBorders>
            <w:vAlign w:val="center"/>
            <w:hideMark/>
          </w:tcPr>
          <w:p w14:paraId="3C73AE14"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17ED4EC1" w14:textId="77777777" w:rsidTr="003617EE">
        <w:trPr>
          <w:trHeight w:val="20"/>
        </w:trPr>
        <w:tc>
          <w:tcPr>
            <w:tcW w:w="1019" w:type="dxa"/>
            <w:tcBorders>
              <w:top w:val="nil"/>
              <w:left w:val="nil"/>
              <w:bottom w:val="single" w:sz="8" w:space="0" w:color="auto"/>
              <w:right w:val="nil"/>
            </w:tcBorders>
            <w:vAlign w:val="center"/>
            <w:hideMark/>
          </w:tcPr>
          <w:p w14:paraId="7B3E05DF"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4500" w:type="dxa"/>
            <w:tcBorders>
              <w:top w:val="nil"/>
              <w:left w:val="nil"/>
              <w:bottom w:val="single" w:sz="8" w:space="0" w:color="auto"/>
              <w:right w:val="nil"/>
            </w:tcBorders>
            <w:vAlign w:val="center"/>
            <w:hideMark/>
          </w:tcPr>
          <w:p w14:paraId="1574431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auto"/>
              <w:right w:val="nil"/>
            </w:tcBorders>
            <w:vAlign w:val="center"/>
            <w:hideMark/>
          </w:tcPr>
          <w:p w14:paraId="283F4FD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025" w:type="dxa"/>
            <w:tcBorders>
              <w:top w:val="nil"/>
              <w:left w:val="nil"/>
              <w:bottom w:val="single" w:sz="8" w:space="0" w:color="auto"/>
              <w:right w:val="nil"/>
            </w:tcBorders>
            <w:vAlign w:val="center"/>
            <w:hideMark/>
          </w:tcPr>
          <w:p w14:paraId="1FE65CDF"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c>
          <w:tcPr>
            <w:tcW w:w="1240" w:type="dxa"/>
            <w:tcBorders>
              <w:top w:val="nil"/>
              <w:left w:val="nil"/>
              <w:bottom w:val="single" w:sz="8" w:space="0" w:color="auto"/>
              <w:right w:val="nil"/>
            </w:tcBorders>
            <w:vAlign w:val="center"/>
            <w:hideMark/>
          </w:tcPr>
          <w:p w14:paraId="63859D38"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4A6FFB6F" w14:textId="77777777" w:rsidTr="003617EE">
        <w:trPr>
          <w:trHeight w:val="20"/>
        </w:trPr>
        <w:tc>
          <w:tcPr>
            <w:tcW w:w="1019"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14:paraId="05F2FAB0"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CÓDIGO</w:t>
            </w:r>
          </w:p>
        </w:tc>
        <w:tc>
          <w:tcPr>
            <w:tcW w:w="4500" w:type="dxa"/>
            <w:tcBorders>
              <w:top w:val="nil"/>
              <w:left w:val="nil"/>
              <w:bottom w:val="single" w:sz="8" w:space="0" w:color="000000"/>
              <w:right w:val="single" w:sz="8" w:space="0" w:color="000000"/>
            </w:tcBorders>
            <w:shd w:val="clear" w:color="auto" w:fill="F2F2F2" w:themeFill="background1" w:themeFillShade="F2"/>
            <w:vAlign w:val="center"/>
            <w:hideMark/>
          </w:tcPr>
          <w:p w14:paraId="5587EABB"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MOBILIARIO SUM PRIMARIA</w:t>
            </w:r>
          </w:p>
        </w:tc>
        <w:tc>
          <w:tcPr>
            <w:tcW w:w="1240" w:type="dxa"/>
            <w:tcBorders>
              <w:top w:val="nil"/>
              <w:left w:val="nil"/>
              <w:bottom w:val="single" w:sz="8" w:space="0" w:color="000000"/>
              <w:right w:val="single" w:sz="8" w:space="0" w:color="000000"/>
            </w:tcBorders>
            <w:shd w:val="clear" w:color="auto" w:fill="F2F2F2" w:themeFill="background1" w:themeFillShade="F2"/>
            <w:vAlign w:val="center"/>
            <w:hideMark/>
          </w:tcPr>
          <w:p w14:paraId="5A44FBFF"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UNIDAD DE MEDIDA</w:t>
            </w:r>
          </w:p>
        </w:tc>
        <w:tc>
          <w:tcPr>
            <w:tcW w:w="1025" w:type="dxa"/>
            <w:tcBorders>
              <w:top w:val="nil"/>
              <w:left w:val="nil"/>
              <w:bottom w:val="single" w:sz="8" w:space="0" w:color="000000"/>
              <w:right w:val="single" w:sz="8" w:space="0" w:color="000000"/>
            </w:tcBorders>
            <w:shd w:val="clear" w:color="auto" w:fill="F2F2F2" w:themeFill="background1" w:themeFillShade="F2"/>
            <w:vAlign w:val="center"/>
            <w:hideMark/>
          </w:tcPr>
          <w:p w14:paraId="23844D57"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CANTIDAD</w:t>
            </w:r>
          </w:p>
        </w:tc>
        <w:tc>
          <w:tcPr>
            <w:tcW w:w="1240" w:type="dxa"/>
            <w:tcBorders>
              <w:top w:val="nil"/>
              <w:left w:val="nil"/>
              <w:bottom w:val="single" w:sz="8" w:space="0" w:color="000000"/>
              <w:right w:val="single" w:sz="8" w:space="0" w:color="000000"/>
            </w:tcBorders>
            <w:shd w:val="clear" w:color="auto" w:fill="F2F2F2" w:themeFill="background1" w:themeFillShade="F2"/>
            <w:vAlign w:val="center"/>
            <w:hideMark/>
          </w:tcPr>
          <w:p w14:paraId="2597C512" w14:textId="77777777" w:rsidR="00236E01" w:rsidRPr="00236E01" w:rsidRDefault="00236E01" w:rsidP="003617EE">
            <w:pPr>
              <w:spacing w:after="0" w:line="240" w:lineRule="auto"/>
              <w:jc w:val="center"/>
              <w:rPr>
                <w:rFonts w:eastAsia="Times New Roman" w:cstheme="minorHAnsi"/>
                <w:b/>
                <w:bCs/>
                <w:sz w:val="18"/>
                <w:szCs w:val="18"/>
              </w:rPr>
            </w:pPr>
            <w:r w:rsidRPr="00236E01">
              <w:rPr>
                <w:rFonts w:eastAsia="Times New Roman" w:cstheme="minorHAnsi"/>
                <w:b/>
                <w:bCs/>
                <w:sz w:val="18"/>
                <w:szCs w:val="18"/>
              </w:rPr>
              <w:t>MONTO A OFERTAR</w:t>
            </w:r>
          </w:p>
        </w:tc>
      </w:tr>
      <w:tr w:rsidR="00236E01" w:rsidRPr="00236E01" w14:paraId="4C51B0C0"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450DBE7F"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M18-T</w:t>
            </w:r>
          </w:p>
        </w:tc>
        <w:tc>
          <w:tcPr>
            <w:tcW w:w="4500" w:type="dxa"/>
            <w:tcBorders>
              <w:top w:val="nil"/>
              <w:left w:val="nil"/>
              <w:bottom w:val="single" w:sz="8" w:space="0" w:color="000000"/>
              <w:right w:val="single" w:sz="8" w:space="0" w:color="000000"/>
            </w:tcBorders>
            <w:vAlign w:val="center"/>
            <w:hideMark/>
          </w:tcPr>
          <w:p w14:paraId="3B51DA90"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Silla metálica para comedor</w:t>
            </w:r>
          </w:p>
        </w:tc>
        <w:tc>
          <w:tcPr>
            <w:tcW w:w="1240" w:type="dxa"/>
            <w:tcBorders>
              <w:top w:val="nil"/>
              <w:left w:val="nil"/>
              <w:bottom w:val="single" w:sz="8" w:space="0" w:color="000000"/>
              <w:right w:val="single" w:sz="8" w:space="0" w:color="000000"/>
            </w:tcBorders>
            <w:vAlign w:val="center"/>
            <w:hideMark/>
          </w:tcPr>
          <w:p w14:paraId="4E3AAAA4"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3BB137BC"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112</w:t>
            </w:r>
          </w:p>
        </w:tc>
        <w:tc>
          <w:tcPr>
            <w:tcW w:w="1240" w:type="dxa"/>
            <w:tcBorders>
              <w:top w:val="nil"/>
              <w:left w:val="nil"/>
              <w:bottom w:val="single" w:sz="8" w:space="0" w:color="000000"/>
              <w:right w:val="single" w:sz="8" w:space="0" w:color="000000"/>
            </w:tcBorders>
            <w:vAlign w:val="center"/>
            <w:hideMark/>
          </w:tcPr>
          <w:p w14:paraId="18B3FF31"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r w:rsidR="00236E01" w:rsidRPr="00236E01" w14:paraId="008F22B0" w14:textId="77777777" w:rsidTr="003617EE">
        <w:trPr>
          <w:trHeight w:val="20"/>
        </w:trPr>
        <w:tc>
          <w:tcPr>
            <w:tcW w:w="1019" w:type="dxa"/>
            <w:tcBorders>
              <w:top w:val="nil"/>
              <w:left w:val="single" w:sz="8" w:space="0" w:color="000000"/>
              <w:bottom w:val="single" w:sz="8" w:space="0" w:color="000000"/>
              <w:right w:val="single" w:sz="8" w:space="0" w:color="000000"/>
            </w:tcBorders>
            <w:vAlign w:val="center"/>
            <w:hideMark/>
          </w:tcPr>
          <w:p w14:paraId="74F68732"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EQ23-A</w:t>
            </w:r>
          </w:p>
        </w:tc>
        <w:tc>
          <w:tcPr>
            <w:tcW w:w="4500" w:type="dxa"/>
            <w:tcBorders>
              <w:top w:val="nil"/>
              <w:left w:val="nil"/>
              <w:bottom w:val="single" w:sz="8" w:space="0" w:color="000000"/>
              <w:right w:val="single" w:sz="8" w:space="0" w:color="000000"/>
            </w:tcBorders>
            <w:vAlign w:val="center"/>
            <w:hideMark/>
          </w:tcPr>
          <w:p w14:paraId="30AD7403" w14:textId="77777777" w:rsidR="00236E01" w:rsidRPr="00236E01" w:rsidRDefault="00236E01" w:rsidP="003617EE">
            <w:pPr>
              <w:spacing w:after="0" w:line="240" w:lineRule="auto"/>
              <w:rPr>
                <w:rFonts w:eastAsia="Times New Roman" w:cstheme="minorHAnsi"/>
                <w:color w:val="000000"/>
                <w:sz w:val="18"/>
                <w:szCs w:val="18"/>
              </w:rPr>
            </w:pPr>
            <w:r w:rsidRPr="00236E01">
              <w:rPr>
                <w:rFonts w:eastAsia="Times New Roman" w:cstheme="minorHAnsi"/>
                <w:color w:val="000000"/>
                <w:sz w:val="18"/>
                <w:szCs w:val="18"/>
              </w:rPr>
              <w:t xml:space="preserve">Mesa cuadrada de </w:t>
            </w:r>
            <w:proofErr w:type="spellStart"/>
            <w:r w:rsidRPr="00236E01">
              <w:rPr>
                <w:rFonts w:eastAsia="Times New Roman" w:cstheme="minorHAnsi"/>
                <w:color w:val="000000"/>
                <w:sz w:val="18"/>
                <w:szCs w:val="18"/>
              </w:rPr>
              <w:t>melamine</w:t>
            </w:r>
            <w:proofErr w:type="spellEnd"/>
            <w:r w:rsidRPr="00236E01">
              <w:rPr>
                <w:rFonts w:eastAsia="Times New Roman" w:cstheme="minorHAnsi"/>
                <w:color w:val="000000"/>
                <w:sz w:val="18"/>
                <w:szCs w:val="18"/>
              </w:rPr>
              <w:t xml:space="preserve"> para comedor</w:t>
            </w:r>
          </w:p>
        </w:tc>
        <w:tc>
          <w:tcPr>
            <w:tcW w:w="1240" w:type="dxa"/>
            <w:tcBorders>
              <w:top w:val="nil"/>
              <w:left w:val="nil"/>
              <w:bottom w:val="single" w:sz="8" w:space="0" w:color="000000"/>
              <w:right w:val="single" w:sz="8" w:space="0" w:color="000000"/>
            </w:tcBorders>
            <w:vAlign w:val="center"/>
            <w:hideMark/>
          </w:tcPr>
          <w:p w14:paraId="094871D5" w14:textId="77777777" w:rsidR="00236E01" w:rsidRPr="00236E01" w:rsidRDefault="00236E01" w:rsidP="003617EE">
            <w:pPr>
              <w:spacing w:after="0" w:line="240" w:lineRule="auto"/>
              <w:jc w:val="center"/>
              <w:rPr>
                <w:rFonts w:eastAsia="Times New Roman" w:cstheme="minorHAnsi"/>
                <w:color w:val="000000"/>
                <w:sz w:val="18"/>
                <w:szCs w:val="18"/>
              </w:rPr>
            </w:pPr>
            <w:proofErr w:type="spellStart"/>
            <w:r w:rsidRPr="00236E01">
              <w:rPr>
                <w:rFonts w:eastAsia="Times New Roman" w:cstheme="minorHAnsi"/>
                <w:color w:val="000000"/>
                <w:sz w:val="18"/>
                <w:szCs w:val="18"/>
              </w:rPr>
              <w:t>Und</w:t>
            </w:r>
            <w:proofErr w:type="spellEnd"/>
          </w:p>
        </w:tc>
        <w:tc>
          <w:tcPr>
            <w:tcW w:w="1025" w:type="dxa"/>
            <w:tcBorders>
              <w:top w:val="nil"/>
              <w:left w:val="nil"/>
              <w:bottom w:val="single" w:sz="8" w:space="0" w:color="000000"/>
              <w:right w:val="single" w:sz="8" w:space="0" w:color="000000"/>
            </w:tcBorders>
            <w:vAlign w:val="center"/>
            <w:hideMark/>
          </w:tcPr>
          <w:p w14:paraId="3B43AA95"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28</w:t>
            </w:r>
          </w:p>
        </w:tc>
        <w:tc>
          <w:tcPr>
            <w:tcW w:w="1240" w:type="dxa"/>
            <w:tcBorders>
              <w:top w:val="nil"/>
              <w:left w:val="nil"/>
              <w:bottom w:val="single" w:sz="8" w:space="0" w:color="000000"/>
              <w:right w:val="single" w:sz="8" w:space="0" w:color="000000"/>
            </w:tcBorders>
            <w:vAlign w:val="center"/>
            <w:hideMark/>
          </w:tcPr>
          <w:p w14:paraId="2DF3E46E" w14:textId="77777777" w:rsidR="00236E01" w:rsidRPr="00236E01" w:rsidRDefault="00236E01" w:rsidP="003617EE">
            <w:pPr>
              <w:spacing w:after="0" w:line="240" w:lineRule="auto"/>
              <w:jc w:val="center"/>
              <w:rPr>
                <w:rFonts w:eastAsia="Times New Roman" w:cstheme="minorHAnsi"/>
                <w:color w:val="000000"/>
                <w:sz w:val="18"/>
                <w:szCs w:val="18"/>
              </w:rPr>
            </w:pPr>
            <w:r w:rsidRPr="00236E01">
              <w:rPr>
                <w:rFonts w:eastAsia="Times New Roman" w:cstheme="minorHAnsi"/>
                <w:color w:val="000000"/>
                <w:sz w:val="18"/>
                <w:szCs w:val="18"/>
              </w:rPr>
              <w:t> </w:t>
            </w:r>
          </w:p>
        </w:tc>
      </w:tr>
    </w:tbl>
    <w:p w14:paraId="0F415E29" w14:textId="77777777" w:rsidR="00C53C8E" w:rsidRDefault="00C53C8E" w:rsidP="00C53C8E">
      <w:pPr>
        <w:pStyle w:val="Prrafodelista"/>
        <w:tabs>
          <w:tab w:val="left" w:pos="7693"/>
        </w:tabs>
        <w:spacing w:after="0"/>
        <w:ind w:left="360"/>
        <w:jc w:val="both"/>
        <w:rPr>
          <w:sz w:val="20"/>
          <w:szCs w:val="20"/>
        </w:rPr>
      </w:pPr>
    </w:p>
    <w:p w14:paraId="6621401D" w14:textId="73D5F008" w:rsidR="00C533A5" w:rsidRPr="00C53C8E" w:rsidRDefault="00C533A5" w:rsidP="00C53C8E">
      <w:pPr>
        <w:pStyle w:val="Prrafodelista"/>
        <w:tabs>
          <w:tab w:val="left" w:pos="7693"/>
        </w:tabs>
        <w:spacing w:after="0"/>
        <w:ind w:left="426"/>
        <w:jc w:val="both"/>
        <w:rPr>
          <w:sz w:val="10"/>
          <w:szCs w:val="10"/>
        </w:rPr>
      </w:pPr>
    </w:p>
    <w:p w14:paraId="38F64EDD" w14:textId="77777777" w:rsidR="00C53C8E" w:rsidRPr="00C53C8E" w:rsidRDefault="00C53C8E" w:rsidP="00C53C8E">
      <w:pPr>
        <w:ind w:left="426"/>
        <w:jc w:val="both"/>
        <w:rPr>
          <w:rFonts w:cstheme="minorHAnsi"/>
          <w:b/>
          <w:szCs w:val="20"/>
        </w:rPr>
      </w:pPr>
      <w:r w:rsidRPr="00C53C8E">
        <w:rPr>
          <w:rFonts w:cstheme="minorHAnsi"/>
          <w:bCs/>
          <w:szCs w:val="20"/>
        </w:rPr>
        <w:t>La entrega de los bienes se realizará dentro de los plazos establecidos, en correcto funcionamiento y en óptimas condiciones, además de cumplir para dicha entrega con todo lo establecido según su</w:t>
      </w:r>
      <w:r w:rsidRPr="00C53C8E">
        <w:rPr>
          <w:rFonts w:cstheme="minorHAnsi"/>
          <w:b/>
          <w:szCs w:val="20"/>
        </w:rPr>
        <w:t xml:space="preserve"> “PROPUESTA TÉCNICA”</w:t>
      </w:r>
      <w:r w:rsidRPr="00C53C8E">
        <w:rPr>
          <w:rFonts w:cstheme="minorHAnsi"/>
          <w:bCs/>
          <w:szCs w:val="20"/>
        </w:rPr>
        <w:t xml:space="preserve">, ingresada a </w:t>
      </w:r>
      <w:r w:rsidRPr="00C53C8E">
        <w:rPr>
          <w:rFonts w:cstheme="minorHAnsi"/>
          <w:b/>
          <w:szCs w:val="20"/>
        </w:rPr>
        <w:t>EL FOSPIBAY,</w:t>
      </w:r>
      <w:r w:rsidRPr="00C53C8E">
        <w:rPr>
          <w:rFonts w:cstheme="minorHAnsi"/>
          <w:bCs/>
          <w:szCs w:val="20"/>
        </w:rPr>
        <w:t xml:space="preserve"> la cual forma parte integra del presente contrato. </w:t>
      </w:r>
      <w:r w:rsidRPr="00C53C8E">
        <w:rPr>
          <w:rFonts w:cstheme="minorHAnsi"/>
          <w:b/>
          <w:szCs w:val="20"/>
        </w:rPr>
        <w:t xml:space="preserve">Para cualquier entrega se realizará el “Acta y recepción de los bienes”, la cual deberá ser suscrita por las partes y el presidente de cada una de las asociaciones. </w:t>
      </w:r>
    </w:p>
    <w:p w14:paraId="103D76EC" w14:textId="1C01631B" w:rsidR="00C53C8E" w:rsidRPr="00C53C8E" w:rsidRDefault="00C53C8E" w:rsidP="00C53C8E">
      <w:pPr>
        <w:ind w:left="426"/>
        <w:jc w:val="both"/>
        <w:rPr>
          <w:rFonts w:cstheme="minorHAnsi"/>
          <w:bCs/>
          <w:szCs w:val="20"/>
        </w:rPr>
      </w:pPr>
      <w:r w:rsidRPr="00C53C8E">
        <w:rPr>
          <w:rFonts w:cstheme="minorHAnsi"/>
          <w:bCs/>
          <w:szCs w:val="20"/>
        </w:rPr>
        <w:t xml:space="preserve">Los bienes deben presentar una garantía de su adecuado funcionamientos e integridad, </w:t>
      </w:r>
      <w:r w:rsidRPr="00C53C8E">
        <w:rPr>
          <w:rFonts w:cstheme="minorHAnsi"/>
          <w:szCs w:val="20"/>
        </w:rPr>
        <w:t xml:space="preserve">de un (01) año, según lo indicado en la propuesta técnica, contados desde su entrega </w:t>
      </w:r>
      <w:r w:rsidR="00C43903">
        <w:rPr>
          <w:rFonts w:cstheme="minorHAnsi"/>
          <w:szCs w:val="20"/>
        </w:rPr>
        <w:t>a los</w:t>
      </w:r>
      <w:r w:rsidRPr="00C53C8E">
        <w:rPr>
          <w:rFonts w:cstheme="minorHAnsi"/>
          <w:szCs w:val="20"/>
        </w:rPr>
        <w:t xml:space="preserve"> beneficiari</w:t>
      </w:r>
      <w:r w:rsidR="00C43903">
        <w:rPr>
          <w:rFonts w:cstheme="minorHAnsi"/>
          <w:szCs w:val="20"/>
        </w:rPr>
        <w:t>o</w:t>
      </w:r>
      <w:r w:rsidRPr="00C53C8E">
        <w:rPr>
          <w:rFonts w:cstheme="minorHAnsi"/>
          <w:szCs w:val="20"/>
        </w:rPr>
        <w:t>s.</w:t>
      </w:r>
    </w:p>
    <w:p w14:paraId="486AFC8C" w14:textId="77777777" w:rsidR="00C53C8E" w:rsidRPr="00C53C8E" w:rsidRDefault="00C53C8E" w:rsidP="00C53C8E">
      <w:pPr>
        <w:ind w:left="426" w:hanging="426"/>
        <w:jc w:val="both"/>
        <w:rPr>
          <w:rFonts w:cstheme="minorHAnsi"/>
          <w:b/>
          <w:bCs/>
          <w:szCs w:val="20"/>
        </w:rPr>
      </w:pPr>
      <w:r w:rsidRPr="00C53C8E">
        <w:rPr>
          <w:rFonts w:cstheme="minorHAnsi"/>
          <w:b/>
          <w:bCs/>
          <w:szCs w:val="20"/>
          <w:u w:val="single"/>
        </w:rPr>
        <w:t xml:space="preserve">CLÁUSULA CUARTA: </w:t>
      </w:r>
      <w:r w:rsidRPr="00C53C8E">
        <w:rPr>
          <w:rFonts w:cstheme="minorHAnsi"/>
          <w:b/>
          <w:bCs/>
          <w:szCs w:val="20"/>
        </w:rPr>
        <w:t>PLAZO DE ENTREGA DE LOS BIENES, PLAZO CONTRACTUAL</w:t>
      </w:r>
    </w:p>
    <w:p w14:paraId="700063B1" w14:textId="77777777" w:rsidR="002E695E" w:rsidRDefault="00C53C8E" w:rsidP="002E695E">
      <w:pPr>
        <w:pStyle w:val="Prrafodelista"/>
        <w:spacing w:after="0" w:line="240" w:lineRule="auto"/>
        <w:ind w:left="0"/>
        <w:jc w:val="both"/>
        <w:rPr>
          <w:rFonts w:cstheme="minorHAnsi"/>
          <w:bCs/>
          <w:lang w:val="es-MX"/>
        </w:rPr>
      </w:pPr>
      <w:r w:rsidRPr="00C53C8E">
        <w:rPr>
          <w:rFonts w:cstheme="minorHAnsi"/>
          <w:szCs w:val="20"/>
        </w:rPr>
        <w:t xml:space="preserve">El plazo para que </w:t>
      </w:r>
      <w:r w:rsidRPr="00C53C8E">
        <w:rPr>
          <w:rFonts w:cstheme="minorHAnsi"/>
          <w:b/>
          <w:bCs/>
          <w:szCs w:val="20"/>
        </w:rPr>
        <w:t>“EL CONTRATISTA”</w:t>
      </w:r>
      <w:r w:rsidRPr="00C53C8E">
        <w:rPr>
          <w:rFonts w:cstheme="minorHAnsi"/>
          <w:szCs w:val="20"/>
        </w:rPr>
        <w:t xml:space="preserve"> cumpla con la entrega de todos los bienes objeto del contrato a</w:t>
      </w:r>
      <w:r w:rsidRPr="00C53C8E">
        <w:rPr>
          <w:rFonts w:cstheme="minorHAnsi"/>
          <w:b/>
          <w:bCs/>
          <w:szCs w:val="20"/>
        </w:rPr>
        <w:t xml:space="preserve"> EL FOSPIBAY,</w:t>
      </w:r>
      <w:r w:rsidRPr="00C53C8E">
        <w:rPr>
          <w:rFonts w:cstheme="minorHAnsi"/>
          <w:szCs w:val="20"/>
        </w:rPr>
        <w:t xml:space="preserve"> los cuales son descritos en la “Cláusula Tercera”, se contará a partir del día siguiente a la suscripción del presente contrato y/o generación de orden de compra, cuyo </w:t>
      </w:r>
      <w:r w:rsidRPr="00C53C8E">
        <w:rPr>
          <w:rFonts w:cstheme="minorHAnsi"/>
          <w:szCs w:val="20"/>
        </w:rPr>
        <w:lastRenderedPageBreak/>
        <w:t xml:space="preserve">plazo máximo para el cumplimiento de </w:t>
      </w:r>
      <w:r w:rsidRPr="00C53C8E">
        <w:rPr>
          <w:rFonts w:cstheme="minorHAnsi"/>
          <w:b/>
          <w:bCs/>
          <w:szCs w:val="20"/>
        </w:rPr>
        <w:t>“EL CONTRATISTA”</w:t>
      </w:r>
      <w:r w:rsidRPr="00C53C8E">
        <w:rPr>
          <w:rFonts w:cstheme="minorHAnsi"/>
          <w:szCs w:val="20"/>
        </w:rPr>
        <w:t xml:space="preserve"> es de </w:t>
      </w:r>
      <w:r w:rsidRPr="00C53C8E">
        <w:rPr>
          <w:rFonts w:cstheme="minorHAnsi"/>
          <w:b/>
          <w:bCs/>
          <w:szCs w:val="20"/>
        </w:rPr>
        <w:t>Sesenta (60) días calendarios</w:t>
      </w:r>
      <w:r w:rsidR="002E695E">
        <w:rPr>
          <w:rFonts w:cstheme="minorHAnsi"/>
          <w:b/>
          <w:bCs/>
          <w:szCs w:val="20"/>
        </w:rPr>
        <w:t xml:space="preserve">, </w:t>
      </w:r>
      <w:bookmarkStart w:id="4" w:name="_Hlk224120535"/>
      <w:r w:rsidR="002E695E">
        <w:rPr>
          <w:rFonts w:cstheme="minorHAnsi"/>
          <w:bCs/>
          <w:lang w:val="es-MX"/>
        </w:rPr>
        <w:t xml:space="preserve">de este plazo se podrán aceptar un máximo de 03 parciales. </w:t>
      </w:r>
      <w:bookmarkEnd w:id="4"/>
    </w:p>
    <w:p w14:paraId="59207740" w14:textId="7B984BA7" w:rsidR="00C53C8E" w:rsidRPr="00C53C8E" w:rsidRDefault="00C53C8E" w:rsidP="00C53C8E">
      <w:pPr>
        <w:jc w:val="both"/>
        <w:rPr>
          <w:rFonts w:cstheme="minorHAnsi"/>
          <w:b/>
          <w:bCs/>
          <w:szCs w:val="20"/>
        </w:rPr>
      </w:pPr>
    </w:p>
    <w:p w14:paraId="357F8CB6" w14:textId="77777777" w:rsidR="00C53C8E" w:rsidRPr="00C53C8E" w:rsidRDefault="00C53C8E" w:rsidP="00C53C8E">
      <w:pPr>
        <w:ind w:left="426" w:hanging="426"/>
        <w:jc w:val="both"/>
        <w:rPr>
          <w:rFonts w:cstheme="minorHAnsi"/>
          <w:b/>
          <w:bCs/>
          <w:szCs w:val="20"/>
        </w:rPr>
      </w:pPr>
      <w:r w:rsidRPr="00C53C8E">
        <w:rPr>
          <w:rFonts w:cstheme="minorHAnsi"/>
          <w:b/>
          <w:bCs/>
          <w:szCs w:val="20"/>
          <w:u w:val="single"/>
        </w:rPr>
        <w:t>CLÁUSULA QUINTA</w:t>
      </w:r>
      <w:r w:rsidRPr="00C53C8E">
        <w:rPr>
          <w:rFonts w:cstheme="minorHAnsi"/>
          <w:b/>
          <w:bCs/>
          <w:szCs w:val="20"/>
        </w:rPr>
        <w:t>: OBLIGACIONES Y ATRIBUCIONES DEL FOSPIBAY</w:t>
      </w:r>
    </w:p>
    <w:p w14:paraId="0BB1E542" w14:textId="77777777" w:rsidR="00C53C8E" w:rsidRPr="00C53C8E" w:rsidRDefault="00C53C8E" w:rsidP="00C53C8E">
      <w:pPr>
        <w:ind w:left="851" w:hanging="851"/>
        <w:jc w:val="both"/>
        <w:rPr>
          <w:rFonts w:cstheme="minorHAnsi"/>
          <w:szCs w:val="20"/>
        </w:rPr>
      </w:pPr>
      <w:r w:rsidRPr="00C53C8E">
        <w:rPr>
          <w:rFonts w:cstheme="minorHAnsi"/>
          <w:szCs w:val="20"/>
        </w:rPr>
        <w:t xml:space="preserve">Son obligaciones y atribuciones del </w:t>
      </w:r>
      <w:r w:rsidRPr="00C53C8E">
        <w:rPr>
          <w:rFonts w:cstheme="minorHAnsi"/>
          <w:b/>
          <w:bCs/>
          <w:szCs w:val="20"/>
        </w:rPr>
        <w:t>FOSPIBAY:</w:t>
      </w:r>
    </w:p>
    <w:p w14:paraId="42B4D2CB" w14:textId="77777777" w:rsidR="00C53C8E" w:rsidRPr="00C53C8E" w:rsidRDefault="00C53C8E" w:rsidP="00C53C8E">
      <w:pPr>
        <w:ind w:left="851" w:hanging="567"/>
        <w:jc w:val="both"/>
        <w:rPr>
          <w:rFonts w:cstheme="minorHAnsi"/>
          <w:szCs w:val="20"/>
        </w:rPr>
      </w:pPr>
      <w:r w:rsidRPr="00C53C8E">
        <w:rPr>
          <w:rFonts w:cstheme="minorHAnsi"/>
          <w:szCs w:val="20"/>
        </w:rPr>
        <w:t>5.1</w:t>
      </w:r>
      <w:r w:rsidRPr="00C53C8E">
        <w:rPr>
          <w:rFonts w:cstheme="minorHAnsi"/>
          <w:szCs w:val="20"/>
        </w:rPr>
        <w:tab/>
        <w:t xml:space="preserve">Hacer efectivo los pagos a </w:t>
      </w:r>
      <w:r w:rsidRPr="00C53C8E">
        <w:rPr>
          <w:rFonts w:cstheme="minorHAnsi"/>
          <w:b/>
          <w:szCs w:val="20"/>
        </w:rPr>
        <w:t>“EL CONTRATISTA”</w:t>
      </w:r>
      <w:r w:rsidRPr="00C53C8E">
        <w:rPr>
          <w:rFonts w:cstheme="minorHAnsi"/>
          <w:szCs w:val="20"/>
        </w:rPr>
        <w:t>, según los plazos y cláusulas establecidas en el presente contrato.</w:t>
      </w:r>
    </w:p>
    <w:p w14:paraId="2E0789F8" w14:textId="77777777" w:rsidR="00C53C8E" w:rsidRPr="00C53C8E" w:rsidRDefault="00C53C8E" w:rsidP="00C53C8E">
      <w:pPr>
        <w:ind w:left="851" w:hanging="567"/>
        <w:jc w:val="both"/>
        <w:rPr>
          <w:rFonts w:cstheme="minorHAnsi"/>
          <w:szCs w:val="20"/>
        </w:rPr>
      </w:pPr>
      <w:r w:rsidRPr="00C53C8E">
        <w:rPr>
          <w:rFonts w:cstheme="minorHAnsi"/>
          <w:szCs w:val="20"/>
        </w:rPr>
        <w:t>5.2</w:t>
      </w:r>
      <w:r w:rsidRPr="00C53C8E">
        <w:rPr>
          <w:rFonts w:cstheme="minorHAnsi"/>
          <w:szCs w:val="20"/>
        </w:rPr>
        <w:tab/>
        <w:t xml:space="preserve">Instruir al área correspondiente para efectuar los pagos según las condiciones del </w:t>
      </w:r>
      <w:r w:rsidRPr="00C53C8E">
        <w:rPr>
          <w:rFonts w:cstheme="minorHAnsi"/>
          <w:b/>
          <w:szCs w:val="20"/>
        </w:rPr>
        <w:t>CONTRATO.</w:t>
      </w:r>
    </w:p>
    <w:p w14:paraId="7244A8DC" w14:textId="77777777" w:rsidR="00C53C8E" w:rsidRPr="00C53C8E" w:rsidRDefault="00C53C8E" w:rsidP="00C53C8E">
      <w:pPr>
        <w:ind w:left="851" w:hanging="567"/>
        <w:jc w:val="both"/>
        <w:rPr>
          <w:rFonts w:cstheme="minorHAnsi"/>
          <w:szCs w:val="20"/>
        </w:rPr>
      </w:pPr>
      <w:r w:rsidRPr="00C53C8E">
        <w:rPr>
          <w:rFonts w:cstheme="minorHAnsi"/>
          <w:szCs w:val="20"/>
        </w:rPr>
        <w:t xml:space="preserve">5.3 </w:t>
      </w:r>
      <w:r w:rsidRPr="00C53C8E">
        <w:rPr>
          <w:rFonts w:cstheme="minorHAnsi"/>
          <w:szCs w:val="20"/>
        </w:rPr>
        <w:tab/>
      </w:r>
      <w:r w:rsidRPr="00C53C8E">
        <w:rPr>
          <w:rFonts w:cstheme="minorHAnsi"/>
          <w:b/>
          <w:szCs w:val="20"/>
        </w:rPr>
        <w:t>“EL FOSPIBAY”</w:t>
      </w:r>
      <w:r w:rsidRPr="00C53C8E">
        <w:rPr>
          <w:rFonts w:cstheme="minorHAnsi"/>
          <w:szCs w:val="20"/>
        </w:rPr>
        <w:t xml:space="preserve"> designará a una persona encargada, quien verificará que se cumplan puntualmente todas las obligaciones del contrato que recíprocamente se deben </w:t>
      </w:r>
      <w:r w:rsidRPr="00C53C8E">
        <w:rPr>
          <w:rFonts w:cstheme="minorHAnsi"/>
          <w:b/>
          <w:szCs w:val="20"/>
        </w:rPr>
        <w:t>LAS PARTES</w:t>
      </w:r>
      <w:r w:rsidRPr="00C53C8E">
        <w:rPr>
          <w:rFonts w:cstheme="minorHAnsi"/>
          <w:szCs w:val="20"/>
        </w:rPr>
        <w:t>; teniendo facultad de emitir observaciones y realizar coordinaciones con “</w:t>
      </w:r>
      <w:r w:rsidRPr="00C53C8E">
        <w:rPr>
          <w:rFonts w:cstheme="minorHAnsi"/>
          <w:b/>
          <w:szCs w:val="20"/>
        </w:rPr>
        <w:t>EL CONTRATISTA”</w:t>
      </w:r>
      <w:r w:rsidRPr="00C53C8E">
        <w:rPr>
          <w:rFonts w:cstheme="minorHAnsi"/>
          <w:szCs w:val="20"/>
        </w:rPr>
        <w:t xml:space="preserve"> para dar las indicaciones respectivas con el objetivo de realizar la correcta ejecución para la adquisición de los bienes, sin que esto genere algún tipo de vínculo o relación laboral.</w:t>
      </w:r>
    </w:p>
    <w:p w14:paraId="4F0F01D9" w14:textId="77777777" w:rsidR="00C53C8E" w:rsidRPr="00C43903" w:rsidRDefault="00C53C8E" w:rsidP="00C43903">
      <w:pPr>
        <w:spacing w:after="0"/>
        <w:ind w:left="567" w:hanging="567"/>
        <w:jc w:val="both"/>
        <w:rPr>
          <w:rFonts w:cstheme="minorHAnsi"/>
          <w:sz w:val="10"/>
          <w:szCs w:val="10"/>
        </w:rPr>
      </w:pPr>
    </w:p>
    <w:p w14:paraId="0DC6BA7A" w14:textId="77777777" w:rsidR="00C53C8E" w:rsidRPr="00C53C8E" w:rsidRDefault="00C53C8E" w:rsidP="00C53C8E">
      <w:pPr>
        <w:jc w:val="both"/>
        <w:rPr>
          <w:rFonts w:cstheme="minorHAnsi"/>
          <w:b/>
          <w:bCs/>
          <w:szCs w:val="20"/>
        </w:rPr>
      </w:pPr>
      <w:r w:rsidRPr="00C53C8E">
        <w:rPr>
          <w:rFonts w:cstheme="minorHAnsi"/>
          <w:b/>
          <w:bCs/>
          <w:szCs w:val="20"/>
          <w:u w:val="single"/>
        </w:rPr>
        <w:t>CLÁUSULA SEXTA</w:t>
      </w:r>
      <w:r w:rsidRPr="00C53C8E">
        <w:rPr>
          <w:rFonts w:cstheme="minorHAnsi"/>
          <w:b/>
          <w:bCs/>
          <w:szCs w:val="20"/>
        </w:rPr>
        <w:t>: OBLIGACIONES DE “EL CONTRATISTA”</w:t>
      </w:r>
    </w:p>
    <w:p w14:paraId="5C5944AB" w14:textId="77777777" w:rsidR="00C53C8E" w:rsidRPr="00C53C8E" w:rsidRDefault="00C53C8E" w:rsidP="00C53C8E">
      <w:pPr>
        <w:jc w:val="both"/>
        <w:rPr>
          <w:rFonts w:cstheme="minorHAnsi"/>
          <w:b/>
          <w:szCs w:val="20"/>
        </w:rPr>
      </w:pPr>
      <w:r w:rsidRPr="00C53C8E">
        <w:rPr>
          <w:rFonts w:cstheme="minorHAnsi"/>
          <w:szCs w:val="20"/>
        </w:rPr>
        <w:t>Son obligaciones de “</w:t>
      </w:r>
      <w:r w:rsidRPr="00C53C8E">
        <w:rPr>
          <w:rFonts w:cstheme="minorHAnsi"/>
          <w:b/>
          <w:szCs w:val="20"/>
          <w:lang w:val="pt-BR"/>
        </w:rPr>
        <w:t>EL CONTRATISTA”</w:t>
      </w:r>
      <w:r w:rsidRPr="00C53C8E">
        <w:rPr>
          <w:rFonts w:cstheme="minorHAnsi"/>
          <w:b/>
          <w:szCs w:val="20"/>
        </w:rPr>
        <w:t>:</w:t>
      </w:r>
    </w:p>
    <w:p w14:paraId="67AC42B7" w14:textId="77777777" w:rsidR="00C53C8E" w:rsidRPr="00C53C8E" w:rsidRDefault="00C53C8E" w:rsidP="00C53C8E">
      <w:pPr>
        <w:ind w:left="851" w:hanging="567"/>
        <w:jc w:val="both"/>
        <w:rPr>
          <w:rFonts w:cstheme="minorHAnsi"/>
          <w:szCs w:val="20"/>
        </w:rPr>
      </w:pPr>
      <w:r w:rsidRPr="00C53C8E">
        <w:rPr>
          <w:rFonts w:cstheme="minorHAnsi"/>
          <w:szCs w:val="20"/>
        </w:rPr>
        <w:t>6.1</w:t>
      </w:r>
      <w:r w:rsidRPr="00C53C8E">
        <w:rPr>
          <w:rFonts w:cstheme="minorHAnsi"/>
          <w:szCs w:val="20"/>
        </w:rPr>
        <w:tab/>
        <w:t>Ejecutar las actividades consignadas en la cláusula tercera del presente contrato a efectos del cumplimiento de estas obligaciones.</w:t>
      </w:r>
    </w:p>
    <w:p w14:paraId="56884437" w14:textId="7FEAE4F5" w:rsidR="00C53C8E" w:rsidRDefault="00C53C8E" w:rsidP="00C53C8E">
      <w:pPr>
        <w:ind w:left="851" w:hanging="567"/>
        <w:jc w:val="both"/>
        <w:rPr>
          <w:rFonts w:cstheme="minorHAnsi"/>
          <w:szCs w:val="20"/>
        </w:rPr>
      </w:pPr>
      <w:r w:rsidRPr="00C53C8E">
        <w:rPr>
          <w:rFonts w:cstheme="minorHAnsi"/>
          <w:szCs w:val="20"/>
        </w:rPr>
        <w:t>6.2</w:t>
      </w:r>
      <w:r w:rsidRPr="00C53C8E">
        <w:rPr>
          <w:rFonts w:cstheme="minorHAnsi"/>
          <w:szCs w:val="20"/>
        </w:rPr>
        <w:tab/>
        <w:t>Cumplir con la entrega de los bienes, según lo indicado en el documento de “</w:t>
      </w:r>
      <w:r w:rsidRPr="00C53C8E">
        <w:rPr>
          <w:rFonts w:cstheme="minorHAnsi"/>
          <w:b/>
          <w:szCs w:val="20"/>
        </w:rPr>
        <w:t>PROPUESTA TÉCNICA”</w:t>
      </w:r>
      <w:r w:rsidRPr="00C53C8E">
        <w:rPr>
          <w:rFonts w:cstheme="minorHAnsi"/>
          <w:szCs w:val="20"/>
        </w:rPr>
        <w:t>, el cual se anexa y forma parte integra del presente contrato.</w:t>
      </w:r>
    </w:p>
    <w:p w14:paraId="44ADD4BC" w14:textId="3C67FFEA" w:rsidR="00C53C8E" w:rsidRPr="00C53C8E" w:rsidRDefault="00236E01" w:rsidP="00C53C8E">
      <w:pPr>
        <w:ind w:left="851" w:hanging="567"/>
        <w:jc w:val="both"/>
        <w:rPr>
          <w:rFonts w:cstheme="minorHAnsi"/>
          <w:szCs w:val="20"/>
        </w:rPr>
      </w:pPr>
      <w:r>
        <w:rPr>
          <w:rFonts w:cstheme="minorHAnsi"/>
          <w:szCs w:val="20"/>
        </w:rPr>
        <w:t xml:space="preserve">6.3 </w:t>
      </w:r>
      <w:r>
        <w:rPr>
          <w:rFonts w:cstheme="minorHAnsi"/>
          <w:szCs w:val="20"/>
        </w:rPr>
        <w:tab/>
      </w:r>
      <w:r w:rsidR="00C53C8E" w:rsidRPr="00C53C8E">
        <w:rPr>
          <w:rFonts w:cstheme="minorHAnsi"/>
          <w:szCs w:val="20"/>
        </w:rPr>
        <w:t>Entregar la factura para pago correspondientes.</w:t>
      </w:r>
    </w:p>
    <w:p w14:paraId="5BC71992" w14:textId="0EB729F2" w:rsidR="00C53C8E" w:rsidRPr="00C53C8E" w:rsidRDefault="00C53C8E" w:rsidP="00C53C8E">
      <w:pPr>
        <w:ind w:left="851" w:hanging="567"/>
        <w:jc w:val="both"/>
        <w:rPr>
          <w:rFonts w:cstheme="minorHAnsi"/>
          <w:szCs w:val="20"/>
        </w:rPr>
      </w:pPr>
      <w:r w:rsidRPr="00C53C8E">
        <w:rPr>
          <w:rFonts w:cstheme="minorHAnsi"/>
          <w:szCs w:val="20"/>
        </w:rPr>
        <w:t>6.</w:t>
      </w:r>
      <w:r w:rsidR="002E695E">
        <w:rPr>
          <w:rFonts w:cstheme="minorHAnsi"/>
          <w:szCs w:val="20"/>
        </w:rPr>
        <w:t>4</w:t>
      </w:r>
      <w:r w:rsidRPr="00C53C8E">
        <w:rPr>
          <w:rFonts w:cstheme="minorHAnsi"/>
          <w:szCs w:val="20"/>
        </w:rPr>
        <w:tab/>
        <w:t>“</w:t>
      </w:r>
      <w:r w:rsidRPr="00C53C8E">
        <w:rPr>
          <w:rFonts w:cstheme="minorHAnsi"/>
          <w:b/>
          <w:szCs w:val="20"/>
          <w:lang w:val="pt-BR"/>
        </w:rPr>
        <w:t>EL CONTRATISTA”</w:t>
      </w:r>
      <w:r w:rsidRPr="00C53C8E">
        <w:rPr>
          <w:rFonts w:cstheme="minorHAnsi"/>
          <w:b/>
          <w:bCs/>
          <w:szCs w:val="20"/>
          <w:lang w:val="pt-BR"/>
        </w:rPr>
        <w:t xml:space="preserve"> </w:t>
      </w:r>
      <w:r w:rsidRPr="00C53C8E">
        <w:rPr>
          <w:rFonts w:cstheme="minorHAnsi"/>
          <w:bCs/>
          <w:szCs w:val="20"/>
        </w:rPr>
        <w:t xml:space="preserve">se obliga mediante el presente Contrato a absolver todas las consultas relacionadas con el objeto del presente contrato que pudiera hacerle </w:t>
      </w:r>
      <w:r w:rsidRPr="00C53C8E">
        <w:rPr>
          <w:rFonts w:cstheme="minorHAnsi"/>
          <w:b/>
          <w:szCs w:val="20"/>
        </w:rPr>
        <w:t>EL</w:t>
      </w:r>
      <w:r w:rsidRPr="00C53C8E">
        <w:rPr>
          <w:rFonts w:cstheme="minorHAnsi"/>
          <w:bCs/>
          <w:szCs w:val="20"/>
        </w:rPr>
        <w:t xml:space="preserve"> </w:t>
      </w:r>
      <w:r w:rsidRPr="00C53C8E">
        <w:rPr>
          <w:rFonts w:cstheme="minorHAnsi"/>
          <w:b/>
          <w:szCs w:val="20"/>
        </w:rPr>
        <w:t>FOSPIBAY</w:t>
      </w:r>
    </w:p>
    <w:p w14:paraId="002CD7C0" w14:textId="20C5E16E" w:rsidR="00C53C8E" w:rsidRPr="00C53C8E" w:rsidRDefault="00C53C8E" w:rsidP="00C53C8E">
      <w:pPr>
        <w:ind w:left="851" w:hanging="567"/>
        <w:jc w:val="both"/>
        <w:rPr>
          <w:rFonts w:cstheme="minorHAnsi"/>
          <w:szCs w:val="20"/>
        </w:rPr>
      </w:pPr>
      <w:r w:rsidRPr="00C53C8E">
        <w:rPr>
          <w:rFonts w:cstheme="minorHAnsi"/>
          <w:szCs w:val="20"/>
        </w:rPr>
        <w:t>6.</w:t>
      </w:r>
      <w:r w:rsidR="002E695E">
        <w:rPr>
          <w:rFonts w:cstheme="minorHAnsi"/>
          <w:szCs w:val="20"/>
        </w:rPr>
        <w:t>5</w:t>
      </w:r>
      <w:r w:rsidRPr="00C53C8E">
        <w:rPr>
          <w:rFonts w:cstheme="minorHAnsi"/>
          <w:szCs w:val="20"/>
        </w:rPr>
        <w:tab/>
        <w:t>“</w:t>
      </w:r>
      <w:r w:rsidRPr="00C53C8E">
        <w:rPr>
          <w:rFonts w:cstheme="minorHAnsi"/>
          <w:b/>
          <w:szCs w:val="20"/>
          <w:lang w:val="pt-BR"/>
        </w:rPr>
        <w:t>EL CONTRATISTA”</w:t>
      </w:r>
      <w:r w:rsidRPr="00C53C8E">
        <w:rPr>
          <w:rFonts w:cstheme="minorHAnsi"/>
          <w:szCs w:val="20"/>
        </w:rPr>
        <w:t xml:space="preserve">, bajo ningún título, podrá ceder, transferir o subrogar, total o parcialmente el presente </w:t>
      </w:r>
      <w:r w:rsidRPr="00C53C8E">
        <w:rPr>
          <w:rFonts w:cstheme="minorHAnsi"/>
          <w:b/>
          <w:szCs w:val="20"/>
        </w:rPr>
        <w:t>CONTRATO</w:t>
      </w:r>
      <w:r w:rsidRPr="00C53C8E">
        <w:rPr>
          <w:rFonts w:cstheme="minorHAnsi"/>
          <w:szCs w:val="20"/>
        </w:rPr>
        <w:t xml:space="preserve">, los trabajos ni los pagos relativos a la adquisición de bienes. </w:t>
      </w:r>
    </w:p>
    <w:p w14:paraId="535D8ED4" w14:textId="7E7F3013" w:rsidR="00C53C8E" w:rsidRPr="00C53C8E" w:rsidRDefault="00C53C8E" w:rsidP="00C53C8E">
      <w:pPr>
        <w:ind w:left="851" w:hanging="567"/>
        <w:jc w:val="both"/>
        <w:rPr>
          <w:rFonts w:cstheme="minorHAnsi"/>
          <w:szCs w:val="20"/>
        </w:rPr>
      </w:pPr>
      <w:r w:rsidRPr="00C53C8E">
        <w:rPr>
          <w:rFonts w:cstheme="minorHAnsi"/>
          <w:szCs w:val="20"/>
        </w:rPr>
        <w:t>6.</w:t>
      </w:r>
      <w:r w:rsidR="002E695E">
        <w:rPr>
          <w:rFonts w:cstheme="minorHAnsi"/>
          <w:szCs w:val="20"/>
        </w:rPr>
        <w:t>6</w:t>
      </w:r>
      <w:r w:rsidRPr="00C53C8E">
        <w:rPr>
          <w:rFonts w:cstheme="minorHAnsi"/>
          <w:szCs w:val="20"/>
        </w:rPr>
        <w:tab/>
      </w:r>
      <w:r w:rsidRPr="00C53C8E">
        <w:rPr>
          <w:rFonts w:cstheme="minorHAnsi"/>
          <w:b/>
          <w:bCs/>
          <w:szCs w:val="20"/>
        </w:rPr>
        <w:t>“EL CONTRATISTA”</w:t>
      </w:r>
      <w:r w:rsidRPr="00C53C8E">
        <w:rPr>
          <w:rFonts w:cstheme="minorHAnsi"/>
          <w:szCs w:val="20"/>
        </w:rPr>
        <w:t xml:space="preserve"> ofrecerá las garantías de los bienes que respalden su </w:t>
      </w:r>
      <w:r w:rsidRPr="00C53C8E">
        <w:rPr>
          <w:rFonts w:cstheme="minorHAnsi"/>
          <w:bCs/>
          <w:szCs w:val="20"/>
        </w:rPr>
        <w:t xml:space="preserve">adecuado funcionamientos e integridad, por el lapso de </w:t>
      </w:r>
      <w:r w:rsidRPr="00C53C8E">
        <w:rPr>
          <w:rFonts w:cstheme="minorHAnsi"/>
          <w:szCs w:val="20"/>
        </w:rPr>
        <w:t>un (01) año, según lo indicado en la propuesta técnica, contados desde su entrega a la institución beneficiaria.</w:t>
      </w:r>
    </w:p>
    <w:p w14:paraId="473D500E" w14:textId="536F15E1" w:rsidR="00C53C8E" w:rsidRPr="00C53C8E" w:rsidRDefault="00C53C8E" w:rsidP="00C53C8E">
      <w:pPr>
        <w:ind w:left="851" w:hanging="567"/>
        <w:jc w:val="both"/>
        <w:rPr>
          <w:rFonts w:cstheme="minorHAnsi"/>
          <w:szCs w:val="20"/>
        </w:rPr>
      </w:pPr>
      <w:r w:rsidRPr="00C53C8E">
        <w:rPr>
          <w:rFonts w:cstheme="minorHAnsi"/>
          <w:szCs w:val="20"/>
        </w:rPr>
        <w:t>6.</w:t>
      </w:r>
      <w:r w:rsidR="002E695E">
        <w:rPr>
          <w:rFonts w:cstheme="minorHAnsi"/>
          <w:szCs w:val="20"/>
        </w:rPr>
        <w:t>7</w:t>
      </w:r>
      <w:r w:rsidRPr="00C53C8E">
        <w:rPr>
          <w:rFonts w:cstheme="minorHAnsi"/>
          <w:szCs w:val="20"/>
        </w:rPr>
        <w:tab/>
        <w:t xml:space="preserve">Los materiales deberán ser embalados en cajas y/o recipientes que asegure la integridad del material solicitado. </w:t>
      </w:r>
    </w:p>
    <w:p w14:paraId="163506AD" w14:textId="1800BEC3" w:rsidR="00C53C8E" w:rsidRPr="00C53C8E" w:rsidRDefault="00C53C8E" w:rsidP="00C53C8E">
      <w:pPr>
        <w:ind w:left="851" w:hanging="567"/>
        <w:jc w:val="both"/>
        <w:rPr>
          <w:rFonts w:cstheme="minorHAnsi"/>
          <w:szCs w:val="20"/>
        </w:rPr>
      </w:pPr>
      <w:r w:rsidRPr="00C53C8E">
        <w:rPr>
          <w:rFonts w:cstheme="minorHAnsi"/>
          <w:szCs w:val="20"/>
        </w:rPr>
        <w:t>6.</w:t>
      </w:r>
      <w:r w:rsidR="002E695E">
        <w:rPr>
          <w:rFonts w:cstheme="minorHAnsi"/>
          <w:szCs w:val="20"/>
        </w:rPr>
        <w:t>8</w:t>
      </w:r>
      <w:r w:rsidRPr="00C53C8E">
        <w:rPr>
          <w:rFonts w:cstheme="minorHAnsi"/>
          <w:szCs w:val="20"/>
        </w:rPr>
        <w:tab/>
        <w:t>Elaborar y presentar un plan de implementación y fechas de entrega para que la entrega pueda ser supervisada por el FOSPIBAY.</w:t>
      </w:r>
    </w:p>
    <w:p w14:paraId="0B4DC94F" w14:textId="6FA306FE" w:rsidR="00C53C8E" w:rsidRDefault="00C53C8E" w:rsidP="00C43903">
      <w:pPr>
        <w:spacing w:after="0"/>
        <w:ind w:left="851" w:hanging="567"/>
        <w:jc w:val="both"/>
        <w:rPr>
          <w:rFonts w:cstheme="minorHAnsi"/>
          <w:szCs w:val="20"/>
        </w:rPr>
      </w:pPr>
    </w:p>
    <w:p w14:paraId="5C503B67" w14:textId="77777777" w:rsidR="002E695E" w:rsidRPr="00C53C8E" w:rsidRDefault="002E695E" w:rsidP="00C43903">
      <w:pPr>
        <w:spacing w:after="0"/>
        <w:ind w:left="851" w:hanging="567"/>
        <w:jc w:val="both"/>
        <w:rPr>
          <w:rFonts w:cstheme="minorHAnsi"/>
          <w:szCs w:val="20"/>
        </w:rPr>
      </w:pPr>
    </w:p>
    <w:p w14:paraId="4230807D" w14:textId="77777777" w:rsidR="00C53C8E" w:rsidRPr="00C53C8E" w:rsidRDefault="00C53C8E" w:rsidP="00C53C8E">
      <w:pPr>
        <w:jc w:val="both"/>
        <w:rPr>
          <w:rFonts w:cstheme="minorHAnsi"/>
          <w:b/>
          <w:bCs/>
          <w:szCs w:val="20"/>
        </w:rPr>
      </w:pPr>
      <w:r w:rsidRPr="00C53C8E">
        <w:rPr>
          <w:rFonts w:cstheme="minorHAnsi"/>
          <w:b/>
          <w:bCs/>
          <w:szCs w:val="20"/>
          <w:u w:val="single"/>
        </w:rPr>
        <w:lastRenderedPageBreak/>
        <w:t>CLÁUSULA SÉPTIMA</w:t>
      </w:r>
      <w:r w:rsidRPr="00C53C8E">
        <w:rPr>
          <w:rFonts w:cstheme="minorHAnsi"/>
          <w:b/>
          <w:bCs/>
          <w:szCs w:val="20"/>
        </w:rPr>
        <w:t>: FORMA DE PAGO.</w:t>
      </w:r>
    </w:p>
    <w:p w14:paraId="6D531DA2" w14:textId="7F991C4B" w:rsidR="00C53C8E" w:rsidRPr="00C53C8E" w:rsidRDefault="00C53C8E" w:rsidP="00C53C8E">
      <w:pPr>
        <w:ind w:left="567" w:hanging="567"/>
        <w:jc w:val="both"/>
        <w:rPr>
          <w:rFonts w:cstheme="minorHAnsi"/>
          <w:b/>
          <w:szCs w:val="20"/>
        </w:rPr>
      </w:pPr>
      <w:r w:rsidRPr="00C53C8E">
        <w:rPr>
          <w:rFonts w:cstheme="minorHAnsi"/>
          <w:szCs w:val="20"/>
        </w:rPr>
        <w:t>7.1</w:t>
      </w:r>
      <w:r w:rsidRPr="00C53C8E">
        <w:rPr>
          <w:rFonts w:cstheme="minorHAnsi"/>
          <w:szCs w:val="20"/>
        </w:rPr>
        <w:tab/>
        <w:t xml:space="preserve">El monto pactado como contraprestación </w:t>
      </w:r>
      <w:r w:rsidRPr="00C53C8E">
        <w:rPr>
          <w:rFonts w:cstheme="minorHAnsi"/>
          <w:b/>
          <w:bCs/>
          <w:szCs w:val="20"/>
        </w:rPr>
        <w:t xml:space="preserve">S/ </w:t>
      </w:r>
      <w:proofErr w:type="spellStart"/>
      <w:r w:rsidR="00C43903">
        <w:rPr>
          <w:rFonts w:cstheme="minorHAnsi"/>
          <w:b/>
          <w:bCs/>
          <w:szCs w:val="20"/>
        </w:rPr>
        <w:t>xxxxx</w:t>
      </w:r>
      <w:proofErr w:type="spellEnd"/>
      <w:r w:rsidRPr="00C53C8E">
        <w:rPr>
          <w:rFonts w:cstheme="minorHAnsi"/>
          <w:b/>
          <w:bCs/>
          <w:szCs w:val="20"/>
        </w:rPr>
        <w:t xml:space="preserve"> </w:t>
      </w:r>
      <w:proofErr w:type="spellStart"/>
      <w:r w:rsidR="00C43903">
        <w:rPr>
          <w:rFonts w:cstheme="minorHAnsi"/>
          <w:b/>
          <w:bCs/>
          <w:szCs w:val="20"/>
        </w:rPr>
        <w:t>xxxxxxx</w:t>
      </w:r>
      <w:proofErr w:type="spellEnd"/>
      <w:r w:rsidRPr="00C53C8E">
        <w:rPr>
          <w:rFonts w:cstheme="minorHAnsi"/>
          <w:b/>
          <w:bCs/>
          <w:szCs w:val="20"/>
        </w:rPr>
        <w:t>/100 soles), incluido IGV. El monto contratad</w:t>
      </w:r>
      <w:r w:rsidRPr="00C53C8E">
        <w:rPr>
          <w:rFonts w:cstheme="minorHAnsi"/>
          <w:b/>
          <w:szCs w:val="20"/>
        </w:rPr>
        <w:t>o no estará sujeto a reajuste de precios, no proceda el pago por ningún otro concepto adicional.</w:t>
      </w:r>
    </w:p>
    <w:p w14:paraId="28A4C7BD" w14:textId="77777777" w:rsidR="00C53C8E" w:rsidRPr="00C53C8E" w:rsidRDefault="00C53C8E" w:rsidP="00C53C8E">
      <w:pPr>
        <w:ind w:left="567"/>
        <w:jc w:val="both"/>
        <w:rPr>
          <w:rFonts w:cstheme="minorHAnsi"/>
          <w:bCs/>
          <w:szCs w:val="20"/>
        </w:rPr>
      </w:pPr>
      <w:r w:rsidRPr="00C53C8E">
        <w:rPr>
          <w:rFonts w:cstheme="minorHAnsi"/>
          <w:bCs/>
          <w:szCs w:val="20"/>
        </w:rPr>
        <w:t xml:space="preserve">El monto también incluye detracciones, garantía de los bienes, estiba y desestiba y todos los gastos que se involucren en el abastecimiento de estos bienes, así como el flete a destino establecido </w:t>
      </w:r>
      <w:r w:rsidRPr="00C53C8E">
        <w:rPr>
          <w:rFonts w:cstheme="minorHAnsi"/>
          <w:b/>
          <w:szCs w:val="20"/>
        </w:rPr>
        <w:t>en los Términos de referencia del presente concurso</w:t>
      </w:r>
      <w:r w:rsidRPr="00C53C8E">
        <w:rPr>
          <w:rFonts w:cstheme="minorHAnsi"/>
          <w:bCs/>
          <w:szCs w:val="20"/>
        </w:rPr>
        <w:t>, y abastecer según las cantidades exactas que se está señalando.</w:t>
      </w:r>
    </w:p>
    <w:p w14:paraId="1CC05401" w14:textId="77777777" w:rsidR="00C53C8E" w:rsidRPr="00C53C8E" w:rsidRDefault="00C53C8E" w:rsidP="00C53C8E">
      <w:pPr>
        <w:ind w:left="567"/>
        <w:jc w:val="both"/>
        <w:rPr>
          <w:rFonts w:cstheme="minorHAnsi"/>
          <w:b/>
          <w:bCs/>
          <w:szCs w:val="20"/>
        </w:rPr>
      </w:pPr>
      <w:r w:rsidRPr="00C53C8E">
        <w:rPr>
          <w:rFonts w:cstheme="minorHAnsi"/>
          <w:b/>
          <w:bCs/>
          <w:szCs w:val="20"/>
        </w:rPr>
        <w:t>Los pagos se realizarán en una cuenta bancaria, la cual tiene la siguiente descripción:</w:t>
      </w:r>
    </w:p>
    <w:p w14:paraId="179A6A2C" w14:textId="4698C0D2"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CUENTA</w:t>
      </w:r>
      <w:r w:rsidRPr="00C53C8E">
        <w:rPr>
          <w:rFonts w:cstheme="minorHAnsi"/>
          <w:b/>
          <w:bCs/>
          <w:szCs w:val="20"/>
        </w:rPr>
        <w:tab/>
      </w:r>
      <w:r w:rsidRPr="00C53C8E">
        <w:rPr>
          <w:rFonts w:cstheme="minorHAnsi"/>
          <w:b/>
          <w:bCs/>
          <w:szCs w:val="20"/>
        </w:rPr>
        <w:tab/>
        <w:t xml:space="preserve">: </w:t>
      </w:r>
      <w:proofErr w:type="spellStart"/>
      <w:r w:rsidR="00C43903">
        <w:rPr>
          <w:rFonts w:cstheme="minorHAnsi"/>
          <w:b/>
          <w:bCs/>
          <w:szCs w:val="20"/>
        </w:rPr>
        <w:t>xxxxxxxxxxx</w:t>
      </w:r>
      <w:proofErr w:type="spellEnd"/>
    </w:p>
    <w:p w14:paraId="19E7D75A" w14:textId="3BD75887"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 xml:space="preserve">CCI </w:t>
      </w:r>
      <w:r w:rsidRPr="00C53C8E">
        <w:rPr>
          <w:rFonts w:cstheme="minorHAnsi"/>
          <w:b/>
          <w:bCs/>
          <w:szCs w:val="20"/>
        </w:rPr>
        <w:tab/>
      </w:r>
      <w:r w:rsidRPr="00C53C8E">
        <w:rPr>
          <w:rFonts w:cstheme="minorHAnsi"/>
          <w:b/>
          <w:bCs/>
          <w:szCs w:val="20"/>
        </w:rPr>
        <w:tab/>
      </w:r>
      <w:r w:rsidRPr="00C53C8E">
        <w:rPr>
          <w:rFonts w:cstheme="minorHAnsi"/>
          <w:b/>
          <w:bCs/>
          <w:szCs w:val="20"/>
        </w:rPr>
        <w:tab/>
        <w:t xml:space="preserve">: </w:t>
      </w:r>
      <w:proofErr w:type="spellStart"/>
      <w:r w:rsidR="00C43903">
        <w:rPr>
          <w:rFonts w:cstheme="minorHAnsi"/>
          <w:b/>
          <w:bCs/>
          <w:szCs w:val="20"/>
        </w:rPr>
        <w:t>xxxxxxxxxxxxxxxxx</w:t>
      </w:r>
      <w:proofErr w:type="spellEnd"/>
    </w:p>
    <w:p w14:paraId="6E3D6877" w14:textId="5960CDEB"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Entidad Financiera</w:t>
      </w:r>
      <w:r w:rsidRPr="00C53C8E">
        <w:rPr>
          <w:rFonts w:cstheme="minorHAnsi"/>
          <w:b/>
          <w:bCs/>
          <w:szCs w:val="20"/>
        </w:rPr>
        <w:tab/>
        <w:t xml:space="preserve">: </w:t>
      </w:r>
      <w:proofErr w:type="spellStart"/>
      <w:r w:rsidR="00C43903">
        <w:rPr>
          <w:rFonts w:cstheme="minorHAnsi"/>
          <w:b/>
          <w:bCs/>
          <w:szCs w:val="20"/>
        </w:rPr>
        <w:t>xxxxxxxxx</w:t>
      </w:r>
      <w:proofErr w:type="spellEnd"/>
    </w:p>
    <w:p w14:paraId="44DD9617" w14:textId="41931E7D" w:rsidR="00C53C8E" w:rsidRPr="00C53C8E" w:rsidRDefault="00C53C8E" w:rsidP="00E7576A">
      <w:pPr>
        <w:numPr>
          <w:ilvl w:val="1"/>
          <w:numId w:val="33"/>
        </w:numPr>
        <w:autoSpaceDE w:val="0"/>
        <w:autoSpaceDN w:val="0"/>
        <w:adjustRightInd w:val="0"/>
        <w:spacing w:after="0" w:line="240" w:lineRule="auto"/>
        <w:ind w:left="851" w:hanging="142"/>
        <w:jc w:val="both"/>
        <w:rPr>
          <w:rFonts w:cstheme="minorHAnsi"/>
          <w:b/>
          <w:bCs/>
          <w:szCs w:val="20"/>
        </w:rPr>
      </w:pPr>
      <w:r w:rsidRPr="00C53C8E">
        <w:rPr>
          <w:rFonts w:cstheme="minorHAnsi"/>
          <w:b/>
          <w:bCs/>
          <w:szCs w:val="20"/>
        </w:rPr>
        <w:t>Titular</w:t>
      </w:r>
      <w:r w:rsidRPr="00C53C8E">
        <w:rPr>
          <w:rFonts w:cstheme="minorHAnsi"/>
          <w:b/>
          <w:bCs/>
          <w:szCs w:val="20"/>
        </w:rPr>
        <w:tab/>
      </w:r>
      <w:r w:rsidRPr="00C53C8E">
        <w:rPr>
          <w:rFonts w:cstheme="minorHAnsi"/>
          <w:b/>
          <w:bCs/>
          <w:szCs w:val="20"/>
        </w:rPr>
        <w:tab/>
        <w:t xml:space="preserve">: </w:t>
      </w:r>
      <w:proofErr w:type="spellStart"/>
      <w:r w:rsidR="00C43903">
        <w:rPr>
          <w:rFonts w:cstheme="minorHAnsi"/>
          <w:b/>
          <w:szCs w:val="20"/>
        </w:rPr>
        <w:t>xxxxxxxxx</w:t>
      </w:r>
      <w:proofErr w:type="spellEnd"/>
    </w:p>
    <w:p w14:paraId="03D3C9C0" w14:textId="77777777" w:rsidR="00C53C8E" w:rsidRPr="00C53C8E" w:rsidRDefault="00C53C8E" w:rsidP="00C53C8E">
      <w:pPr>
        <w:ind w:left="567" w:hanging="567"/>
        <w:jc w:val="both"/>
        <w:rPr>
          <w:rFonts w:cstheme="minorHAnsi"/>
          <w:b/>
          <w:szCs w:val="20"/>
        </w:rPr>
      </w:pPr>
    </w:p>
    <w:p w14:paraId="6EEF729C" w14:textId="77777777" w:rsidR="00C53C8E" w:rsidRPr="00C53C8E" w:rsidRDefault="00C53C8E" w:rsidP="00C53C8E">
      <w:pPr>
        <w:ind w:left="567" w:hanging="567"/>
        <w:jc w:val="both"/>
        <w:rPr>
          <w:rFonts w:cstheme="minorHAnsi"/>
          <w:szCs w:val="20"/>
        </w:rPr>
      </w:pPr>
      <w:r w:rsidRPr="00C53C8E">
        <w:rPr>
          <w:rFonts w:cstheme="minorHAnsi"/>
          <w:szCs w:val="20"/>
        </w:rPr>
        <w:t>7.2</w:t>
      </w:r>
      <w:r w:rsidRPr="00C53C8E">
        <w:rPr>
          <w:rFonts w:cstheme="minorHAnsi"/>
          <w:szCs w:val="20"/>
        </w:rPr>
        <w:tab/>
        <w:t>EL FOSPIBAY realizará pago a CONTRA ENTREGA de los bienes a favor de EL CONTRATISTA Según lo indicado en la “Cláusula Octava” del contrato, de acuerdo al siguiente detalle:</w:t>
      </w:r>
    </w:p>
    <w:p w14:paraId="4AB35D6F" w14:textId="2B7C04EB" w:rsidR="00C53C8E" w:rsidRPr="002E695E" w:rsidRDefault="002E695E" w:rsidP="002E695E">
      <w:pPr>
        <w:numPr>
          <w:ilvl w:val="0"/>
          <w:numId w:val="40"/>
        </w:numPr>
        <w:autoSpaceDE w:val="0"/>
        <w:autoSpaceDN w:val="0"/>
        <w:adjustRightInd w:val="0"/>
        <w:spacing w:after="0" w:line="240" w:lineRule="auto"/>
        <w:jc w:val="both"/>
        <w:rPr>
          <w:rFonts w:cstheme="minorHAnsi"/>
          <w:b/>
          <w:bCs/>
          <w:szCs w:val="20"/>
        </w:rPr>
      </w:pPr>
      <w:bookmarkStart w:id="5" w:name="_Hlk224120610"/>
      <w:r w:rsidRPr="00B51F37">
        <w:rPr>
          <w:rFonts w:cstheme="minorHAnsi"/>
          <w:bCs/>
          <w:lang w:val="es-MX"/>
        </w:rPr>
        <w:t xml:space="preserve">El pago del presente servicio será de acuerdo </w:t>
      </w:r>
      <w:r>
        <w:rPr>
          <w:rFonts w:cstheme="minorHAnsi"/>
          <w:bCs/>
          <w:lang w:val="es-MX"/>
        </w:rPr>
        <w:t>a cada entrega.</w:t>
      </w:r>
      <w:bookmarkEnd w:id="5"/>
    </w:p>
    <w:p w14:paraId="4CCA959E" w14:textId="77777777" w:rsidR="00C53C8E" w:rsidRPr="00C53C8E" w:rsidRDefault="00C53C8E" w:rsidP="00C53C8E">
      <w:pPr>
        <w:ind w:left="567" w:hanging="567"/>
        <w:jc w:val="both"/>
        <w:rPr>
          <w:rFonts w:cstheme="minorHAnsi"/>
          <w:szCs w:val="20"/>
        </w:rPr>
      </w:pPr>
    </w:p>
    <w:p w14:paraId="12DAA04C" w14:textId="4D0B82C4" w:rsidR="00C53C8E" w:rsidRPr="00C53C8E" w:rsidRDefault="00C53C8E" w:rsidP="00C53C8E">
      <w:pPr>
        <w:ind w:left="567"/>
        <w:jc w:val="both"/>
        <w:rPr>
          <w:rFonts w:cstheme="minorHAnsi"/>
          <w:szCs w:val="20"/>
        </w:rPr>
      </w:pPr>
      <w:r w:rsidRPr="00C53C8E">
        <w:rPr>
          <w:rFonts w:cstheme="minorHAnsi"/>
          <w:szCs w:val="20"/>
        </w:rPr>
        <w:t>Se precisa que, el “Acta de entrega de Bienes” deberá ser suscrita por EL CONTRATISTA, representante de FOSPIBAY y funcionario designado por la Municipalidad Provincial de Sechura, señalando cada bien con su respectiva ficha técnica</w:t>
      </w:r>
      <w:r w:rsidR="00C43903">
        <w:rPr>
          <w:rFonts w:cstheme="minorHAnsi"/>
          <w:szCs w:val="20"/>
        </w:rPr>
        <w:t xml:space="preserve"> </w:t>
      </w:r>
      <w:r w:rsidRPr="00C53C8E">
        <w:rPr>
          <w:rFonts w:cstheme="minorHAnsi"/>
          <w:szCs w:val="20"/>
        </w:rPr>
        <w:t>y el estado CONFORME</w:t>
      </w:r>
      <w:r w:rsidR="00C43903">
        <w:rPr>
          <w:rFonts w:cstheme="minorHAnsi"/>
          <w:szCs w:val="20"/>
        </w:rPr>
        <w:t>.</w:t>
      </w:r>
    </w:p>
    <w:p w14:paraId="68444B8A" w14:textId="77777777" w:rsidR="00C53C8E" w:rsidRPr="00C53C8E" w:rsidRDefault="00C53C8E" w:rsidP="00C53C8E">
      <w:pPr>
        <w:ind w:left="567"/>
        <w:jc w:val="both"/>
        <w:rPr>
          <w:rFonts w:cstheme="minorHAnsi"/>
          <w:szCs w:val="20"/>
        </w:rPr>
      </w:pPr>
      <w:r w:rsidRPr="00C53C8E">
        <w:rPr>
          <w:rFonts w:cstheme="minorHAnsi"/>
          <w:szCs w:val="20"/>
        </w:rPr>
        <w:t>Se indica que, la FACTURA DEL BIEN O BIENES entregados incluyendo flete, estiba y desestiba, IGV, detracción y/o cualquier impuesto de acuerdo con la normativa peruana o cualquier otro aspecto que incida sobre el valor del bien o bienes según la propuesta presentada además de la Ficha técnica.</w:t>
      </w:r>
    </w:p>
    <w:p w14:paraId="1F12D55C" w14:textId="4DA4778A" w:rsidR="00C53C8E" w:rsidRPr="00C53C8E" w:rsidRDefault="00C53C8E" w:rsidP="00C53C8E">
      <w:pPr>
        <w:ind w:left="567" w:hanging="567"/>
        <w:jc w:val="both"/>
        <w:rPr>
          <w:rFonts w:cstheme="minorHAnsi"/>
          <w:b/>
          <w:bCs/>
          <w:szCs w:val="20"/>
        </w:rPr>
      </w:pPr>
      <w:r w:rsidRPr="00C53C8E">
        <w:rPr>
          <w:rFonts w:cstheme="minorHAnsi"/>
          <w:szCs w:val="20"/>
        </w:rPr>
        <w:t>7.3</w:t>
      </w:r>
      <w:r w:rsidRPr="00C53C8E">
        <w:rPr>
          <w:rFonts w:cstheme="minorHAnsi"/>
          <w:szCs w:val="20"/>
        </w:rPr>
        <w:tab/>
        <w:t xml:space="preserve">Todos los pagos totales por la adquisición de </w:t>
      </w:r>
      <w:r w:rsidRPr="00C53C8E">
        <w:rPr>
          <w:rFonts w:cstheme="minorHAnsi"/>
          <w:b/>
          <w:bCs/>
          <w:szCs w:val="20"/>
        </w:rPr>
        <w:t>“Los bienes”,</w:t>
      </w:r>
      <w:r w:rsidRPr="00C53C8E">
        <w:rPr>
          <w:rFonts w:cstheme="minorHAnsi"/>
          <w:szCs w:val="20"/>
        </w:rPr>
        <w:t xml:space="preserve"> se cancelarán previa conformidad la Municipalidad</w:t>
      </w:r>
      <w:r w:rsidRPr="00C53C8E">
        <w:rPr>
          <w:rFonts w:cstheme="minorHAnsi"/>
          <w:b/>
          <w:bCs/>
          <w:szCs w:val="20"/>
        </w:rPr>
        <w:t xml:space="preserve"> y “EL FOSPIBAY</w:t>
      </w:r>
      <w:r w:rsidRPr="00C53C8E">
        <w:rPr>
          <w:rFonts w:cstheme="minorHAnsi"/>
          <w:szCs w:val="20"/>
        </w:rPr>
        <w:t xml:space="preserve">”. </w:t>
      </w:r>
    </w:p>
    <w:p w14:paraId="308FF74D" w14:textId="77777777" w:rsidR="00C53C8E" w:rsidRPr="00C53C8E" w:rsidRDefault="00C53C8E" w:rsidP="00C53C8E">
      <w:pPr>
        <w:ind w:left="567" w:hanging="567"/>
        <w:jc w:val="both"/>
        <w:rPr>
          <w:rFonts w:cstheme="minorHAnsi"/>
          <w:szCs w:val="20"/>
        </w:rPr>
      </w:pPr>
      <w:r w:rsidRPr="00C53C8E">
        <w:rPr>
          <w:rFonts w:cstheme="minorHAnsi"/>
          <w:szCs w:val="20"/>
        </w:rPr>
        <w:t>7.4</w:t>
      </w:r>
      <w:r w:rsidRPr="00C53C8E">
        <w:rPr>
          <w:rFonts w:cstheme="minorHAnsi"/>
          <w:szCs w:val="20"/>
        </w:rPr>
        <w:tab/>
        <w:t xml:space="preserve">En caso de presentarse observaciones estas serán remitidas por </w:t>
      </w:r>
      <w:r w:rsidRPr="00C53C8E">
        <w:rPr>
          <w:rFonts w:cstheme="minorHAnsi"/>
          <w:b/>
          <w:bCs/>
          <w:szCs w:val="20"/>
        </w:rPr>
        <w:t>“EL FOSPIBAY” a “EL CONTRATISTA”</w:t>
      </w:r>
      <w:r w:rsidRPr="00C53C8E">
        <w:rPr>
          <w:rFonts w:cstheme="minorHAnsi"/>
          <w:szCs w:val="20"/>
        </w:rPr>
        <w:t>, cuyo plazo de levantamiento de observaciones será indicado en el documento que se curse, debiendo de tener en cuenta la complejidad de dichas observaciones.</w:t>
      </w:r>
    </w:p>
    <w:p w14:paraId="1E0F0663" w14:textId="77777777" w:rsidR="00C53C8E" w:rsidRPr="00C53C8E" w:rsidRDefault="00C53C8E" w:rsidP="00C53C8E">
      <w:pPr>
        <w:ind w:left="567" w:hanging="567"/>
        <w:jc w:val="both"/>
        <w:rPr>
          <w:rFonts w:cstheme="minorHAnsi"/>
          <w:szCs w:val="20"/>
        </w:rPr>
      </w:pPr>
      <w:r w:rsidRPr="00C53C8E">
        <w:rPr>
          <w:rFonts w:cstheme="minorHAnsi"/>
          <w:szCs w:val="20"/>
        </w:rPr>
        <w:t>7.5.</w:t>
      </w:r>
      <w:r w:rsidRPr="00C53C8E">
        <w:rPr>
          <w:rFonts w:cstheme="minorHAnsi"/>
          <w:szCs w:val="20"/>
        </w:rPr>
        <w:tab/>
        <w:t xml:space="preserve">En relación con los pagos indicados anteriormente, </w:t>
      </w:r>
      <w:r w:rsidRPr="00C53C8E">
        <w:rPr>
          <w:rFonts w:cstheme="minorHAnsi"/>
          <w:b/>
          <w:szCs w:val="20"/>
        </w:rPr>
        <w:t>“EL</w:t>
      </w:r>
      <w:r w:rsidRPr="00C53C8E">
        <w:rPr>
          <w:rFonts w:cstheme="minorHAnsi"/>
          <w:szCs w:val="20"/>
        </w:rPr>
        <w:t xml:space="preserve"> </w:t>
      </w:r>
      <w:r w:rsidRPr="00C53C8E">
        <w:rPr>
          <w:rFonts w:cstheme="minorHAnsi"/>
          <w:b/>
          <w:szCs w:val="20"/>
        </w:rPr>
        <w:t>FOSPIBAY”</w:t>
      </w:r>
      <w:r w:rsidRPr="00C53C8E">
        <w:rPr>
          <w:rFonts w:cstheme="minorHAnsi"/>
          <w:szCs w:val="20"/>
        </w:rPr>
        <w:t xml:space="preserve"> realizará con acciones administrativas internas correspondientes para la cancelación, una vez cumplidos los requisitos para cada pago.</w:t>
      </w:r>
    </w:p>
    <w:p w14:paraId="4174CD65" w14:textId="77777777" w:rsidR="00C53C8E" w:rsidRPr="00C53C8E" w:rsidRDefault="00C53C8E" w:rsidP="00C53C8E">
      <w:pPr>
        <w:ind w:left="567" w:hanging="567"/>
        <w:jc w:val="both"/>
        <w:rPr>
          <w:rFonts w:cstheme="minorHAnsi"/>
          <w:szCs w:val="20"/>
        </w:rPr>
      </w:pPr>
      <w:r w:rsidRPr="00C53C8E">
        <w:rPr>
          <w:rFonts w:cstheme="minorHAnsi"/>
          <w:szCs w:val="20"/>
        </w:rPr>
        <w:t>7.6.</w:t>
      </w:r>
      <w:r w:rsidRPr="00C53C8E">
        <w:rPr>
          <w:rFonts w:cstheme="minorHAnsi"/>
          <w:szCs w:val="20"/>
        </w:rPr>
        <w:tab/>
        <w:t xml:space="preserve">Las partes acuerdan que, vencidos los plazos establecidos en las cláusulas precedentes, cualquier retraso en la presentación de la factura para pago por parte de </w:t>
      </w:r>
      <w:r w:rsidRPr="00C53C8E">
        <w:rPr>
          <w:rFonts w:cstheme="minorHAnsi"/>
          <w:b/>
          <w:szCs w:val="20"/>
        </w:rPr>
        <w:t>“EL CONTRATISTA”</w:t>
      </w:r>
      <w:r w:rsidRPr="00C53C8E">
        <w:rPr>
          <w:rFonts w:cstheme="minorHAnsi"/>
          <w:szCs w:val="20"/>
        </w:rPr>
        <w:t xml:space="preserve"> al </w:t>
      </w:r>
      <w:r w:rsidRPr="00C53C8E">
        <w:rPr>
          <w:rFonts w:cstheme="minorHAnsi"/>
          <w:b/>
          <w:szCs w:val="20"/>
        </w:rPr>
        <w:t>FOSPIBAY,</w:t>
      </w:r>
      <w:r w:rsidRPr="00C53C8E">
        <w:rPr>
          <w:rFonts w:cstheme="minorHAnsi"/>
          <w:szCs w:val="20"/>
        </w:rPr>
        <w:t xml:space="preserve"> resultará en el retraso de los pagos respectivos, asumiendo responsabilidad </w:t>
      </w:r>
      <w:r w:rsidRPr="00C53C8E">
        <w:rPr>
          <w:rFonts w:cstheme="minorHAnsi"/>
          <w:b/>
          <w:szCs w:val="20"/>
        </w:rPr>
        <w:t>“EL CONTRATISTA”</w:t>
      </w:r>
    </w:p>
    <w:p w14:paraId="38F875D5" w14:textId="77777777" w:rsidR="00C53C8E" w:rsidRPr="00C53C8E" w:rsidRDefault="00C53C8E" w:rsidP="00C43903">
      <w:pPr>
        <w:tabs>
          <w:tab w:val="left" w:pos="142"/>
        </w:tabs>
        <w:spacing w:after="0"/>
        <w:ind w:left="851" w:hanging="643"/>
        <w:jc w:val="both"/>
        <w:rPr>
          <w:rFonts w:cstheme="minorHAnsi"/>
          <w:szCs w:val="20"/>
        </w:rPr>
      </w:pPr>
    </w:p>
    <w:p w14:paraId="2ECD3390" w14:textId="77777777" w:rsidR="00C53C8E" w:rsidRPr="00C53C8E" w:rsidRDefault="00C53C8E" w:rsidP="00C53C8E">
      <w:pPr>
        <w:jc w:val="both"/>
        <w:rPr>
          <w:rFonts w:cstheme="minorHAnsi"/>
          <w:b/>
          <w:szCs w:val="20"/>
        </w:rPr>
      </w:pPr>
      <w:r w:rsidRPr="00C53C8E">
        <w:rPr>
          <w:rFonts w:cstheme="minorHAnsi"/>
          <w:b/>
          <w:bCs/>
          <w:szCs w:val="20"/>
          <w:u w:val="single"/>
        </w:rPr>
        <w:lastRenderedPageBreak/>
        <w:t>CLÁUSULA OCTAVA:</w:t>
      </w:r>
      <w:r w:rsidRPr="00C53C8E">
        <w:rPr>
          <w:rFonts w:cstheme="minorHAnsi"/>
          <w:bCs/>
          <w:szCs w:val="20"/>
        </w:rPr>
        <w:t xml:space="preserve"> </w:t>
      </w:r>
      <w:r w:rsidRPr="00C53C8E">
        <w:rPr>
          <w:rFonts w:cstheme="minorHAnsi"/>
          <w:b/>
          <w:szCs w:val="20"/>
        </w:rPr>
        <w:t>DOCUMENTOS A PRESENTAR PARA LA</w:t>
      </w:r>
      <w:r w:rsidRPr="00C53C8E">
        <w:rPr>
          <w:rFonts w:cstheme="minorHAnsi"/>
          <w:bCs/>
          <w:szCs w:val="20"/>
        </w:rPr>
        <w:t xml:space="preserve"> </w:t>
      </w:r>
      <w:r w:rsidRPr="00C53C8E">
        <w:rPr>
          <w:rFonts w:cstheme="minorHAnsi"/>
          <w:b/>
          <w:szCs w:val="20"/>
        </w:rPr>
        <w:t>CONFORMIDAD PARA PAGO POR PARTE DEL FOSPIBAY</w:t>
      </w:r>
    </w:p>
    <w:p w14:paraId="5B230811" w14:textId="77777777" w:rsidR="00C53C8E" w:rsidRPr="00C53C8E" w:rsidRDefault="00C53C8E" w:rsidP="00C53C8E">
      <w:pPr>
        <w:jc w:val="both"/>
        <w:rPr>
          <w:rFonts w:cstheme="minorHAnsi"/>
          <w:szCs w:val="20"/>
        </w:rPr>
      </w:pPr>
      <w:r w:rsidRPr="00C53C8E">
        <w:rPr>
          <w:rFonts w:cstheme="minorHAnsi"/>
          <w:b/>
          <w:szCs w:val="20"/>
        </w:rPr>
        <w:t>“EL CONTRATISTA”</w:t>
      </w:r>
      <w:r w:rsidRPr="00C53C8E">
        <w:rPr>
          <w:rFonts w:cstheme="minorHAnsi"/>
          <w:szCs w:val="20"/>
        </w:rPr>
        <w:t xml:space="preserve"> presentará al </w:t>
      </w:r>
      <w:r w:rsidRPr="00C53C8E">
        <w:rPr>
          <w:rFonts w:cstheme="minorHAnsi"/>
          <w:b/>
          <w:szCs w:val="20"/>
        </w:rPr>
        <w:t xml:space="preserve">FOSPIBAY </w:t>
      </w:r>
      <w:r w:rsidRPr="00C53C8E">
        <w:rPr>
          <w:rFonts w:cstheme="minorHAnsi"/>
          <w:szCs w:val="20"/>
        </w:rPr>
        <w:t>los siguientes documentos, según el proceso indicado a continuación:</w:t>
      </w:r>
    </w:p>
    <w:p w14:paraId="1DB9AF8A" w14:textId="3E0FFCE7" w:rsidR="00C53C8E" w:rsidRPr="00C53C8E" w:rsidRDefault="00C53C8E" w:rsidP="00E7576A">
      <w:pPr>
        <w:numPr>
          <w:ilvl w:val="0"/>
          <w:numId w:val="34"/>
        </w:numPr>
        <w:autoSpaceDE w:val="0"/>
        <w:autoSpaceDN w:val="0"/>
        <w:adjustRightInd w:val="0"/>
        <w:spacing w:after="0" w:line="276" w:lineRule="auto"/>
        <w:contextualSpacing/>
        <w:jc w:val="both"/>
        <w:rPr>
          <w:rFonts w:cstheme="minorHAnsi"/>
          <w:szCs w:val="20"/>
        </w:rPr>
      </w:pPr>
      <w:r w:rsidRPr="00C53C8E">
        <w:rPr>
          <w:rFonts w:cstheme="minorHAnsi"/>
          <w:b/>
          <w:szCs w:val="20"/>
        </w:rPr>
        <w:t>SOLICITUD DE REQUERIMIENTO DE PAGO:</w:t>
      </w:r>
      <w:r w:rsidRPr="00C53C8E">
        <w:rPr>
          <w:rFonts w:cstheme="minorHAnsi"/>
          <w:szCs w:val="20"/>
        </w:rPr>
        <w:t xml:space="preserve"> </w:t>
      </w:r>
      <w:r w:rsidRPr="00C53C8E">
        <w:rPr>
          <w:rFonts w:cstheme="minorHAnsi"/>
          <w:b/>
          <w:szCs w:val="20"/>
        </w:rPr>
        <w:t>“EL CONTRATISTA”</w:t>
      </w:r>
      <w:r w:rsidRPr="00C53C8E">
        <w:rPr>
          <w:rFonts w:cstheme="minorHAnsi"/>
          <w:szCs w:val="20"/>
        </w:rPr>
        <w:t xml:space="preserve"> solicitará a </w:t>
      </w:r>
      <w:r w:rsidRPr="00C53C8E">
        <w:rPr>
          <w:rFonts w:cstheme="minorHAnsi"/>
          <w:b/>
          <w:bCs/>
          <w:szCs w:val="20"/>
        </w:rPr>
        <w:t>EL FOSPIBAY</w:t>
      </w:r>
      <w:r w:rsidRPr="00C53C8E">
        <w:rPr>
          <w:rFonts w:cstheme="minorHAnsi"/>
          <w:szCs w:val="20"/>
        </w:rPr>
        <w:t xml:space="preserve"> mediante este documento se haga efectivo el pago, anexando a su solicitud el “</w:t>
      </w:r>
      <w:r w:rsidRPr="00C53C8E">
        <w:rPr>
          <w:rFonts w:cstheme="minorHAnsi"/>
          <w:b/>
          <w:bCs/>
          <w:szCs w:val="20"/>
        </w:rPr>
        <w:t xml:space="preserve">INFORME </w:t>
      </w:r>
      <w:r w:rsidR="002E695E" w:rsidRPr="00C53C8E">
        <w:rPr>
          <w:rFonts w:cstheme="minorHAnsi"/>
          <w:b/>
          <w:bCs/>
          <w:szCs w:val="20"/>
        </w:rPr>
        <w:t>DE</w:t>
      </w:r>
      <w:r w:rsidR="002E695E">
        <w:rPr>
          <w:rFonts w:cstheme="minorHAnsi"/>
          <w:b/>
          <w:bCs/>
          <w:szCs w:val="20"/>
        </w:rPr>
        <w:t xml:space="preserve"> </w:t>
      </w:r>
      <w:r w:rsidR="002E695E" w:rsidRPr="00B30F71">
        <w:rPr>
          <w:rFonts w:cstheme="minorHAnsi"/>
          <w:b/>
          <w:bCs/>
          <w:szCs w:val="20"/>
        </w:rPr>
        <w:t>CULMINACION</w:t>
      </w:r>
      <w:r w:rsidR="002E695E" w:rsidRPr="00C53C8E">
        <w:rPr>
          <w:rFonts w:cstheme="minorHAnsi"/>
          <w:b/>
          <w:bCs/>
          <w:szCs w:val="20"/>
        </w:rPr>
        <w:t xml:space="preserve"> ENTREGA DE BIENES” o</w:t>
      </w:r>
      <w:r w:rsidR="002E695E">
        <w:rPr>
          <w:rFonts w:cstheme="minorHAnsi"/>
          <w:b/>
          <w:bCs/>
          <w:szCs w:val="20"/>
        </w:rPr>
        <w:t xml:space="preserve"> “INFORME DE ENTREGA PARCIAL DE BIENES”, más </w:t>
      </w:r>
      <w:r w:rsidR="002E695E" w:rsidRPr="00C53C8E">
        <w:rPr>
          <w:rFonts w:cstheme="minorHAnsi"/>
          <w:b/>
          <w:bCs/>
          <w:szCs w:val="20"/>
        </w:rPr>
        <w:t xml:space="preserve">el “ACTA DE ENTREGA DE BIENES” </w:t>
      </w:r>
      <w:r w:rsidRPr="00C53C8E">
        <w:rPr>
          <w:rFonts w:cstheme="minorHAnsi"/>
          <w:b/>
          <w:bCs/>
          <w:szCs w:val="20"/>
        </w:rPr>
        <w:t>y su factura correspondiente para pago.</w:t>
      </w:r>
    </w:p>
    <w:p w14:paraId="6AD57D41" w14:textId="77777777" w:rsidR="00C53C8E" w:rsidRPr="00C53C8E" w:rsidRDefault="00C53C8E" w:rsidP="00C53C8E">
      <w:pPr>
        <w:jc w:val="both"/>
        <w:rPr>
          <w:rFonts w:cstheme="minorHAnsi"/>
          <w:bCs/>
          <w:szCs w:val="20"/>
        </w:rPr>
      </w:pPr>
      <w:r w:rsidRPr="00C53C8E">
        <w:rPr>
          <w:rFonts w:cstheme="minorHAnsi"/>
          <w:bCs/>
          <w:szCs w:val="20"/>
        </w:rPr>
        <w:t>Una vez cumplidos con los procesos anteriores</w:t>
      </w:r>
      <w:r w:rsidRPr="00C53C8E">
        <w:rPr>
          <w:rFonts w:cstheme="minorHAnsi"/>
          <w:b/>
          <w:szCs w:val="20"/>
        </w:rPr>
        <w:t xml:space="preserve"> “EL FOSPIBAY”, </w:t>
      </w:r>
      <w:r w:rsidRPr="00C53C8E">
        <w:rPr>
          <w:rFonts w:cstheme="minorHAnsi"/>
          <w:bCs/>
          <w:szCs w:val="20"/>
        </w:rPr>
        <w:t xml:space="preserve">previo informe de conformidad expedido por </w:t>
      </w:r>
      <w:r w:rsidRPr="00C53C8E">
        <w:rPr>
          <w:rFonts w:cstheme="minorHAnsi"/>
          <w:b/>
          <w:szCs w:val="20"/>
        </w:rPr>
        <w:t xml:space="preserve">la Municipalidad Provincial de Sechura, </w:t>
      </w:r>
      <w:r w:rsidRPr="00C53C8E">
        <w:rPr>
          <w:rFonts w:cstheme="minorHAnsi"/>
          <w:bCs/>
          <w:szCs w:val="20"/>
        </w:rPr>
        <w:t>emitirá un</w:t>
      </w:r>
      <w:r w:rsidRPr="00C53C8E">
        <w:rPr>
          <w:rFonts w:cstheme="minorHAnsi"/>
          <w:b/>
          <w:szCs w:val="20"/>
        </w:rPr>
        <w:t xml:space="preserve"> “</w:t>
      </w:r>
      <w:r w:rsidRPr="00C53C8E">
        <w:rPr>
          <w:rFonts w:cstheme="minorHAnsi"/>
          <w:b/>
          <w:bCs/>
          <w:szCs w:val="20"/>
        </w:rPr>
        <w:t>INFORME DE CONFORMIDAD”</w:t>
      </w:r>
      <w:r w:rsidRPr="00C53C8E">
        <w:rPr>
          <w:rFonts w:cstheme="minorHAnsi"/>
          <w:b/>
          <w:szCs w:val="20"/>
        </w:rPr>
        <w:t xml:space="preserve">, </w:t>
      </w:r>
      <w:r w:rsidRPr="00C53C8E">
        <w:rPr>
          <w:rFonts w:cstheme="minorHAnsi"/>
          <w:bCs/>
          <w:szCs w:val="20"/>
        </w:rPr>
        <w:t xml:space="preserve">mediante el cual, se faculta a la aprobación de la entrega de bienes. </w:t>
      </w:r>
    </w:p>
    <w:p w14:paraId="0F7FAA10" w14:textId="77777777" w:rsidR="00C53C8E" w:rsidRPr="00C53C8E" w:rsidRDefault="00C53C8E" w:rsidP="00C53C8E">
      <w:pPr>
        <w:jc w:val="both"/>
        <w:rPr>
          <w:rFonts w:cstheme="minorHAnsi"/>
          <w:bCs/>
          <w:szCs w:val="20"/>
        </w:rPr>
      </w:pPr>
      <w:r w:rsidRPr="00C53C8E">
        <w:rPr>
          <w:rFonts w:cstheme="minorHAnsi"/>
          <w:bCs/>
          <w:szCs w:val="20"/>
        </w:rPr>
        <w:t xml:space="preserve">Las partes acuerdan que </w:t>
      </w:r>
      <w:r w:rsidRPr="00C53C8E">
        <w:rPr>
          <w:rFonts w:cstheme="minorHAnsi"/>
          <w:b/>
          <w:szCs w:val="20"/>
        </w:rPr>
        <w:t>“EL FOSPIBAY”,</w:t>
      </w:r>
      <w:r w:rsidRPr="00C53C8E">
        <w:rPr>
          <w:rFonts w:cstheme="minorHAnsi"/>
          <w:bCs/>
          <w:szCs w:val="20"/>
        </w:rPr>
        <w:t xml:space="preserve"> puede presentar las observaciones correspondientes, para lo cual, se suspenderá el pago hasta el levantamiento de estas.</w:t>
      </w:r>
    </w:p>
    <w:p w14:paraId="2C77BB12" w14:textId="77777777" w:rsidR="00C43903" w:rsidRPr="00C43903" w:rsidRDefault="00C43903" w:rsidP="00C43903">
      <w:pPr>
        <w:spacing w:after="0"/>
        <w:jc w:val="both"/>
        <w:rPr>
          <w:rFonts w:cstheme="minorHAnsi"/>
          <w:b/>
          <w:bCs/>
          <w:sz w:val="10"/>
          <w:szCs w:val="10"/>
          <w:u w:val="single"/>
        </w:rPr>
      </w:pPr>
    </w:p>
    <w:p w14:paraId="6F11172A" w14:textId="518312DE" w:rsidR="00C53C8E" w:rsidRPr="00C53C8E" w:rsidRDefault="00C53C8E" w:rsidP="00C53C8E">
      <w:pPr>
        <w:jc w:val="both"/>
        <w:rPr>
          <w:rFonts w:cstheme="minorHAnsi"/>
          <w:b/>
          <w:szCs w:val="20"/>
        </w:rPr>
      </w:pPr>
      <w:r w:rsidRPr="00C53C8E">
        <w:rPr>
          <w:rFonts w:cstheme="minorHAnsi"/>
          <w:b/>
          <w:bCs/>
          <w:szCs w:val="20"/>
          <w:u w:val="single"/>
        </w:rPr>
        <w:t xml:space="preserve">CLÁUSULA NOVENA: </w:t>
      </w:r>
      <w:r w:rsidRPr="00C53C8E">
        <w:rPr>
          <w:rFonts w:cstheme="minorHAnsi"/>
          <w:b/>
          <w:bCs/>
          <w:szCs w:val="20"/>
        </w:rPr>
        <w:t>DE LOS INFORMES Y ACTAS</w:t>
      </w:r>
      <w:r w:rsidRPr="00C53C8E">
        <w:rPr>
          <w:rFonts w:cstheme="minorHAnsi"/>
          <w:b/>
          <w:szCs w:val="20"/>
        </w:rPr>
        <w:t>:</w:t>
      </w:r>
    </w:p>
    <w:p w14:paraId="3A88F546" w14:textId="77777777" w:rsidR="002E695E" w:rsidRPr="00B30F71" w:rsidRDefault="002E695E" w:rsidP="002E695E">
      <w:pPr>
        <w:jc w:val="both"/>
        <w:rPr>
          <w:rFonts w:cstheme="minorHAnsi"/>
          <w:b/>
          <w:szCs w:val="20"/>
          <w:u w:val="single"/>
        </w:rPr>
      </w:pPr>
      <w:bookmarkStart w:id="6" w:name="_Hlk224120681"/>
      <w:r w:rsidRPr="00B30F71">
        <w:rPr>
          <w:rFonts w:cstheme="minorHAnsi"/>
          <w:b/>
          <w:szCs w:val="20"/>
          <w:u w:val="single"/>
        </w:rPr>
        <w:t>PARA LAS ENTREGAS PARCIALES</w:t>
      </w:r>
      <w:r w:rsidRPr="00B30F71">
        <w:rPr>
          <w:rFonts w:cstheme="minorHAnsi"/>
          <w:b/>
          <w:szCs w:val="20"/>
        </w:rPr>
        <w:t>:</w:t>
      </w:r>
    </w:p>
    <w:p w14:paraId="33364C22" w14:textId="77777777" w:rsidR="002E695E" w:rsidRPr="00B30F71" w:rsidRDefault="002E695E" w:rsidP="002E695E">
      <w:pPr>
        <w:numPr>
          <w:ilvl w:val="0"/>
          <w:numId w:val="35"/>
        </w:numPr>
        <w:autoSpaceDE w:val="0"/>
        <w:autoSpaceDN w:val="0"/>
        <w:adjustRightInd w:val="0"/>
        <w:spacing w:line="254" w:lineRule="auto"/>
        <w:ind w:left="567" w:hanging="283"/>
        <w:contextualSpacing/>
        <w:jc w:val="both"/>
        <w:rPr>
          <w:rFonts w:cstheme="minorHAnsi"/>
          <w:b/>
          <w:bCs/>
          <w:szCs w:val="20"/>
        </w:rPr>
      </w:pPr>
      <w:r w:rsidRPr="00B30F71">
        <w:rPr>
          <w:rFonts w:cstheme="minorHAnsi"/>
          <w:b/>
          <w:bCs/>
          <w:szCs w:val="20"/>
        </w:rPr>
        <w:t xml:space="preserve">INFORME PARA PAGO POR ENTREGA PARCIAL DE BIENES: “EL CONTRATISTA” </w:t>
      </w:r>
      <w:r w:rsidRPr="00B30F71">
        <w:rPr>
          <w:rFonts w:cstheme="minorHAnsi"/>
          <w:szCs w:val="20"/>
        </w:rPr>
        <w:t>se obliga a presentar el indicado informe por cada entrega de bienes (que sea antes de su última entrega), anexando el “ACTA DE ENTREGA PARCIAL DE BIENES”.</w:t>
      </w:r>
    </w:p>
    <w:p w14:paraId="451375B0" w14:textId="77777777" w:rsidR="002E695E" w:rsidRPr="00B30F71" w:rsidRDefault="002E695E" w:rsidP="002E695E">
      <w:pPr>
        <w:autoSpaceDE w:val="0"/>
        <w:autoSpaceDN w:val="0"/>
        <w:adjustRightInd w:val="0"/>
        <w:spacing w:line="254" w:lineRule="auto"/>
        <w:ind w:left="567"/>
        <w:contextualSpacing/>
        <w:jc w:val="both"/>
        <w:rPr>
          <w:rFonts w:cstheme="minorHAnsi"/>
          <w:b/>
          <w:bCs/>
          <w:szCs w:val="20"/>
        </w:rPr>
      </w:pPr>
    </w:p>
    <w:p w14:paraId="1696C9C4" w14:textId="77777777" w:rsidR="002E695E" w:rsidRPr="00B30F71" w:rsidRDefault="002E695E" w:rsidP="002E695E">
      <w:pPr>
        <w:numPr>
          <w:ilvl w:val="0"/>
          <w:numId w:val="35"/>
        </w:numPr>
        <w:autoSpaceDE w:val="0"/>
        <w:autoSpaceDN w:val="0"/>
        <w:adjustRightInd w:val="0"/>
        <w:spacing w:after="0" w:line="254" w:lineRule="auto"/>
        <w:ind w:left="567" w:hanging="283"/>
        <w:contextualSpacing/>
        <w:jc w:val="both"/>
        <w:rPr>
          <w:rFonts w:cstheme="minorHAnsi"/>
          <w:b/>
          <w:bCs/>
          <w:szCs w:val="20"/>
        </w:rPr>
      </w:pPr>
      <w:r w:rsidRPr="00B30F71">
        <w:rPr>
          <w:rFonts w:cstheme="minorHAnsi"/>
          <w:b/>
          <w:bCs/>
          <w:szCs w:val="20"/>
        </w:rPr>
        <w:t>ACTA DE ENTREGA PARCIAL BIENES:</w:t>
      </w:r>
      <w:r w:rsidRPr="00B30F71">
        <w:rPr>
          <w:rFonts w:cstheme="minorHAnsi"/>
          <w:szCs w:val="20"/>
        </w:rPr>
        <w:t xml:space="preserve"> Se procederá a realizar la entrega parcial de “Los bienes” (que sea antes de su última entrega), mediante un acta, previa verificación presencial en el lugar de entrega por parte de: </w:t>
      </w:r>
      <w:r w:rsidRPr="00B30F71">
        <w:rPr>
          <w:rFonts w:cstheme="minorHAnsi"/>
          <w:b/>
          <w:bCs/>
          <w:szCs w:val="20"/>
        </w:rPr>
        <w:t>“EL</w:t>
      </w:r>
      <w:r w:rsidRPr="00B30F71">
        <w:rPr>
          <w:rFonts w:cstheme="minorHAnsi"/>
          <w:szCs w:val="20"/>
        </w:rPr>
        <w:t xml:space="preserve"> </w:t>
      </w:r>
      <w:r w:rsidRPr="00B30F71">
        <w:rPr>
          <w:rFonts w:cstheme="minorHAnsi"/>
          <w:b/>
          <w:bCs/>
          <w:szCs w:val="20"/>
        </w:rPr>
        <w:t>FOSPIBAY”, el representante de “EL CONTRATISTA”, representante de la Municipalidad Provincial de Sechura, debiendo ser suscrita el acta por cada uno de estos</w:t>
      </w:r>
      <w:r w:rsidRPr="00B30F71">
        <w:rPr>
          <w:rFonts w:cstheme="minorHAnsi"/>
          <w:szCs w:val="20"/>
        </w:rPr>
        <w:t xml:space="preserve">. </w:t>
      </w:r>
    </w:p>
    <w:p w14:paraId="31C71C1A" w14:textId="77777777" w:rsidR="002E695E" w:rsidRPr="00B30F71" w:rsidRDefault="002E695E" w:rsidP="002E695E">
      <w:pPr>
        <w:spacing w:after="0" w:line="254" w:lineRule="auto"/>
        <w:ind w:left="567"/>
        <w:jc w:val="both"/>
        <w:rPr>
          <w:rFonts w:cstheme="minorHAnsi"/>
          <w:szCs w:val="20"/>
        </w:rPr>
      </w:pPr>
    </w:p>
    <w:p w14:paraId="3E8DD841" w14:textId="77777777" w:rsidR="002E695E" w:rsidRPr="00B30F71" w:rsidRDefault="002E695E" w:rsidP="002E695E">
      <w:pPr>
        <w:spacing w:line="254" w:lineRule="auto"/>
        <w:ind w:left="567"/>
        <w:jc w:val="both"/>
        <w:rPr>
          <w:rFonts w:cstheme="minorHAnsi"/>
          <w:b/>
          <w:bCs/>
          <w:szCs w:val="20"/>
        </w:rPr>
      </w:pPr>
      <w:r w:rsidRPr="00B30F71">
        <w:rPr>
          <w:rFonts w:cstheme="minorHAnsi"/>
          <w:szCs w:val="20"/>
        </w:rPr>
        <w:t>“</w:t>
      </w:r>
      <w:r w:rsidRPr="00B30F71">
        <w:rPr>
          <w:rFonts w:cstheme="minorHAnsi"/>
          <w:b/>
          <w:bCs/>
          <w:szCs w:val="20"/>
        </w:rPr>
        <w:t>EL FOSPIBAY”</w:t>
      </w:r>
      <w:r w:rsidRPr="00B30F71">
        <w:rPr>
          <w:rFonts w:cstheme="minorHAnsi"/>
          <w:szCs w:val="20"/>
        </w:rPr>
        <w:t xml:space="preserve"> puede plantear observaciones, suscribiendo un acta</w:t>
      </w:r>
      <w:r w:rsidRPr="00B30F71">
        <w:rPr>
          <w:rFonts w:cstheme="minorHAnsi"/>
          <w:b/>
          <w:bCs/>
          <w:szCs w:val="20"/>
        </w:rPr>
        <w:t xml:space="preserve"> donde se dejen constancia de ellas, </w:t>
      </w:r>
      <w:r w:rsidRPr="00B30F71">
        <w:rPr>
          <w:rFonts w:cstheme="minorHAnsi"/>
          <w:szCs w:val="20"/>
        </w:rPr>
        <w:t xml:space="preserve">suspendiendo la suscripción del </w:t>
      </w:r>
      <w:r w:rsidRPr="00B30F71">
        <w:rPr>
          <w:rFonts w:cstheme="minorHAnsi"/>
          <w:b/>
          <w:bCs/>
          <w:szCs w:val="20"/>
        </w:rPr>
        <w:t xml:space="preserve">acta de entrega de bienes </w:t>
      </w:r>
      <w:r w:rsidRPr="00B30F71">
        <w:rPr>
          <w:rFonts w:cstheme="minorHAnsi"/>
          <w:szCs w:val="20"/>
        </w:rPr>
        <w:t>hasta el levantamiento de dichas observaciones las cuales se realizarán en dicha acta, en esta se le otorgará un plazo para el levantamiento de observaciones. Las observaciones se suscribirán en función a los términos de referencia y fichas técnica de los productos.</w:t>
      </w:r>
    </w:p>
    <w:p w14:paraId="62AE020A" w14:textId="77777777" w:rsidR="002E695E" w:rsidRPr="00B30F71" w:rsidRDefault="002E695E" w:rsidP="002E695E">
      <w:pPr>
        <w:spacing w:line="254" w:lineRule="auto"/>
        <w:ind w:left="567"/>
        <w:jc w:val="both"/>
        <w:rPr>
          <w:rFonts w:cstheme="minorHAnsi"/>
          <w:b/>
          <w:bCs/>
          <w:szCs w:val="20"/>
        </w:rPr>
      </w:pPr>
      <w:r w:rsidRPr="00B30F71">
        <w:rPr>
          <w:rFonts w:cstheme="minorHAnsi"/>
          <w:b/>
          <w:bCs/>
          <w:szCs w:val="20"/>
        </w:rPr>
        <w:t xml:space="preserve">El levantamiento de observaciones será </w:t>
      </w:r>
      <w:r w:rsidRPr="00B30F71">
        <w:rPr>
          <w:rFonts w:cstheme="minorHAnsi"/>
          <w:b/>
          <w:bCs/>
          <w:i/>
          <w:iCs/>
          <w:szCs w:val="20"/>
        </w:rPr>
        <w:t xml:space="preserve">in situ, </w:t>
      </w:r>
      <w:r w:rsidRPr="00B30F71">
        <w:rPr>
          <w:rFonts w:cstheme="minorHAnsi"/>
          <w:b/>
          <w:bCs/>
          <w:szCs w:val="20"/>
        </w:rPr>
        <w:t>en el lugar donde se entregaron los bienes, con la presencia para su verificación por: EL FOSPIBAY, por la persona encargada de la verificación designada por la Municipalidad Provincial de Sechura y por “EL CONTRATISTA”.</w:t>
      </w:r>
    </w:p>
    <w:p w14:paraId="48911DF6" w14:textId="77777777" w:rsidR="002E695E" w:rsidRPr="00B30F71" w:rsidRDefault="002E695E" w:rsidP="002E695E">
      <w:pPr>
        <w:spacing w:line="254" w:lineRule="auto"/>
        <w:jc w:val="both"/>
        <w:rPr>
          <w:rFonts w:cstheme="minorHAnsi"/>
          <w:b/>
          <w:bCs/>
          <w:szCs w:val="20"/>
          <w:u w:val="single"/>
        </w:rPr>
      </w:pPr>
      <w:r w:rsidRPr="00B30F71">
        <w:rPr>
          <w:rFonts w:cstheme="minorHAnsi"/>
          <w:b/>
          <w:bCs/>
          <w:szCs w:val="20"/>
          <w:u w:val="single"/>
        </w:rPr>
        <w:t>PARA LA ENTREGA TOTAL DE LOS BIENES</w:t>
      </w:r>
      <w:r w:rsidRPr="00B30F71">
        <w:rPr>
          <w:rFonts w:cstheme="minorHAnsi"/>
          <w:b/>
          <w:bCs/>
          <w:szCs w:val="20"/>
        </w:rPr>
        <w:t>:</w:t>
      </w:r>
    </w:p>
    <w:p w14:paraId="02374887" w14:textId="77777777" w:rsidR="002E695E" w:rsidRPr="00B30F71" w:rsidRDefault="002E695E" w:rsidP="002E695E">
      <w:pPr>
        <w:numPr>
          <w:ilvl w:val="0"/>
          <w:numId w:val="35"/>
        </w:numPr>
        <w:autoSpaceDE w:val="0"/>
        <w:autoSpaceDN w:val="0"/>
        <w:adjustRightInd w:val="0"/>
        <w:spacing w:line="254" w:lineRule="auto"/>
        <w:ind w:left="567" w:hanging="283"/>
        <w:contextualSpacing/>
        <w:jc w:val="both"/>
        <w:rPr>
          <w:rFonts w:cstheme="minorHAnsi"/>
          <w:b/>
          <w:bCs/>
          <w:szCs w:val="20"/>
        </w:rPr>
      </w:pPr>
      <w:r w:rsidRPr="00B30F71">
        <w:rPr>
          <w:rFonts w:cstheme="minorHAnsi"/>
          <w:b/>
          <w:bCs/>
          <w:szCs w:val="20"/>
        </w:rPr>
        <w:t xml:space="preserve">INFORME DE CULMINACION DE LA ENTREGA DE BIENES: “EL CONTRATISTA” </w:t>
      </w:r>
      <w:r w:rsidRPr="00B30F71">
        <w:rPr>
          <w:rFonts w:cstheme="minorHAnsi"/>
          <w:szCs w:val="20"/>
        </w:rPr>
        <w:t>se obliga a presentar el indicado informe en el último día del plazo establecido o hasta el día siguiente hábil, anexando el “ACTA DE ENTREGA DE BIENES”.</w:t>
      </w:r>
    </w:p>
    <w:p w14:paraId="1DE61493" w14:textId="77777777" w:rsidR="002E695E" w:rsidRPr="00B30F71" w:rsidRDefault="002E695E" w:rsidP="002E695E">
      <w:pPr>
        <w:spacing w:after="0"/>
        <w:ind w:left="567" w:hanging="283"/>
        <w:jc w:val="both"/>
        <w:rPr>
          <w:rFonts w:cstheme="minorHAnsi"/>
          <w:b/>
          <w:bCs/>
          <w:szCs w:val="20"/>
          <w:highlight w:val="yellow"/>
        </w:rPr>
      </w:pPr>
    </w:p>
    <w:p w14:paraId="1EB0015B" w14:textId="77777777" w:rsidR="002E695E" w:rsidRPr="00B30F71" w:rsidRDefault="002E695E" w:rsidP="002E695E">
      <w:pPr>
        <w:numPr>
          <w:ilvl w:val="0"/>
          <w:numId w:val="35"/>
        </w:numPr>
        <w:autoSpaceDE w:val="0"/>
        <w:autoSpaceDN w:val="0"/>
        <w:adjustRightInd w:val="0"/>
        <w:spacing w:after="0" w:line="254" w:lineRule="auto"/>
        <w:ind w:left="567" w:hanging="283"/>
        <w:contextualSpacing/>
        <w:jc w:val="both"/>
        <w:rPr>
          <w:rFonts w:cstheme="minorHAnsi"/>
          <w:szCs w:val="20"/>
        </w:rPr>
      </w:pPr>
      <w:r w:rsidRPr="00B30F71">
        <w:rPr>
          <w:rFonts w:cstheme="minorHAnsi"/>
          <w:b/>
          <w:bCs/>
          <w:szCs w:val="20"/>
        </w:rPr>
        <w:lastRenderedPageBreak/>
        <w:t>ACTA DE ENTREGA DE TOTAL BIENES:</w:t>
      </w:r>
      <w:r w:rsidRPr="00B30F71">
        <w:rPr>
          <w:rFonts w:cstheme="minorHAnsi"/>
          <w:szCs w:val="20"/>
        </w:rPr>
        <w:t xml:space="preserve"> Se procederá a realizar la entrega formal de “Los bienes” en el último día del plazo establecido, mediante un acta de entrega de bienes, previa verificación presencial en el lugar de entrega por parte de: </w:t>
      </w:r>
      <w:r w:rsidRPr="00B30F71">
        <w:rPr>
          <w:rFonts w:cstheme="minorHAnsi"/>
          <w:b/>
          <w:bCs/>
          <w:szCs w:val="20"/>
        </w:rPr>
        <w:t>“EL</w:t>
      </w:r>
      <w:r w:rsidRPr="00B30F71">
        <w:rPr>
          <w:rFonts w:cstheme="minorHAnsi"/>
          <w:szCs w:val="20"/>
        </w:rPr>
        <w:t xml:space="preserve"> </w:t>
      </w:r>
      <w:r w:rsidRPr="00B30F71">
        <w:rPr>
          <w:rFonts w:cstheme="minorHAnsi"/>
          <w:b/>
          <w:bCs/>
          <w:szCs w:val="20"/>
        </w:rPr>
        <w:t>FOSPIBAY”, el representante de “EL CONTRATISTA”, el representante de Municipalidad Provincial de Sechura, debiendo ser suscrita el acta por estos</w:t>
      </w:r>
      <w:r w:rsidRPr="00B30F71">
        <w:rPr>
          <w:rFonts w:cstheme="minorHAnsi"/>
          <w:szCs w:val="20"/>
        </w:rPr>
        <w:t>. “</w:t>
      </w:r>
      <w:r w:rsidRPr="00B30F71">
        <w:rPr>
          <w:rFonts w:cstheme="minorHAnsi"/>
          <w:b/>
          <w:bCs/>
          <w:szCs w:val="20"/>
        </w:rPr>
        <w:t>EL FOSPIBAY”</w:t>
      </w:r>
      <w:r w:rsidRPr="00B30F71">
        <w:rPr>
          <w:rFonts w:cstheme="minorHAnsi"/>
          <w:szCs w:val="20"/>
        </w:rPr>
        <w:t xml:space="preserve"> puede plantear observaciones, suscribiendo un acta</w:t>
      </w:r>
      <w:r w:rsidRPr="00B30F71">
        <w:rPr>
          <w:rFonts w:cstheme="minorHAnsi"/>
          <w:b/>
          <w:bCs/>
          <w:szCs w:val="20"/>
        </w:rPr>
        <w:t xml:space="preserve"> donde se dejen constancia de ellas, </w:t>
      </w:r>
      <w:r w:rsidRPr="00B30F71">
        <w:rPr>
          <w:rFonts w:cstheme="minorHAnsi"/>
          <w:szCs w:val="20"/>
        </w:rPr>
        <w:t xml:space="preserve">suspendiendo la suscripción del </w:t>
      </w:r>
      <w:r w:rsidRPr="00B30F71">
        <w:rPr>
          <w:rFonts w:cstheme="minorHAnsi"/>
          <w:b/>
          <w:bCs/>
          <w:szCs w:val="20"/>
        </w:rPr>
        <w:t xml:space="preserve">acta de entrega de bienes hasta el levantamiento de dichas observaciones las cuales se realizarán en dicha acta, en esta se le otorgará un plazo para el levantamiento de observaciones. </w:t>
      </w:r>
      <w:r w:rsidRPr="00B30F71">
        <w:rPr>
          <w:rFonts w:cstheme="minorHAnsi"/>
          <w:szCs w:val="20"/>
        </w:rPr>
        <w:t>Las observaciones se suscribirán en función a los términos de referencia y fichas técnica de los productos.</w:t>
      </w:r>
    </w:p>
    <w:p w14:paraId="6130C225" w14:textId="77777777" w:rsidR="002E695E" w:rsidRDefault="002E695E" w:rsidP="002E695E">
      <w:pPr>
        <w:spacing w:after="0" w:line="254" w:lineRule="auto"/>
        <w:ind w:left="567"/>
        <w:jc w:val="both"/>
        <w:rPr>
          <w:rFonts w:cstheme="minorHAnsi"/>
          <w:b/>
          <w:bCs/>
          <w:szCs w:val="20"/>
        </w:rPr>
      </w:pPr>
    </w:p>
    <w:p w14:paraId="2694E73A" w14:textId="77777777" w:rsidR="002E695E" w:rsidRPr="00744611" w:rsidRDefault="002E695E" w:rsidP="002E695E">
      <w:pPr>
        <w:spacing w:line="254" w:lineRule="auto"/>
        <w:ind w:left="567"/>
        <w:jc w:val="both"/>
        <w:rPr>
          <w:rFonts w:ascii="Arial Narrow" w:hAnsi="Arial Narrow" w:cstheme="minorHAnsi"/>
          <w:b/>
          <w:bCs/>
          <w:szCs w:val="20"/>
        </w:rPr>
      </w:pPr>
      <w:r w:rsidRPr="00744611">
        <w:rPr>
          <w:rFonts w:ascii="Arial Narrow" w:hAnsi="Arial Narrow" w:cstheme="minorHAnsi"/>
          <w:b/>
          <w:bCs/>
          <w:szCs w:val="20"/>
        </w:rPr>
        <w:t>En caso de existir entrega parcial de bienes, el “Acta de entrega total de bienes” se entenderá que corresponde a la entrega de los bienes restantes finales, para lo cual, en esta se hará referencia al acta de entrega parcial de bienes, señalando que con esta acta final se realiza la entrega total de los bienes objeto del contrato.</w:t>
      </w:r>
    </w:p>
    <w:bookmarkEnd w:id="6"/>
    <w:p w14:paraId="0B99C855" w14:textId="77777777" w:rsidR="00C53C8E" w:rsidRPr="00C53C8E" w:rsidRDefault="00C53C8E" w:rsidP="00C53C8E">
      <w:pPr>
        <w:spacing w:line="254" w:lineRule="auto"/>
        <w:ind w:left="567"/>
        <w:jc w:val="both"/>
        <w:rPr>
          <w:rFonts w:cstheme="minorHAnsi"/>
          <w:b/>
          <w:bCs/>
          <w:szCs w:val="20"/>
        </w:rPr>
      </w:pPr>
      <w:r w:rsidRPr="00C53C8E">
        <w:rPr>
          <w:rFonts w:cstheme="minorHAnsi"/>
          <w:b/>
          <w:bCs/>
          <w:szCs w:val="20"/>
        </w:rPr>
        <w:t xml:space="preserve">El levantamiento de observaciones será </w:t>
      </w:r>
      <w:r w:rsidRPr="00C53C8E">
        <w:rPr>
          <w:rFonts w:cstheme="minorHAnsi"/>
          <w:b/>
          <w:bCs/>
          <w:i/>
          <w:iCs/>
          <w:szCs w:val="20"/>
        </w:rPr>
        <w:t xml:space="preserve">in situ, </w:t>
      </w:r>
      <w:r w:rsidRPr="00C53C8E">
        <w:rPr>
          <w:rFonts w:cstheme="minorHAnsi"/>
          <w:b/>
          <w:bCs/>
          <w:szCs w:val="20"/>
        </w:rPr>
        <w:t>en el lugar donde se entregaron los bienes a las asociaciones, con la presencia para su verificación por los mismos representantes indicados para la suscripción del acta de entrega parcial de bienes.</w:t>
      </w:r>
    </w:p>
    <w:p w14:paraId="25A72ACA" w14:textId="77777777" w:rsidR="00C53C8E" w:rsidRPr="00C53C8E" w:rsidRDefault="00C53C8E" w:rsidP="00C53C8E">
      <w:pPr>
        <w:jc w:val="both"/>
        <w:rPr>
          <w:rFonts w:cstheme="minorHAnsi"/>
          <w:b/>
          <w:bCs/>
          <w:szCs w:val="20"/>
          <w:u w:val="single"/>
        </w:rPr>
      </w:pPr>
      <w:r w:rsidRPr="00C53C8E">
        <w:rPr>
          <w:rFonts w:cstheme="minorHAnsi"/>
          <w:b/>
          <w:bCs/>
          <w:szCs w:val="20"/>
          <w:u w:val="single"/>
        </w:rPr>
        <w:t xml:space="preserve">SOBRE LOS INFORMES DE CONFORMIDAD: </w:t>
      </w:r>
    </w:p>
    <w:p w14:paraId="2D909C6D" w14:textId="77777777" w:rsidR="00C53C8E" w:rsidRPr="00C53C8E" w:rsidRDefault="00C53C8E" w:rsidP="00E7576A">
      <w:pPr>
        <w:numPr>
          <w:ilvl w:val="0"/>
          <w:numId w:val="35"/>
        </w:numPr>
        <w:autoSpaceDE w:val="0"/>
        <w:autoSpaceDN w:val="0"/>
        <w:adjustRightInd w:val="0"/>
        <w:spacing w:line="254" w:lineRule="auto"/>
        <w:ind w:left="567" w:hanging="283"/>
        <w:contextualSpacing/>
        <w:jc w:val="both"/>
        <w:rPr>
          <w:rFonts w:cstheme="minorHAnsi"/>
          <w:b/>
          <w:bCs/>
          <w:szCs w:val="20"/>
        </w:rPr>
      </w:pPr>
      <w:r w:rsidRPr="00C53C8E">
        <w:rPr>
          <w:rFonts w:cstheme="minorHAnsi"/>
          <w:b/>
          <w:bCs/>
          <w:szCs w:val="20"/>
        </w:rPr>
        <w:t xml:space="preserve">INFORME DE CONFORMIDAD DEL FOSPIBAY: </w:t>
      </w:r>
      <w:r w:rsidRPr="00C53C8E">
        <w:rPr>
          <w:rFonts w:cstheme="minorHAnsi"/>
          <w:szCs w:val="20"/>
        </w:rPr>
        <w:t xml:space="preserve">Una vez cumplido con la entrega de </w:t>
      </w:r>
      <w:r w:rsidRPr="00C53C8E">
        <w:rPr>
          <w:rFonts w:cstheme="minorHAnsi"/>
          <w:b/>
          <w:bCs/>
          <w:szCs w:val="20"/>
        </w:rPr>
        <w:t>“Los bienes”</w:t>
      </w:r>
      <w:r w:rsidRPr="00C53C8E">
        <w:rPr>
          <w:rFonts w:cstheme="minorHAnsi"/>
          <w:szCs w:val="20"/>
        </w:rPr>
        <w:t xml:space="preserve"> dentro del plazo establecido, </w:t>
      </w:r>
      <w:r w:rsidRPr="00C53C8E">
        <w:rPr>
          <w:rFonts w:cstheme="minorHAnsi"/>
          <w:b/>
          <w:bCs/>
          <w:szCs w:val="20"/>
        </w:rPr>
        <w:t xml:space="preserve">“EL FOSPIBAY”, </w:t>
      </w:r>
      <w:r w:rsidRPr="00C53C8E">
        <w:rPr>
          <w:rFonts w:cstheme="minorHAnsi"/>
          <w:szCs w:val="20"/>
        </w:rPr>
        <w:t xml:space="preserve">realizará la conformidad de la entrega a través del Informe de Conformidad, previa conformidad emitida por </w:t>
      </w:r>
      <w:r w:rsidRPr="00C53C8E">
        <w:rPr>
          <w:rFonts w:cstheme="minorHAnsi"/>
          <w:b/>
          <w:bCs/>
          <w:szCs w:val="20"/>
        </w:rPr>
        <w:t>Municipalidad Provincial de Sechura</w:t>
      </w:r>
      <w:r w:rsidRPr="00C53C8E">
        <w:rPr>
          <w:rFonts w:cstheme="minorHAnsi"/>
          <w:szCs w:val="20"/>
        </w:rPr>
        <w:t xml:space="preserve">, en caso de aprobación se procederá para con el trámite para el pago respectivo. Para emisión de este informe </w:t>
      </w:r>
      <w:r w:rsidRPr="00C53C8E">
        <w:rPr>
          <w:rFonts w:cstheme="minorHAnsi"/>
          <w:b/>
          <w:bCs/>
          <w:szCs w:val="20"/>
        </w:rPr>
        <w:t>“EL CONTRATISTA”</w:t>
      </w:r>
      <w:r w:rsidRPr="00C53C8E">
        <w:rPr>
          <w:rFonts w:cstheme="minorHAnsi"/>
          <w:szCs w:val="20"/>
        </w:rPr>
        <w:t xml:space="preserve"> debe anexar lo indicado en la </w:t>
      </w:r>
      <w:r w:rsidRPr="00C53C8E">
        <w:rPr>
          <w:rFonts w:cstheme="minorHAnsi"/>
          <w:b/>
          <w:bCs/>
          <w:szCs w:val="20"/>
        </w:rPr>
        <w:t>“Cláusula Octava</w:t>
      </w:r>
      <w:r w:rsidRPr="00C53C8E">
        <w:rPr>
          <w:rFonts w:cstheme="minorHAnsi"/>
          <w:szCs w:val="20"/>
        </w:rPr>
        <w:t>”.</w:t>
      </w:r>
    </w:p>
    <w:p w14:paraId="1FCDDF43" w14:textId="77777777" w:rsidR="00C53C8E" w:rsidRPr="00C53C8E" w:rsidRDefault="00C53C8E" w:rsidP="00C53C8E">
      <w:pPr>
        <w:spacing w:line="254" w:lineRule="auto"/>
        <w:jc w:val="both"/>
        <w:rPr>
          <w:rFonts w:cstheme="minorHAnsi"/>
          <w:szCs w:val="20"/>
        </w:rPr>
      </w:pPr>
    </w:p>
    <w:p w14:paraId="37FAC2C4" w14:textId="77777777" w:rsidR="00C53C8E" w:rsidRPr="00C53C8E" w:rsidRDefault="00C53C8E" w:rsidP="00C53C8E">
      <w:pPr>
        <w:jc w:val="both"/>
        <w:rPr>
          <w:rFonts w:cstheme="minorHAnsi"/>
          <w:b/>
          <w:bCs/>
          <w:szCs w:val="20"/>
        </w:rPr>
      </w:pPr>
      <w:r w:rsidRPr="00C53C8E">
        <w:rPr>
          <w:rFonts w:cstheme="minorHAnsi"/>
          <w:b/>
          <w:bCs/>
          <w:szCs w:val="20"/>
          <w:u w:val="single"/>
        </w:rPr>
        <w:t>CLÁUSULA DÉCIMA:</w:t>
      </w:r>
      <w:r w:rsidRPr="00C53C8E">
        <w:rPr>
          <w:rFonts w:cstheme="minorHAnsi"/>
          <w:b/>
          <w:bCs/>
          <w:szCs w:val="20"/>
        </w:rPr>
        <w:t xml:space="preserve"> DE LAS RESPONSABILIDADES Y PENALIDADES </w:t>
      </w:r>
    </w:p>
    <w:p w14:paraId="0E25FF22" w14:textId="77777777" w:rsidR="00C53C8E" w:rsidRPr="00C53C8E" w:rsidRDefault="00C53C8E" w:rsidP="00C53C8E">
      <w:pPr>
        <w:ind w:left="851" w:hanging="567"/>
        <w:jc w:val="both"/>
        <w:rPr>
          <w:rFonts w:cstheme="minorHAnsi"/>
          <w:b/>
          <w:szCs w:val="20"/>
        </w:rPr>
      </w:pPr>
      <w:r w:rsidRPr="00C53C8E">
        <w:rPr>
          <w:rFonts w:cstheme="minorHAnsi"/>
          <w:szCs w:val="20"/>
        </w:rPr>
        <w:t>10.1</w:t>
      </w:r>
      <w:r w:rsidRPr="00C53C8E">
        <w:rPr>
          <w:rFonts w:cstheme="minorHAnsi"/>
          <w:szCs w:val="20"/>
        </w:rPr>
        <w:tab/>
        <w:t>“</w:t>
      </w:r>
      <w:r w:rsidRPr="00C53C8E">
        <w:rPr>
          <w:rFonts w:cstheme="minorHAnsi"/>
          <w:b/>
          <w:szCs w:val="20"/>
          <w:lang w:val="pt-BR"/>
        </w:rPr>
        <w:t>EL CONTRATISTA”</w:t>
      </w:r>
      <w:r w:rsidRPr="00C53C8E">
        <w:rPr>
          <w:rFonts w:cstheme="minorHAnsi"/>
          <w:b/>
          <w:bCs/>
          <w:szCs w:val="20"/>
        </w:rPr>
        <w:t xml:space="preserve">, </w:t>
      </w:r>
      <w:r w:rsidRPr="00C53C8E">
        <w:rPr>
          <w:rFonts w:cstheme="minorHAnsi"/>
          <w:szCs w:val="20"/>
        </w:rPr>
        <w:t xml:space="preserve">incurrirá en penalidad, sin necesidad de notificación previa por parte de </w:t>
      </w:r>
      <w:r w:rsidRPr="00C53C8E">
        <w:rPr>
          <w:rFonts w:cstheme="minorHAnsi"/>
          <w:b/>
          <w:bCs/>
          <w:szCs w:val="20"/>
        </w:rPr>
        <w:t>EL FOSPIBAY</w:t>
      </w:r>
      <w:r w:rsidRPr="00C53C8E">
        <w:rPr>
          <w:rFonts w:cstheme="minorHAnsi"/>
          <w:szCs w:val="20"/>
        </w:rPr>
        <w:t xml:space="preserve"> cuando la provisión de bienes no se ha cumplido en el plazo del cronograma contractual presentado</w:t>
      </w:r>
      <w:r w:rsidRPr="00C53C8E">
        <w:rPr>
          <w:rFonts w:cstheme="minorHAnsi"/>
          <w:b/>
          <w:szCs w:val="20"/>
        </w:rPr>
        <w:t xml:space="preserve">, </w:t>
      </w:r>
      <w:bookmarkStart w:id="7" w:name="_Hlk160531125"/>
      <w:r w:rsidRPr="00C53C8E">
        <w:rPr>
          <w:rFonts w:cstheme="minorHAnsi"/>
          <w:b/>
          <w:szCs w:val="20"/>
        </w:rPr>
        <w:t>o por cada día de retraso cuando se le ha establecido un plazo determinado para el levantamiento de observaciones que implique el cambio del bien o la reparación de este, según sea el caso.</w:t>
      </w:r>
    </w:p>
    <w:bookmarkEnd w:id="7"/>
    <w:p w14:paraId="62B96CF4" w14:textId="77777777" w:rsidR="00C53C8E" w:rsidRPr="00C53C8E" w:rsidRDefault="00C53C8E" w:rsidP="00C53C8E">
      <w:pPr>
        <w:ind w:left="851" w:hanging="567"/>
        <w:jc w:val="both"/>
        <w:rPr>
          <w:rFonts w:cstheme="minorHAnsi"/>
          <w:szCs w:val="20"/>
        </w:rPr>
      </w:pPr>
      <w:r w:rsidRPr="00C53C8E">
        <w:rPr>
          <w:rFonts w:cstheme="minorHAnsi"/>
          <w:szCs w:val="20"/>
        </w:rPr>
        <w:t>10.2</w:t>
      </w:r>
      <w:r w:rsidRPr="00C53C8E">
        <w:rPr>
          <w:rFonts w:cstheme="minorHAnsi"/>
          <w:szCs w:val="20"/>
        </w:rPr>
        <w:tab/>
        <w:t xml:space="preserve">La penalidad se genera automáticamente por cada día calendario de retraso injustificado en la ejecución de las prestaciones objeto del </w:t>
      </w:r>
      <w:r w:rsidRPr="00C53C8E">
        <w:rPr>
          <w:rFonts w:cstheme="minorHAnsi"/>
          <w:b/>
          <w:bCs/>
          <w:szCs w:val="20"/>
        </w:rPr>
        <w:t>CONTRATO</w:t>
      </w:r>
      <w:r w:rsidRPr="00C53C8E">
        <w:rPr>
          <w:rFonts w:cstheme="minorHAnsi"/>
          <w:szCs w:val="20"/>
        </w:rPr>
        <w:t xml:space="preserve"> hasta alcanzar como máximo, el diez por ciento (10%) del monto del contrato, o de ser el caso, del ítem, tramo, etapa o lote que debió ejecutarse, cuando la penalidad llegue a este máximo queda resuelto el contrato automáticamente, para lo cual se notificará a EL CONTRATISTA mediante carta notarial. </w:t>
      </w:r>
    </w:p>
    <w:p w14:paraId="4F8ABE0F" w14:textId="77777777" w:rsidR="00C53C8E" w:rsidRPr="00C53C8E" w:rsidRDefault="00C53C8E" w:rsidP="00236E01">
      <w:pPr>
        <w:ind w:left="851"/>
        <w:jc w:val="both"/>
        <w:rPr>
          <w:rFonts w:cstheme="minorHAnsi"/>
          <w:szCs w:val="20"/>
        </w:rPr>
      </w:pPr>
      <w:r w:rsidRPr="00C53C8E">
        <w:rPr>
          <w:rFonts w:cstheme="minorHAnsi"/>
          <w:szCs w:val="20"/>
        </w:rPr>
        <w:t>En todos los casos, la penalidad se aplicará y se calculará de acuerdo con la siguiente fórmula:</w:t>
      </w:r>
    </w:p>
    <w:p w14:paraId="541A0D8D" w14:textId="744C2FFB" w:rsidR="00C53C8E" w:rsidRPr="00A20D9C" w:rsidRDefault="00C53C8E" w:rsidP="00236E01">
      <w:pPr>
        <w:spacing w:after="0"/>
        <w:ind w:left="708" w:firstLine="425"/>
        <w:rPr>
          <w:rFonts w:cstheme="minorHAnsi"/>
          <w:sz w:val="20"/>
          <w:szCs w:val="18"/>
        </w:rPr>
      </w:pPr>
      <w:r w:rsidRPr="00A20D9C">
        <w:rPr>
          <w:rFonts w:cstheme="minorHAnsi"/>
          <w:sz w:val="20"/>
          <w:szCs w:val="18"/>
        </w:rPr>
        <w:t xml:space="preserve">PENALIDAD DIARIA = </w:t>
      </w:r>
      <w:r w:rsidR="00236E01">
        <w:rPr>
          <w:rFonts w:cstheme="minorHAnsi"/>
          <w:sz w:val="20"/>
          <w:szCs w:val="18"/>
        </w:rPr>
        <w:t xml:space="preserve">   </w:t>
      </w:r>
      <w:r w:rsidRPr="00A20D9C">
        <w:rPr>
          <w:rFonts w:cstheme="minorHAnsi"/>
          <w:sz w:val="20"/>
          <w:szCs w:val="18"/>
        </w:rPr>
        <w:t>0,10 X MONTO DEL BIEN</w:t>
      </w:r>
    </w:p>
    <w:p w14:paraId="79185716" w14:textId="02C33470" w:rsidR="00C53C8E" w:rsidRPr="00A20D9C" w:rsidRDefault="00C53C8E" w:rsidP="00A20D9C">
      <w:pPr>
        <w:ind w:left="2832" w:firstLine="425"/>
        <w:rPr>
          <w:rFonts w:cstheme="minorHAnsi"/>
          <w:sz w:val="20"/>
          <w:szCs w:val="18"/>
        </w:rPr>
      </w:pPr>
      <w:r w:rsidRPr="00A20D9C">
        <w:rPr>
          <w:rFonts w:cstheme="minorHAnsi"/>
          <w:noProof/>
          <w:sz w:val="20"/>
          <w:szCs w:val="18"/>
        </w:rPr>
        <mc:AlternateContent>
          <mc:Choice Requires="wps">
            <w:drawing>
              <wp:anchor distT="0" distB="0" distL="114300" distR="114300" simplePos="0" relativeHeight="251662338" behindDoc="1" locked="0" layoutInCell="1" allowOverlap="1" wp14:anchorId="46D603E4" wp14:editId="1B6016A7">
                <wp:simplePos x="0" y="0"/>
                <wp:positionH relativeFrom="column">
                  <wp:posOffset>1885950</wp:posOffset>
                </wp:positionH>
                <wp:positionV relativeFrom="paragraph">
                  <wp:posOffset>5715</wp:posOffset>
                </wp:positionV>
                <wp:extent cx="1339850" cy="0"/>
                <wp:effectExtent l="0" t="0" r="0" b="0"/>
                <wp:wrapNone/>
                <wp:docPr id="418822283" name="Conector recto 418822283"/>
                <wp:cNvGraphicFramePr/>
                <a:graphic xmlns:a="http://schemas.openxmlformats.org/drawingml/2006/main">
                  <a:graphicData uri="http://schemas.microsoft.com/office/word/2010/wordprocessingShape">
                    <wps:wsp>
                      <wps:cNvCnPr/>
                      <wps:spPr>
                        <a:xfrm>
                          <a:off x="0" y="0"/>
                          <a:ext cx="133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193FF" id="Conector recto 418822283" o:spid="_x0000_s1026" style="position:absolute;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45pt" to="25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" strokecolor="black [3213]" strokeweight=".5pt">
                <v:stroke joinstyle="miter"/>
              </v:line>
            </w:pict>
          </mc:Fallback>
        </mc:AlternateContent>
      </w:r>
      <w:r w:rsidRPr="00A20D9C">
        <w:rPr>
          <w:rFonts w:cstheme="minorHAnsi"/>
          <w:sz w:val="20"/>
          <w:szCs w:val="18"/>
        </w:rPr>
        <w:t>F X PLAZO EN DÍAS</w:t>
      </w:r>
    </w:p>
    <w:p w14:paraId="4CCDE6E2" w14:textId="77777777" w:rsidR="00C53C8E" w:rsidRPr="00A20D9C" w:rsidRDefault="00C53C8E" w:rsidP="00236E01">
      <w:pPr>
        <w:spacing w:after="0"/>
        <w:ind w:left="1416" w:firstLine="425"/>
        <w:rPr>
          <w:rFonts w:cstheme="minorHAnsi"/>
          <w:sz w:val="20"/>
          <w:szCs w:val="18"/>
        </w:rPr>
      </w:pPr>
      <w:r w:rsidRPr="00A20D9C">
        <w:rPr>
          <w:rFonts w:cstheme="minorHAnsi"/>
          <w:sz w:val="20"/>
          <w:szCs w:val="18"/>
        </w:rPr>
        <w:lastRenderedPageBreak/>
        <w:t>DONDE G = 0,25 (PARA PLAZOS MAYORES A 60 DÍAS)</w:t>
      </w:r>
    </w:p>
    <w:p w14:paraId="121F3A2E" w14:textId="15BF5A52" w:rsidR="00C53C8E" w:rsidRPr="00A20D9C" w:rsidRDefault="00C53C8E" w:rsidP="00236E01">
      <w:pPr>
        <w:spacing w:after="0"/>
        <w:ind w:left="1416" w:firstLine="425"/>
        <w:rPr>
          <w:rFonts w:cstheme="minorHAnsi"/>
          <w:sz w:val="20"/>
          <w:szCs w:val="18"/>
        </w:rPr>
      </w:pPr>
      <w:r w:rsidRPr="00A20D9C">
        <w:rPr>
          <w:rFonts w:cstheme="minorHAnsi"/>
          <w:sz w:val="20"/>
          <w:szCs w:val="18"/>
        </w:rPr>
        <w:t>DONDE G = 0,40 (PARA PLAZOS MENORES O IGUALES A 60 DÍAS)</w:t>
      </w:r>
    </w:p>
    <w:p w14:paraId="5307B487" w14:textId="77777777" w:rsidR="00C53C8E" w:rsidRPr="00A20D9C" w:rsidRDefault="00C53C8E" w:rsidP="00236E01">
      <w:pPr>
        <w:spacing w:after="0"/>
        <w:ind w:left="1416" w:firstLine="425"/>
        <w:rPr>
          <w:rFonts w:cstheme="minorHAnsi"/>
          <w:sz w:val="20"/>
          <w:szCs w:val="18"/>
        </w:rPr>
      </w:pPr>
      <w:r w:rsidRPr="00A20D9C">
        <w:rPr>
          <w:rFonts w:cstheme="minorHAnsi"/>
          <w:sz w:val="20"/>
          <w:szCs w:val="18"/>
        </w:rPr>
        <w:t>PLAZO EN DÍAS = EL OFRECIDO POR EL POSTOR (DÍAS HÁBILES)</w:t>
      </w:r>
    </w:p>
    <w:p w14:paraId="69A57343" w14:textId="77777777" w:rsidR="00C53C8E" w:rsidRPr="00A20D9C" w:rsidRDefault="00C53C8E" w:rsidP="00A20D9C">
      <w:pPr>
        <w:spacing w:after="0"/>
        <w:ind w:left="708"/>
        <w:jc w:val="both"/>
        <w:rPr>
          <w:rFonts w:cstheme="minorHAnsi"/>
          <w:sz w:val="10"/>
          <w:szCs w:val="10"/>
        </w:rPr>
      </w:pPr>
    </w:p>
    <w:p w14:paraId="0B43B17A" w14:textId="77777777" w:rsidR="00C53C8E" w:rsidRPr="00C53C8E" w:rsidRDefault="00C53C8E" w:rsidP="00C53C8E">
      <w:pPr>
        <w:ind w:left="851" w:hanging="567"/>
        <w:jc w:val="both"/>
        <w:rPr>
          <w:rFonts w:cstheme="minorHAnsi"/>
          <w:szCs w:val="20"/>
        </w:rPr>
      </w:pPr>
      <w:r w:rsidRPr="00C53C8E">
        <w:rPr>
          <w:rFonts w:cstheme="minorHAnsi"/>
          <w:szCs w:val="20"/>
        </w:rPr>
        <w:t>10.3</w:t>
      </w:r>
      <w:r w:rsidRPr="00C53C8E">
        <w:rPr>
          <w:rFonts w:cstheme="minorHAnsi"/>
          <w:szCs w:val="20"/>
        </w:rPr>
        <w:tab/>
        <w:t>Esta penalidad será deducida del pago; sin perjuicio de las responsabilidades civiles, penales y/o administrativas que hubiere lugar.</w:t>
      </w:r>
    </w:p>
    <w:p w14:paraId="6FC3A8CE" w14:textId="77777777" w:rsidR="00C53C8E" w:rsidRPr="00C53C8E" w:rsidRDefault="00C53C8E" w:rsidP="00C53C8E">
      <w:pPr>
        <w:jc w:val="both"/>
        <w:rPr>
          <w:rFonts w:cstheme="minorHAnsi"/>
          <w:b/>
          <w:bCs/>
          <w:szCs w:val="20"/>
        </w:rPr>
      </w:pPr>
      <w:r w:rsidRPr="00C53C8E">
        <w:rPr>
          <w:rFonts w:cstheme="minorHAnsi"/>
          <w:b/>
          <w:bCs/>
          <w:szCs w:val="20"/>
          <w:u w:val="single"/>
        </w:rPr>
        <w:t>CLÁUSULA DÉCIMO PRIMERA:</w:t>
      </w:r>
      <w:r w:rsidRPr="00C53C8E">
        <w:rPr>
          <w:rFonts w:cstheme="minorHAnsi"/>
          <w:b/>
          <w:bCs/>
          <w:szCs w:val="20"/>
        </w:rPr>
        <w:t xml:space="preserve"> RESOLUCIÓN DEL CONTRATO.</w:t>
      </w:r>
    </w:p>
    <w:p w14:paraId="05F93C41" w14:textId="77777777" w:rsidR="00C53C8E" w:rsidRPr="00C53C8E" w:rsidRDefault="00C53C8E" w:rsidP="00C53C8E">
      <w:pPr>
        <w:ind w:left="709" w:hanging="425"/>
        <w:jc w:val="both"/>
        <w:rPr>
          <w:rFonts w:cstheme="minorHAnsi"/>
          <w:szCs w:val="20"/>
        </w:rPr>
      </w:pPr>
      <w:r w:rsidRPr="00C53C8E">
        <w:rPr>
          <w:rFonts w:cstheme="minorHAnsi"/>
          <w:szCs w:val="20"/>
        </w:rPr>
        <w:t xml:space="preserve">11.1 El presente </w:t>
      </w:r>
      <w:r w:rsidRPr="00C53C8E">
        <w:rPr>
          <w:rFonts w:cstheme="minorHAnsi"/>
          <w:b/>
          <w:szCs w:val="20"/>
        </w:rPr>
        <w:t>CONTRATO</w:t>
      </w:r>
      <w:r w:rsidRPr="00C53C8E">
        <w:rPr>
          <w:rFonts w:cstheme="minorHAnsi"/>
          <w:szCs w:val="20"/>
        </w:rPr>
        <w:t>, podrá ser resuelto por cualquiera de las partes por las siguientes causales:</w:t>
      </w:r>
    </w:p>
    <w:p w14:paraId="45892ABB"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t xml:space="preserve">Incumplimiento de cualquiera de las partes de las obligaciones asumidas mediante el presente </w:t>
      </w:r>
      <w:r w:rsidRPr="00C53C8E">
        <w:rPr>
          <w:rFonts w:cstheme="minorHAnsi"/>
          <w:b/>
          <w:szCs w:val="20"/>
        </w:rPr>
        <w:t>CONTRATO.</w:t>
      </w:r>
    </w:p>
    <w:p w14:paraId="3A392CB6"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t>Por caso fortuito o fuerza mayor debidamente comprobadas y de conformidad con las disposiciones previstas en el Código Civil.</w:t>
      </w:r>
    </w:p>
    <w:p w14:paraId="3E7527B8" w14:textId="77777777" w:rsidR="00C53C8E" w:rsidRPr="00C53C8E" w:rsidRDefault="00C53C8E" w:rsidP="00E7576A">
      <w:pPr>
        <w:numPr>
          <w:ilvl w:val="0"/>
          <w:numId w:val="36"/>
        </w:numPr>
        <w:autoSpaceDN w:val="0"/>
        <w:spacing w:after="0" w:line="240" w:lineRule="auto"/>
        <w:ind w:left="1560"/>
        <w:jc w:val="both"/>
        <w:rPr>
          <w:rFonts w:cstheme="minorHAnsi"/>
          <w:szCs w:val="20"/>
        </w:rPr>
      </w:pPr>
      <w:r w:rsidRPr="00C53C8E">
        <w:rPr>
          <w:rFonts w:cstheme="minorHAnsi"/>
          <w:szCs w:val="20"/>
        </w:rPr>
        <w:t>Por mutuo acuerdo entre las partes y a solicitud de cualquiera de ellas.</w:t>
      </w:r>
    </w:p>
    <w:p w14:paraId="2F81A35F" w14:textId="77777777" w:rsidR="00C53C8E" w:rsidRPr="00C53C8E" w:rsidRDefault="00C53C8E" w:rsidP="00A20D9C">
      <w:pPr>
        <w:spacing w:after="0"/>
        <w:ind w:left="1560"/>
        <w:jc w:val="both"/>
        <w:rPr>
          <w:rFonts w:cstheme="minorHAnsi"/>
          <w:szCs w:val="20"/>
        </w:rPr>
      </w:pPr>
    </w:p>
    <w:p w14:paraId="1B655213" w14:textId="77777777" w:rsidR="00C53C8E" w:rsidRPr="00C53C8E" w:rsidRDefault="00C53C8E" w:rsidP="00C53C8E">
      <w:pPr>
        <w:ind w:left="709" w:hanging="425"/>
        <w:jc w:val="both"/>
        <w:rPr>
          <w:rFonts w:cstheme="minorHAnsi"/>
          <w:szCs w:val="20"/>
        </w:rPr>
      </w:pPr>
      <w:r w:rsidRPr="00C53C8E">
        <w:rPr>
          <w:rFonts w:cstheme="minorHAnsi"/>
          <w:szCs w:val="20"/>
        </w:rPr>
        <w:t>11.2 En caso de incumplimiento de las obligaciones por parte de “</w:t>
      </w:r>
      <w:r w:rsidRPr="00C53C8E">
        <w:rPr>
          <w:rFonts w:cstheme="minorHAnsi"/>
          <w:b/>
          <w:szCs w:val="20"/>
          <w:lang w:val="pt-BR"/>
        </w:rPr>
        <w:t>EL CONTRATISTA”</w:t>
      </w:r>
      <w:r w:rsidRPr="00C53C8E">
        <w:rPr>
          <w:rFonts w:cstheme="minorHAnsi"/>
          <w:b/>
          <w:szCs w:val="20"/>
        </w:rPr>
        <w:t xml:space="preserve">, “EL FOSPIBAY” </w:t>
      </w:r>
      <w:r w:rsidRPr="00C53C8E">
        <w:rPr>
          <w:rFonts w:cstheme="minorHAnsi"/>
          <w:szCs w:val="20"/>
        </w:rPr>
        <w:t>se reserva el derecho de iniciar las acciones administrativas y legales correspondientes.</w:t>
      </w:r>
    </w:p>
    <w:p w14:paraId="3DF3C9A6" w14:textId="77777777" w:rsidR="00C53C8E" w:rsidRPr="00C53C8E" w:rsidRDefault="00C53C8E" w:rsidP="00C53C8E">
      <w:pPr>
        <w:ind w:left="709" w:hanging="425"/>
        <w:jc w:val="both"/>
        <w:rPr>
          <w:rFonts w:cstheme="minorHAnsi"/>
          <w:szCs w:val="20"/>
        </w:rPr>
      </w:pPr>
      <w:r w:rsidRPr="00C53C8E">
        <w:rPr>
          <w:rFonts w:cstheme="minorHAnsi"/>
          <w:szCs w:val="20"/>
        </w:rPr>
        <w:t xml:space="preserve">11.3 La parte que invoque la causal de resolución, deberá notificar a la otra con tres (3) días hábiles de anticipación quedando resuelto de pleno derecho el presente </w:t>
      </w:r>
      <w:r w:rsidRPr="00C53C8E">
        <w:rPr>
          <w:rFonts w:cstheme="minorHAnsi"/>
          <w:b/>
          <w:szCs w:val="20"/>
        </w:rPr>
        <w:t>CONTRATO</w:t>
      </w:r>
      <w:r w:rsidRPr="00C53C8E">
        <w:rPr>
          <w:rFonts w:cstheme="minorHAnsi"/>
          <w:szCs w:val="20"/>
        </w:rPr>
        <w:t>, al día siguiente de transcurrido dicho plazo.</w:t>
      </w:r>
    </w:p>
    <w:p w14:paraId="29FCAB6C" w14:textId="77777777" w:rsidR="00C53C8E" w:rsidRPr="00C53C8E" w:rsidRDefault="00C53C8E" w:rsidP="00C53C8E">
      <w:pPr>
        <w:ind w:left="709" w:hanging="425"/>
        <w:jc w:val="both"/>
        <w:rPr>
          <w:rFonts w:cstheme="minorHAnsi"/>
          <w:szCs w:val="20"/>
        </w:rPr>
      </w:pPr>
      <w:r w:rsidRPr="00C53C8E">
        <w:rPr>
          <w:rFonts w:cstheme="minorHAnsi"/>
          <w:szCs w:val="20"/>
        </w:rPr>
        <w:t xml:space="preserve">11.4 Una vez resuelto el presente </w:t>
      </w:r>
      <w:r w:rsidRPr="00C53C8E">
        <w:rPr>
          <w:rFonts w:cstheme="minorHAnsi"/>
          <w:b/>
          <w:szCs w:val="20"/>
        </w:rPr>
        <w:t>CONTRATO</w:t>
      </w:r>
      <w:r w:rsidRPr="00C53C8E">
        <w:rPr>
          <w:rFonts w:cstheme="minorHAnsi"/>
          <w:szCs w:val="20"/>
        </w:rPr>
        <w:t>, deberá procederse a realizar las acciones técnicas, administrativa y financiera de los asuntos derivados del mismo.</w:t>
      </w:r>
    </w:p>
    <w:p w14:paraId="5D49206E" w14:textId="77777777" w:rsidR="00C53C8E" w:rsidRPr="00C53C8E" w:rsidRDefault="00C53C8E" w:rsidP="00A20D9C">
      <w:pPr>
        <w:spacing w:after="0"/>
        <w:ind w:left="709" w:hanging="425"/>
        <w:jc w:val="both"/>
        <w:rPr>
          <w:rFonts w:cstheme="minorHAnsi"/>
          <w:szCs w:val="20"/>
        </w:rPr>
      </w:pPr>
    </w:p>
    <w:p w14:paraId="596DFFC4" w14:textId="77777777" w:rsidR="00C53C8E" w:rsidRPr="00C53C8E" w:rsidRDefault="00C53C8E" w:rsidP="00C53C8E">
      <w:pPr>
        <w:ind w:left="1413" w:hanging="1413"/>
        <w:jc w:val="both"/>
        <w:rPr>
          <w:rFonts w:cstheme="minorHAnsi"/>
          <w:b/>
          <w:bCs/>
          <w:szCs w:val="20"/>
        </w:rPr>
      </w:pPr>
      <w:r w:rsidRPr="00C53C8E">
        <w:rPr>
          <w:rFonts w:cstheme="minorHAnsi"/>
          <w:b/>
          <w:bCs/>
          <w:szCs w:val="20"/>
          <w:u w:val="single"/>
        </w:rPr>
        <w:t>CLÁUSULA DÉCIMO SEGUNDA:</w:t>
      </w:r>
      <w:r w:rsidRPr="00C53C8E">
        <w:rPr>
          <w:rFonts w:cstheme="minorHAnsi"/>
          <w:b/>
          <w:bCs/>
          <w:szCs w:val="20"/>
        </w:rPr>
        <w:t xml:space="preserve"> MODIFICACIÓN AL CONTRATO.</w:t>
      </w:r>
    </w:p>
    <w:p w14:paraId="6BF9D9F1" w14:textId="77777777" w:rsidR="00C53C8E" w:rsidRPr="00C53C8E" w:rsidRDefault="00C53C8E" w:rsidP="00C53C8E">
      <w:pPr>
        <w:jc w:val="both"/>
        <w:rPr>
          <w:rFonts w:cstheme="minorHAnsi"/>
          <w:szCs w:val="20"/>
        </w:rPr>
      </w:pPr>
      <w:r w:rsidRPr="00C53C8E">
        <w:rPr>
          <w:rFonts w:cstheme="minorHAnsi"/>
          <w:szCs w:val="20"/>
        </w:rPr>
        <w:t xml:space="preserve">El presente </w:t>
      </w:r>
      <w:r w:rsidRPr="00C53C8E">
        <w:rPr>
          <w:rFonts w:cstheme="minorHAnsi"/>
          <w:b/>
          <w:szCs w:val="20"/>
        </w:rPr>
        <w:t>CONTRATO</w:t>
      </w:r>
      <w:r w:rsidRPr="00C53C8E">
        <w:rPr>
          <w:rFonts w:cstheme="minorHAnsi"/>
          <w:szCs w:val="20"/>
        </w:rPr>
        <w:t xml:space="preserve"> podrá ser modificado o ampliado mediante la suscripción de una Adenda con el consentimiento de ambas partes, la que puede generarse a solicitud de cualquiera de ellas, con una anticipación de tres (3) días calendario, por ameritar hechos que justifiquen la modificación o ampliación del presente </w:t>
      </w:r>
      <w:r w:rsidRPr="00C53C8E">
        <w:rPr>
          <w:rFonts w:cstheme="minorHAnsi"/>
          <w:b/>
          <w:szCs w:val="20"/>
        </w:rPr>
        <w:t>CONTRATO</w:t>
      </w:r>
      <w:r w:rsidRPr="00C53C8E">
        <w:rPr>
          <w:rFonts w:cstheme="minorHAnsi"/>
          <w:szCs w:val="20"/>
        </w:rPr>
        <w:t>.</w:t>
      </w:r>
    </w:p>
    <w:p w14:paraId="6B2AE749" w14:textId="77777777" w:rsidR="00C53C8E" w:rsidRPr="00C53C8E" w:rsidRDefault="00C53C8E" w:rsidP="00A20D9C">
      <w:pPr>
        <w:spacing w:after="0"/>
        <w:jc w:val="both"/>
        <w:rPr>
          <w:rFonts w:cstheme="minorHAnsi"/>
          <w:szCs w:val="20"/>
        </w:rPr>
      </w:pPr>
    </w:p>
    <w:p w14:paraId="67F7DBB8" w14:textId="77777777" w:rsidR="00C53C8E" w:rsidRPr="00C53C8E" w:rsidRDefault="00C53C8E" w:rsidP="00C53C8E">
      <w:pPr>
        <w:jc w:val="both"/>
        <w:rPr>
          <w:rFonts w:cstheme="minorHAnsi"/>
          <w:b/>
          <w:bCs/>
          <w:szCs w:val="20"/>
        </w:rPr>
      </w:pPr>
      <w:r w:rsidRPr="00C53C8E">
        <w:rPr>
          <w:rFonts w:cstheme="minorHAnsi"/>
          <w:b/>
          <w:bCs/>
          <w:szCs w:val="20"/>
          <w:u w:val="single"/>
        </w:rPr>
        <w:t>CLÁUSULA DÉCIMO TERCERA:</w:t>
      </w:r>
      <w:r w:rsidRPr="00C53C8E">
        <w:rPr>
          <w:rFonts w:cstheme="minorHAnsi"/>
          <w:b/>
          <w:bCs/>
          <w:szCs w:val="20"/>
        </w:rPr>
        <w:t xml:space="preserve"> SOLUCIÓN DE DISCREPANCIAS.</w:t>
      </w:r>
    </w:p>
    <w:p w14:paraId="2AB519F5"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Todas las controversias que pudieran suscitarse entre </w:t>
      </w:r>
      <w:r w:rsidRPr="00C53C8E">
        <w:rPr>
          <w:rFonts w:cstheme="minorHAnsi"/>
          <w:b/>
          <w:bCs/>
          <w:szCs w:val="20"/>
        </w:rPr>
        <w:t>LAS PARTES</w:t>
      </w:r>
      <w:r w:rsidRPr="00C53C8E">
        <w:rPr>
          <w:rFonts w:cstheme="minorHAnsi"/>
          <w:szCs w:val="20"/>
        </w:rPr>
        <w:t xml:space="preserve"> motivo del cumplimiento, ejecución e interpretación del presente CONTRATO serán resueltas en lo posible por trato directo entre las PARTES y sus representantes, conforme a las reglas de la buena fe y la común intención de las PARTES.</w:t>
      </w:r>
    </w:p>
    <w:p w14:paraId="00B18601"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De no llegar a ningún acuerdo tanto </w:t>
      </w:r>
      <w:r w:rsidRPr="00C53C8E">
        <w:rPr>
          <w:rFonts w:cstheme="minorHAnsi"/>
          <w:b/>
          <w:bCs/>
          <w:szCs w:val="20"/>
        </w:rPr>
        <w:t>EL FOSPIBAY</w:t>
      </w:r>
      <w:r w:rsidRPr="00C53C8E">
        <w:rPr>
          <w:rFonts w:cstheme="minorHAnsi"/>
          <w:szCs w:val="20"/>
        </w:rPr>
        <w:t xml:space="preserve"> como </w:t>
      </w:r>
      <w:r w:rsidRPr="00C53C8E">
        <w:rPr>
          <w:rFonts w:cstheme="minorHAnsi"/>
          <w:b/>
          <w:bCs/>
          <w:szCs w:val="20"/>
        </w:rPr>
        <w:t>EL CONTRATISTA</w:t>
      </w:r>
      <w:r w:rsidRPr="00C53C8E">
        <w:rPr>
          <w:rFonts w:cstheme="minorHAnsi"/>
          <w:szCs w:val="20"/>
        </w:rPr>
        <w:t>, acuerdan que cualquier controversia o reclamo que surja o se relacione con la ejecución y/o interpretación del presente CONTRATO, será resuelta de manera definitiva mediante arbitraje institucional en la Cámara de Comercio de Piura, conforme al procedimiento previsto en el Decreto Legislativo N° 1071, que norma el Arbitraje.</w:t>
      </w:r>
    </w:p>
    <w:p w14:paraId="6A026FEF"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El arbitraje, en concordancia con lo estipulado por el Artículo 65° del Reglamento de Contrataciones del FOSPIBAY, será realizado por árbitro único, seleccionado de la </w:t>
      </w:r>
      <w:r w:rsidRPr="00C53C8E">
        <w:rPr>
          <w:rFonts w:cstheme="minorHAnsi"/>
          <w:szCs w:val="20"/>
        </w:rPr>
        <w:lastRenderedPageBreak/>
        <w:t>nómina del Centro de Conciliación y Arbitraje Empresarial de la Cámara de Comercio de Piura.</w:t>
      </w:r>
    </w:p>
    <w:p w14:paraId="12C8DC6F" w14:textId="77777777" w:rsidR="00C53C8E" w:rsidRPr="00C53C8E" w:rsidRDefault="00C53C8E" w:rsidP="00E7576A">
      <w:pPr>
        <w:numPr>
          <w:ilvl w:val="1"/>
          <w:numId w:val="37"/>
        </w:numPr>
        <w:tabs>
          <w:tab w:val="left" w:pos="1560"/>
        </w:tabs>
        <w:autoSpaceDE w:val="0"/>
        <w:autoSpaceDN w:val="0"/>
        <w:adjustRightInd w:val="0"/>
        <w:spacing w:after="0" w:line="240" w:lineRule="auto"/>
        <w:ind w:left="851" w:hanging="709"/>
        <w:contextualSpacing/>
        <w:jc w:val="both"/>
        <w:rPr>
          <w:rFonts w:cstheme="minorHAnsi"/>
          <w:szCs w:val="20"/>
        </w:rPr>
      </w:pPr>
      <w:r w:rsidRPr="00C53C8E">
        <w:rPr>
          <w:rFonts w:cstheme="minorHAnsi"/>
          <w:szCs w:val="20"/>
        </w:rPr>
        <w:t xml:space="preserve">El laudo arbitral emitido obligará a </w:t>
      </w:r>
      <w:r w:rsidRPr="00C53C8E">
        <w:rPr>
          <w:rFonts w:cstheme="minorHAnsi"/>
          <w:b/>
          <w:bCs/>
          <w:szCs w:val="20"/>
        </w:rPr>
        <w:t>LAS PARTES</w:t>
      </w:r>
      <w:r w:rsidRPr="00C53C8E">
        <w:rPr>
          <w:rFonts w:cstheme="minorHAnsi"/>
          <w:szCs w:val="20"/>
        </w:rPr>
        <w:t xml:space="preserve"> y pondrá fin al procedimiento de manera definitiva, siendo el mismo inapelable ante el Poder Judicial o cualquier instancia administrativa.</w:t>
      </w:r>
    </w:p>
    <w:p w14:paraId="3EBD5415" w14:textId="77777777" w:rsidR="00C53C8E" w:rsidRPr="00C53C8E" w:rsidRDefault="00C53C8E" w:rsidP="00C53C8E">
      <w:pPr>
        <w:tabs>
          <w:tab w:val="left" w:pos="1560"/>
        </w:tabs>
        <w:jc w:val="both"/>
        <w:rPr>
          <w:rFonts w:cstheme="minorHAnsi"/>
          <w:szCs w:val="20"/>
        </w:rPr>
      </w:pPr>
    </w:p>
    <w:p w14:paraId="004F8798" w14:textId="77777777" w:rsidR="00C53C8E" w:rsidRPr="00C53C8E" w:rsidRDefault="00C53C8E" w:rsidP="00C53C8E">
      <w:pPr>
        <w:tabs>
          <w:tab w:val="left" w:pos="7693"/>
        </w:tabs>
        <w:jc w:val="both"/>
        <w:rPr>
          <w:rFonts w:cstheme="minorHAnsi"/>
          <w:b/>
          <w:bCs/>
          <w:szCs w:val="20"/>
        </w:rPr>
      </w:pPr>
      <w:r w:rsidRPr="00C53C8E">
        <w:rPr>
          <w:rFonts w:cstheme="minorHAnsi"/>
          <w:b/>
          <w:bCs/>
          <w:szCs w:val="20"/>
          <w:u w:val="single"/>
        </w:rPr>
        <w:t>CLÁUSULA DÉCIMO CUARTA:</w:t>
      </w:r>
      <w:r w:rsidRPr="00C53C8E">
        <w:rPr>
          <w:rFonts w:cstheme="minorHAnsi"/>
          <w:b/>
          <w:bCs/>
          <w:szCs w:val="20"/>
        </w:rPr>
        <w:t xml:space="preserve"> ANEXOS DEL CONTRATO</w:t>
      </w:r>
    </w:p>
    <w:p w14:paraId="67FB1E14" w14:textId="77777777" w:rsidR="00C53C8E" w:rsidRPr="00C53C8E" w:rsidRDefault="00C53C8E" w:rsidP="00E7576A">
      <w:pPr>
        <w:numPr>
          <w:ilvl w:val="1"/>
          <w:numId w:val="38"/>
        </w:numPr>
        <w:autoSpaceDE w:val="0"/>
        <w:autoSpaceDN w:val="0"/>
        <w:adjustRightInd w:val="0"/>
        <w:spacing w:after="0" w:line="240" w:lineRule="auto"/>
        <w:ind w:left="426"/>
        <w:contextualSpacing/>
        <w:jc w:val="both"/>
        <w:rPr>
          <w:rFonts w:cstheme="minorHAnsi"/>
          <w:szCs w:val="20"/>
        </w:rPr>
      </w:pPr>
      <w:r w:rsidRPr="00C53C8E">
        <w:rPr>
          <w:rFonts w:cstheme="minorHAnsi"/>
          <w:szCs w:val="20"/>
        </w:rPr>
        <w:t>Forman parte integra del contrato los siguientes documentos:</w:t>
      </w:r>
    </w:p>
    <w:p w14:paraId="27BDD678" w14:textId="1572E43D"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La Propuesta técnica y económica presentada por </w:t>
      </w:r>
      <w:r w:rsidRPr="00C53C8E">
        <w:rPr>
          <w:rFonts w:cstheme="minorHAnsi"/>
          <w:b/>
          <w:bCs/>
          <w:szCs w:val="20"/>
        </w:rPr>
        <w:t>EL CONTRATISTA</w:t>
      </w:r>
      <w:r w:rsidRPr="00C53C8E">
        <w:rPr>
          <w:rFonts w:cstheme="minorHAnsi"/>
          <w:szCs w:val="20"/>
        </w:rPr>
        <w:t xml:space="preserve"> en el CONCURSO N°</w:t>
      </w:r>
      <w:r w:rsidR="00A20D9C">
        <w:rPr>
          <w:rFonts w:cstheme="minorHAnsi"/>
          <w:szCs w:val="20"/>
        </w:rPr>
        <w:t>33</w:t>
      </w:r>
      <w:r w:rsidRPr="00C53C8E">
        <w:rPr>
          <w:rFonts w:cstheme="minorHAnsi"/>
          <w:szCs w:val="20"/>
        </w:rPr>
        <w:t>-202</w:t>
      </w:r>
      <w:r w:rsidR="00A20D9C">
        <w:rPr>
          <w:rFonts w:cstheme="minorHAnsi"/>
          <w:szCs w:val="20"/>
        </w:rPr>
        <w:t>6</w:t>
      </w:r>
      <w:r w:rsidRPr="00C53C8E">
        <w:rPr>
          <w:rFonts w:cstheme="minorHAnsi"/>
          <w:szCs w:val="20"/>
        </w:rPr>
        <w:t>-FOSPIBAY/AD-I CONVOCATORIA.</w:t>
      </w:r>
    </w:p>
    <w:p w14:paraId="38D98E30" w14:textId="669A5AE8"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Términos de referencia del CONCURSO N°</w:t>
      </w:r>
      <w:r w:rsidR="00A20D9C">
        <w:rPr>
          <w:rFonts w:cstheme="minorHAnsi"/>
          <w:szCs w:val="20"/>
        </w:rPr>
        <w:t>3</w:t>
      </w:r>
      <w:r w:rsidR="0000253C">
        <w:rPr>
          <w:rFonts w:cstheme="minorHAnsi"/>
          <w:szCs w:val="20"/>
        </w:rPr>
        <w:t>5</w:t>
      </w:r>
      <w:r w:rsidRPr="00C53C8E">
        <w:rPr>
          <w:rFonts w:cstheme="minorHAnsi"/>
          <w:szCs w:val="20"/>
        </w:rPr>
        <w:t>-2025-FOSPIBAY/AD-I CONVOCATORIA.</w:t>
      </w:r>
    </w:p>
    <w:p w14:paraId="0D30A40D" w14:textId="37BF1810"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Acta de evaluación y buena pro de fecha </w:t>
      </w:r>
      <w:r w:rsidR="00A20D9C">
        <w:rPr>
          <w:rFonts w:cstheme="minorHAnsi"/>
          <w:szCs w:val="20"/>
        </w:rPr>
        <w:t>XXXXX</w:t>
      </w:r>
      <w:r w:rsidRPr="00C53C8E">
        <w:rPr>
          <w:rFonts w:cstheme="minorHAnsi"/>
          <w:szCs w:val="20"/>
        </w:rPr>
        <w:t xml:space="preserve"> donde se otorga la buena pro al postor ganador del CONCURSO N°</w:t>
      </w:r>
      <w:r w:rsidR="00A20D9C">
        <w:rPr>
          <w:rFonts w:cstheme="minorHAnsi"/>
          <w:szCs w:val="20"/>
        </w:rPr>
        <w:t>3</w:t>
      </w:r>
      <w:r w:rsidR="0000253C">
        <w:rPr>
          <w:rFonts w:cstheme="minorHAnsi"/>
          <w:szCs w:val="20"/>
        </w:rPr>
        <w:t>5</w:t>
      </w:r>
      <w:r w:rsidRPr="00C53C8E">
        <w:rPr>
          <w:rFonts w:cstheme="minorHAnsi"/>
          <w:szCs w:val="20"/>
        </w:rPr>
        <w:t>-202</w:t>
      </w:r>
      <w:r w:rsidR="00A20D9C">
        <w:rPr>
          <w:rFonts w:cstheme="minorHAnsi"/>
          <w:szCs w:val="20"/>
        </w:rPr>
        <w:t>6</w:t>
      </w:r>
      <w:r w:rsidRPr="00C53C8E">
        <w:rPr>
          <w:rFonts w:cstheme="minorHAnsi"/>
          <w:szCs w:val="20"/>
        </w:rPr>
        <w:t>-FOSPIBAY/AD-I CONVOCATORIA.</w:t>
      </w:r>
    </w:p>
    <w:p w14:paraId="1E124DAF" w14:textId="5024D128"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 xml:space="preserve">CARTA DE ENTREGA de fecha </w:t>
      </w:r>
      <w:r w:rsidR="00A20D9C">
        <w:rPr>
          <w:rFonts w:cstheme="minorHAnsi"/>
          <w:szCs w:val="20"/>
        </w:rPr>
        <w:t>XXXXX</w:t>
      </w:r>
      <w:r w:rsidRPr="00C53C8E">
        <w:rPr>
          <w:rFonts w:cstheme="minorHAnsi"/>
          <w:szCs w:val="20"/>
        </w:rPr>
        <w:t xml:space="preserve">, con registro N° </w:t>
      </w:r>
      <w:r w:rsidR="00A20D9C">
        <w:rPr>
          <w:rFonts w:cstheme="minorHAnsi"/>
          <w:szCs w:val="20"/>
        </w:rPr>
        <w:t>XXXX</w:t>
      </w:r>
      <w:r w:rsidRPr="00C53C8E">
        <w:rPr>
          <w:rFonts w:cstheme="minorHAnsi"/>
          <w:szCs w:val="20"/>
        </w:rPr>
        <w:t>, documentos para firma de contrato.</w:t>
      </w:r>
    </w:p>
    <w:p w14:paraId="3F3AE693" w14:textId="77777777" w:rsidR="00C53C8E" w:rsidRPr="00C53C8E" w:rsidRDefault="00C53C8E" w:rsidP="00E7576A">
      <w:pPr>
        <w:numPr>
          <w:ilvl w:val="2"/>
          <w:numId w:val="39"/>
        </w:numPr>
        <w:tabs>
          <w:tab w:val="left" w:pos="1418"/>
        </w:tabs>
        <w:autoSpaceDE w:val="0"/>
        <w:autoSpaceDN w:val="0"/>
        <w:adjustRightInd w:val="0"/>
        <w:spacing w:after="0" w:line="240" w:lineRule="auto"/>
        <w:ind w:left="993" w:hanging="284"/>
        <w:contextualSpacing/>
        <w:jc w:val="both"/>
        <w:rPr>
          <w:rFonts w:cstheme="minorHAnsi"/>
          <w:szCs w:val="20"/>
        </w:rPr>
      </w:pPr>
      <w:r w:rsidRPr="00C53C8E">
        <w:rPr>
          <w:rFonts w:cstheme="minorHAnsi"/>
          <w:szCs w:val="20"/>
        </w:rPr>
        <w:t>Reglamento de contrataciones de la Asociación Civil sin fines de lucro Fondo Social del Proyecto Integral Bayóvar aprobada en sesión de consejo directivo del 15 de octubre de 2019, publicado en la página web; http://www.fospibay.com</w:t>
      </w:r>
    </w:p>
    <w:p w14:paraId="51AC717D" w14:textId="77777777" w:rsidR="00C53C8E" w:rsidRPr="00C53C8E" w:rsidRDefault="00C53C8E" w:rsidP="00A20D9C">
      <w:pPr>
        <w:tabs>
          <w:tab w:val="left" w:pos="7693"/>
        </w:tabs>
        <w:spacing w:after="0"/>
        <w:jc w:val="both"/>
        <w:rPr>
          <w:rFonts w:cstheme="minorHAnsi"/>
          <w:szCs w:val="20"/>
        </w:rPr>
      </w:pPr>
    </w:p>
    <w:p w14:paraId="5F8AAB50" w14:textId="77777777" w:rsidR="00C53C8E" w:rsidRPr="00C53C8E" w:rsidRDefault="00C53C8E" w:rsidP="00E7576A">
      <w:pPr>
        <w:numPr>
          <w:ilvl w:val="1"/>
          <w:numId w:val="38"/>
        </w:numPr>
        <w:autoSpaceDE w:val="0"/>
        <w:autoSpaceDN w:val="0"/>
        <w:adjustRightInd w:val="0"/>
        <w:spacing w:after="0" w:line="240" w:lineRule="auto"/>
        <w:ind w:left="709" w:hanging="643"/>
        <w:contextualSpacing/>
        <w:jc w:val="both"/>
        <w:rPr>
          <w:rFonts w:cstheme="minorHAnsi"/>
          <w:szCs w:val="20"/>
        </w:rPr>
      </w:pPr>
      <w:r w:rsidRPr="00C53C8E">
        <w:rPr>
          <w:rFonts w:cstheme="minorHAnsi"/>
          <w:szCs w:val="20"/>
        </w:rPr>
        <w:t xml:space="preserve">Para efectos de la interpretación del CONTRATO, primará lo dispuesto en el mismo y, en forma supletoria, los Términos de referencia, el Reglamento de Contrataciones de </w:t>
      </w:r>
      <w:r w:rsidRPr="00C53C8E">
        <w:rPr>
          <w:rFonts w:cstheme="minorHAnsi"/>
          <w:b/>
          <w:bCs/>
          <w:szCs w:val="20"/>
        </w:rPr>
        <w:t>EL FOSPIBAY</w:t>
      </w:r>
      <w:r w:rsidRPr="00C53C8E">
        <w:rPr>
          <w:rFonts w:cstheme="minorHAnsi"/>
          <w:szCs w:val="20"/>
        </w:rPr>
        <w:t xml:space="preserve"> y la Propuesta presentada por </w:t>
      </w:r>
      <w:r w:rsidRPr="00C53C8E">
        <w:rPr>
          <w:rFonts w:cstheme="minorHAnsi"/>
          <w:b/>
          <w:bCs/>
          <w:szCs w:val="20"/>
        </w:rPr>
        <w:t>EL CONTRATISTA</w:t>
      </w:r>
      <w:r w:rsidRPr="00C53C8E">
        <w:rPr>
          <w:rFonts w:cstheme="minorHAnsi"/>
          <w:szCs w:val="20"/>
        </w:rPr>
        <w:t>.</w:t>
      </w:r>
    </w:p>
    <w:p w14:paraId="65DB1345" w14:textId="77777777" w:rsidR="00C53C8E" w:rsidRPr="00C53C8E" w:rsidRDefault="00C53C8E" w:rsidP="00A20D9C">
      <w:pPr>
        <w:tabs>
          <w:tab w:val="left" w:pos="7693"/>
        </w:tabs>
        <w:spacing w:after="0"/>
        <w:ind w:left="426"/>
        <w:jc w:val="both"/>
        <w:rPr>
          <w:rFonts w:cstheme="minorHAnsi"/>
          <w:szCs w:val="20"/>
        </w:rPr>
      </w:pPr>
    </w:p>
    <w:p w14:paraId="207F3DE5" w14:textId="77777777" w:rsidR="00C53C8E" w:rsidRPr="00C53C8E" w:rsidRDefault="00C53C8E" w:rsidP="00C53C8E">
      <w:pPr>
        <w:tabs>
          <w:tab w:val="left" w:pos="7693"/>
        </w:tabs>
        <w:jc w:val="both"/>
        <w:rPr>
          <w:rFonts w:cstheme="minorHAnsi"/>
          <w:szCs w:val="20"/>
        </w:rPr>
      </w:pPr>
      <w:r w:rsidRPr="00C53C8E">
        <w:rPr>
          <w:rFonts w:cstheme="minorHAnsi"/>
          <w:szCs w:val="20"/>
        </w:rPr>
        <w:t>Los documentos indicados anteriormente, forman parte integra del presente contrato, actuando de manera complementaria y supletoria al mismo, utilizándose para resolver dudas, contradicciones, ambigüedades o vacíos que presente el contrato.</w:t>
      </w:r>
    </w:p>
    <w:p w14:paraId="71D05098" w14:textId="268CED23" w:rsidR="00C53C8E" w:rsidRPr="00C53C8E" w:rsidRDefault="00C53C8E" w:rsidP="00C53C8E">
      <w:pPr>
        <w:jc w:val="both"/>
        <w:rPr>
          <w:rFonts w:cstheme="minorHAnsi"/>
          <w:szCs w:val="20"/>
        </w:rPr>
      </w:pPr>
      <w:r w:rsidRPr="00C53C8E">
        <w:rPr>
          <w:rFonts w:cstheme="minorHAnsi"/>
          <w:szCs w:val="20"/>
        </w:rPr>
        <w:t xml:space="preserve">En señal de conformidad, las partes rubrican cada una de las hojas y firman al pie de este en tres (3) ejemplares de igual valor, en la ciudad de Sechura a los </w:t>
      </w:r>
      <w:r w:rsidR="00A20D9C">
        <w:rPr>
          <w:rFonts w:cstheme="minorHAnsi"/>
          <w:szCs w:val="20"/>
        </w:rPr>
        <w:t>XXXXXXXXXX</w:t>
      </w:r>
      <w:r w:rsidRPr="00C53C8E">
        <w:rPr>
          <w:rFonts w:cstheme="minorHAnsi"/>
          <w:szCs w:val="20"/>
        </w:rPr>
        <w:t xml:space="preserve"> (</w:t>
      </w:r>
      <w:r w:rsidR="00A20D9C">
        <w:rPr>
          <w:rFonts w:cstheme="minorHAnsi"/>
          <w:szCs w:val="20"/>
        </w:rPr>
        <w:t>XX</w:t>
      </w:r>
      <w:r w:rsidRPr="00C53C8E">
        <w:rPr>
          <w:rFonts w:cstheme="minorHAnsi"/>
          <w:szCs w:val="20"/>
        </w:rPr>
        <w:t xml:space="preserve">) días del mes de </w:t>
      </w:r>
      <w:r w:rsidR="00A20D9C">
        <w:rPr>
          <w:rFonts w:cstheme="minorHAnsi"/>
          <w:szCs w:val="20"/>
        </w:rPr>
        <w:t>XXXX</w:t>
      </w:r>
      <w:r w:rsidRPr="00C53C8E">
        <w:rPr>
          <w:rFonts w:cstheme="minorHAnsi"/>
          <w:szCs w:val="20"/>
        </w:rPr>
        <w:t xml:space="preserve"> de 202</w:t>
      </w:r>
      <w:r w:rsidR="00A20D9C">
        <w:rPr>
          <w:rFonts w:cstheme="minorHAnsi"/>
          <w:szCs w:val="20"/>
        </w:rPr>
        <w:t>6</w:t>
      </w:r>
      <w:r w:rsidRPr="00C53C8E">
        <w:rPr>
          <w:rFonts w:cstheme="minorHAnsi"/>
          <w:szCs w:val="20"/>
        </w:rPr>
        <w:t>.</w:t>
      </w:r>
    </w:p>
    <w:p w14:paraId="5FB0C9EF" w14:textId="77777777" w:rsidR="00C53C8E" w:rsidRPr="00C53C8E" w:rsidRDefault="00C53C8E" w:rsidP="00C53C8E">
      <w:pPr>
        <w:jc w:val="both"/>
        <w:rPr>
          <w:rFonts w:cstheme="minorHAnsi"/>
          <w:szCs w:val="20"/>
        </w:rPr>
      </w:pPr>
    </w:p>
    <w:p w14:paraId="48688033" w14:textId="77777777" w:rsidR="00C53C8E" w:rsidRPr="00C53C8E" w:rsidRDefault="00C53C8E" w:rsidP="00C53C8E">
      <w:pPr>
        <w:jc w:val="both"/>
        <w:rPr>
          <w:rFonts w:cstheme="minorHAnsi"/>
          <w:szCs w:val="20"/>
        </w:rPr>
      </w:pPr>
    </w:p>
    <w:p w14:paraId="6C0AF8E5" w14:textId="77777777" w:rsidR="00C53C8E" w:rsidRPr="00C53C8E" w:rsidRDefault="00C53C8E" w:rsidP="00C53C8E">
      <w:pPr>
        <w:jc w:val="both"/>
        <w:rPr>
          <w:rFonts w:cstheme="minorHAnsi"/>
          <w:szCs w:val="20"/>
        </w:rPr>
      </w:pPr>
    </w:p>
    <w:tbl>
      <w:tblPr>
        <w:tblW w:w="0" w:type="auto"/>
        <w:tblLook w:val="04A0" w:firstRow="1" w:lastRow="0" w:firstColumn="1" w:lastColumn="0" w:noHBand="0" w:noVBand="1"/>
      </w:tblPr>
      <w:tblGrid>
        <w:gridCol w:w="4269"/>
        <w:gridCol w:w="4235"/>
      </w:tblGrid>
      <w:tr w:rsidR="00C53C8E" w:rsidRPr="00C53C8E" w14:paraId="0745CAD2" w14:textId="77777777" w:rsidTr="00D66752">
        <w:tc>
          <w:tcPr>
            <w:tcW w:w="4269" w:type="dxa"/>
          </w:tcPr>
          <w:p w14:paraId="7BFB5742" w14:textId="77777777" w:rsidR="00C53C8E" w:rsidRPr="00C53C8E" w:rsidRDefault="00C53C8E" w:rsidP="00D66752">
            <w:pPr>
              <w:jc w:val="both"/>
              <w:rPr>
                <w:rFonts w:cstheme="minorHAnsi"/>
                <w:b/>
                <w:szCs w:val="20"/>
              </w:rPr>
            </w:pPr>
            <w:r w:rsidRPr="00C53C8E">
              <w:rPr>
                <w:rFonts w:cstheme="minorHAnsi"/>
                <w:szCs w:val="20"/>
              </w:rPr>
              <w:br w:type="page"/>
            </w:r>
          </w:p>
          <w:p w14:paraId="744F78BB" w14:textId="77777777" w:rsidR="00C53C8E" w:rsidRPr="00C53C8E" w:rsidRDefault="00C53C8E" w:rsidP="00A20D9C">
            <w:pPr>
              <w:jc w:val="center"/>
              <w:rPr>
                <w:rFonts w:cstheme="minorHAnsi"/>
                <w:b/>
                <w:bCs/>
                <w:szCs w:val="20"/>
              </w:rPr>
            </w:pPr>
            <w:r w:rsidRPr="00C53C8E">
              <w:rPr>
                <w:rFonts w:cstheme="minorHAnsi"/>
                <w:b/>
                <w:bCs/>
                <w:szCs w:val="20"/>
              </w:rPr>
              <w:t>“</w:t>
            </w:r>
            <w:r w:rsidRPr="00C53C8E">
              <w:rPr>
                <w:rFonts w:cstheme="minorHAnsi"/>
                <w:b/>
                <w:szCs w:val="20"/>
              </w:rPr>
              <w:t>EL CONTRATISTA”</w:t>
            </w:r>
          </w:p>
          <w:p w14:paraId="27D7A495" w14:textId="3381FD32" w:rsidR="00C53C8E" w:rsidRPr="00C53C8E" w:rsidRDefault="00A20D9C" w:rsidP="0000253C">
            <w:pPr>
              <w:jc w:val="center"/>
              <w:rPr>
                <w:rFonts w:cstheme="minorHAnsi"/>
                <w:b/>
                <w:szCs w:val="20"/>
              </w:rPr>
            </w:pPr>
            <w:r>
              <w:rPr>
                <w:rFonts w:cstheme="minorHAnsi"/>
                <w:b/>
                <w:szCs w:val="20"/>
              </w:rPr>
              <w:t>XXXXXXXXXXXXXXXXXXXXX</w:t>
            </w:r>
          </w:p>
          <w:p w14:paraId="16D1AB58" w14:textId="390AE9A4" w:rsidR="00C53C8E" w:rsidRPr="00C53C8E" w:rsidRDefault="00C53C8E" w:rsidP="0000253C">
            <w:pPr>
              <w:jc w:val="center"/>
              <w:rPr>
                <w:rFonts w:cstheme="minorHAnsi"/>
                <w:b/>
                <w:szCs w:val="20"/>
              </w:rPr>
            </w:pPr>
            <w:r w:rsidRPr="00C53C8E">
              <w:rPr>
                <w:rFonts w:cstheme="minorHAnsi"/>
                <w:b/>
                <w:szCs w:val="20"/>
              </w:rPr>
              <w:t>GERENTE GENERAL</w:t>
            </w:r>
          </w:p>
          <w:p w14:paraId="04A6FFD3" w14:textId="1CDB3864" w:rsidR="00C53C8E" w:rsidRPr="00C53C8E" w:rsidRDefault="00C53C8E" w:rsidP="00D66752">
            <w:pPr>
              <w:jc w:val="both"/>
              <w:rPr>
                <w:rFonts w:cstheme="minorHAnsi"/>
                <w:b/>
                <w:bCs/>
                <w:szCs w:val="20"/>
              </w:rPr>
            </w:pPr>
          </w:p>
        </w:tc>
        <w:tc>
          <w:tcPr>
            <w:tcW w:w="4235" w:type="dxa"/>
          </w:tcPr>
          <w:p w14:paraId="15B1059D" w14:textId="77777777" w:rsidR="00C53C8E" w:rsidRPr="00C53C8E" w:rsidRDefault="00C53C8E" w:rsidP="0000253C">
            <w:pPr>
              <w:jc w:val="center"/>
              <w:rPr>
                <w:rFonts w:cstheme="minorHAnsi"/>
                <w:b/>
                <w:szCs w:val="20"/>
              </w:rPr>
            </w:pPr>
          </w:p>
          <w:p w14:paraId="43312835" w14:textId="77777777" w:rsidR="00C53C8E" w:rsidRPr="00C53C8E" w:rsidRDefault="00C53C8E" w:rsidP="0000253C">
            <w:pPr>
              <w:jc w:val="center"/>
              <w:rPr>
                <w:rFonts w:cstheme="minorHAnsi"/>
                <w:b/>
                <w:szCs w:val="20"/>
              </w:rPr>
            </w:pPr>
            <w:r w:rsidRPr="00C53C8E">
              <w:rPr>
                <w:rFonts w:cstheme="minorHAnsi"/>
                <w:b/>
                <w:szCs w:val="20"/>
              </w:rPr>
              <w:t>POR “EL FOSPIBAY”</w:t>
            </w:r>
          </w:p>
          <w:p w14:paraId="4FE060BB" w14:textId="77777777" w:rsidR="00C53C8E" w:rsidRPr="00C53C8E" w:rsidRDefault="00C53C8E" w:rsidP="0000253C">
            <w:pPr>
              <w:jc w:val="center"/>
              <w:rPr>
                <w:rFonts w:eastAsiaTheme="minorHAnsi" w:cstheme="minorHAnsi"/>
                <w:iCs/>
                <w:szCs w:val="20"/>
                <w:lang w:eastAsia="en-US"/>
              </w:rPr>
            </w:pPr>
            <w:bookmarkStart w:id="8" w:name="_Hlk121838111"/>
            <w:r w:rsidRPr="00C53C8E">
              <w:rPr>
                <w:rFonts w:eastAsiaTheme="minorHAnsi" w:cstheme="minorHAnsi"/>
                <w:b/>
                <w:szCs w:val="20"/>
                <w:lang w:eastAsia="en-US"/>
              </w:rPr>
              <w:t>ING. SEGUNDO EDUARDO REUSCHE CASTILLO</w:t>
            </w:r>
          </w:p>
          <w:p w14:paraId="6DEBB9DA" w14:textId="77777777" w:rsidR="00C53C8E" w:rsidRPr="00C53C8E" w:rsidRDefault="00C53C8E" w:rsidP="0000253C">
            <w:pPr>
              <w:jc w:val="center"/>
              <w:rPr>
                <w:rFonts w:cstheme="minorHAnsi"/>
                <w:szCs w:val="20"/>
              </w:rPr>
            </w:pPr>
            <w:r w:rsidRPr="00C53C8E">
              <w:rPr>
                <w:rFonts w:cstheme="minorHAnsi"/>
                <w:b/>
                <w:szCs w:val="20"/>
              </w:rPr>
              <w:t>GERENTE</w:t>
            </w:r>
            <w:bookmarkEnd w:id="8"/>
          </w:p>
        </w:tc>
      </w:tr>
    </w:tbl>
    <w:p w14:paraId="1B82A00D" w14:textId="77777777" w:rsidR="00C53C8E" w:rsidRPr="00C53C8E" w:rsidRDefault="00C53C8E" w:rsidP="00C53C8E">
      <w:pPr>
        <w:jc w:val="both"/>
        <w:rPr>
          <w:rFonts w:eastAsiaTheme="minorHAnsi" w:cstheme="minorHAnsi"/>
          <w:szCs w:val="20"/>
        </w:rPr>
      </w:pPr>
    </w:p>
    <w:p w14:paraId="7D42CA51" w14:textId="77777777" w:rsidR="00C53C8E" w:rsidRPr="00C53C8E" w:rsidRDefault="00C53C8E" w:rsidP="00C53C8E">
      <w:pPr>
        <w:jc w:val="both"/>
        <w:rPr>
          <w:rFonts w:cstheme="minorHAnsi"/>
          <w:szCs w:val="20"/>
        </w:rPr>
      </w:pPr>
    </w:p>
    <w:p w14:paraId="68D89644" w14:textId="77777777" w:rsidR="00C53C8E" w:rsidRPr="00C53C8E" w:rsidRDefault="00C53C8E" w:rsidP="00C53C8E">
      <w:pPr>
        <w:jc w:val="both"/>
        <w:rPr>
          <w:rFonts w:cstheme="minorHAnsi"/>
          <w:szCs w:val="20"/>
        </w:rPr>
      </w:pPr>
    </w:p>
    <w:p w14:paraId="58099188" w14:textId="77777777" w:rsidR="00C53C8E" w:rsidRPr="00C53C8E" w:rsidRDefault="00C53C8E" w:rsidP="002E695E">
      <w:pPr>
        <w:jc w:val="center"/>
        <w:rPr>
          <w:rFonts w:cstheme="minorHAnsi"/>
          <w:b/>
          <w:bCs/>
          <w:szCs w:val="20"/>
          <w:u w:val="single"/>
        </w:rPr>
      </w:pPr>
      <w:r w:rsidRPr="00C53C8E">
        <w:rPr>
          <w:rFonts w:cstheme="minorHAnsi"/>
          <w:b/>
          <w:bCs/>
          <w:szCs w:val="20"/>
          <w:u w:val="single"/>
        </w:rPr>
        <w:lastRenderedPageBreak/>
        <w:t>ANEXO 1.- DETALLE DE BIENES ADQUIRIDOS</w:t>
      </w:r>
    </w:p>
    <w:p w14:paraId="0220FEA7" w14:textId="77777777" w:rsidR="00C53C8E" w:rsidRPr="00744611" w:rsidRDefault="00C53C8E" w:rsidP="00C53C8E">
      <w:pPr>
        <w:jc w:val="both"/>
        <w:rPr>
          <w:rFonts w:ascii="Arial Narrow" w:hAnsi="Arial Narrow"/>
          <w:szCs w:val="20"/>
        </w:rPr>
      </w:pPr>
    </w:p>
    <w:p w14:paraId="23DB88CD" w14:textId="77777777" w:rsidR="00444CB7" w:rsidRDefault="00444CB7" w:rsidP="00E74800">
      <w:pPr>
        <w:tabs>
          <w:tab w:val="left" w:pos="7693"/>
        </w:tabs>
        <w:spacing w:after="0"/>
        <w:jc w:val="both"/>
        <w:rPr>
          <w:sz w:val="20"/>
          <w:szCs w:val="20"/>
        </w:rPr>
      </w:pPr>
    </w:p>
    <w:p w14:paraId="381BE230" w14:textId="77777777" w:rsidR="00444CB7" w:rsidRDefault="00444CB7" w:rsidP="00E74800">
      <w:pPr>
        <w:tabs>
          <w:tab w:val="left" w:pos="7693"/>
        </w:tabs>
        <w:spacing w:after="0"/>
        <w:jc w:val="both"/>
        <w:rPr>
          <w:sz w:val="20"/>
          <w:szCs w:val="20"/>
        </w:rPr>
      </w:pPr>
    </w:p>
    <w:p w14:paraId="20C10A61" w14:textId="77777777" w:rsidR="00444CB7" w:rsidRDefault="00444CB7" w:rsidP="00E74800">
      <w:pPr>
        <w:tabs>
          <w:tab w:val="left" w:pos="7693"/>
        </w:tabs>
        <w:spacing w:after="0"/>
        <w:jc w:val="both"/>
        <w:rPr>
          <w:sz w:val="20"/>
          <w:szCs w:val="20"/>
        </w:rPr>
      </w:pPr>
    </w:p>
    <w:p w14:paraId="28B7F4E5" w14:textId="77777777" w:rsidR="00444CB7" w:rsidRDefault="00444CB7" w:rsidP="00E74800">
      <w:pPr>
        <w:tabs>
          <w:tab w:val="left" w:pos="7693"/>
        </w:tabs>
        <w:spacing w:after="0"/>
        <w:jc w:val="both"/>
        <w:rPr>
          <w:sz w:val="20"/>
          <w:szCs w:val="20"/>
        </w:rPr>
      </w:pPr>
    </w:p>
    <w:p w14:paraId="343ABDDF" w14:textId="3EFBD390" w:rsidR="00444CB7" w:rsidRDefault="00444CB7" w:rsidP="00E74800">
      <w:pPr>
        <w:tabs>
          <w:tab w:val="left" w:pos="7693"/>
        </w:tabs>
        <w:spacing w:after="0"/>
        <w:jc w:val="both"/>
        <w:rPr>
          <w:sz w:val="20"/>
          <w:szCs w:val="20"/>
        </w:rPr>
      </w:pPr>
    </w:p>
    <w:p w14:paraId="5DF00D95" w14:textId="5D45F7E6" w:rsidR="004B25B4" w:rsidRDefault="004B25B4" w:rsidP="00E74800">
      <w:pPr>
        <w:tabs>
          <w:tab w:val="left" w:pos="7693"/>
        </w:tabs>
        <w:spacing w:after="0"/>
        <w:jc w:val="both"/>
        <w:rPr>
          <w:sz w:val="20"/>
          <w:szCs w:val="20"/>
        </w:rPr>
      </w:pPr>
    </w:p>
    <w:p w14:paraId="60442C89" w14:textId="326D78E2" w:rsidR="004B25B4" w:rsidRDefault="004B25B4" w:rsidP="00E74800">
      <w:pPr>
        <w:tabs>
          <w:tab w:val="left" w:pos="7693"/>
        </w:tabs>
        <w:spacing w:after="0"/>
        <w:jc w:val="both"/>
        <w:rPr>
          <w:sz w:val="20"/>
          <w:szCs w:val="20"/>
        </w:rPr>
      </w:pPr>
    </w:p>
    <w:p w14:paraId="2CC34C45" w14:textId="5B51C88F" w:rsidR="004B25B4" w:rsidRDefault="004B25B4" w:rsidP="00E74800">
      <w:pPr>
        <w:tabs>
          <w:tab w:val="left" w:pos="7693"/>
        </w:tabs>
        <w:spacing w:after="0"/>
        <w:jc w:val="both"/>
        <w:rPr>
          <w:sz w:val="20"/>
          <w:szCs w:val="20"/>
        </w:rPr>
      </w:pPr>
    </w:p>
    <w:p w14:paraId="6B87F974" w14:textId="5A79B95F" w:rsidR="004B25B4" w:rsidRDefault="004B25B4" w:rsidP="00E74800">
      <w:pPr>
        <w:tabs>
          <w:tab w:val="left" w:pos="7693"/>
        </w:tabs>
        <w:spacing w:after="0"/>
        <w:jc w:val="both"/>
        <w:rPr>
          <w:sz w:val="20"/>
          <w:szCs w:val="20"/>
        </w:rPr>
      </w:pPr>
    </w:p>
    <w:p w14:paraId="0AC95073" w14:textId="68200492" w:rsidR="004B25B4" w:rsidRDefault="004B25B4" w:rsidP="00E74800">
      <w:pPr>
        <w:tabs>
          <w:tab w:val="left" w:pos="7693"/>
        </w:tabs>
        <w:spacing w:after="0"/>
        <w:jc w:val="both"/>
        <w:rPr>
          <w:sz w:val="20"/>
          <w:szCs w:val="20"/>
        </w:rPr>
      </w:pPr>
    </w:p>
    <w:p w14:paraId="2F5C491B" w14:textId="026D5226" w:rsidR="004B25B4" w:rsidRDefault="004B25B4" w:rsidP="00E74800">
      <w:pPr>
        <w:tabs>
          <w:tab w:val="left" w:pos="7693"/>
        </w:tabs>
        <w:spacing w:after="0"/>
        <w:jc w:val="both"/>
        <w:rPr>
          <w:sz w:val="20"/>
          <w:szCs w:val="20"/>
        </w:rPr>
      </w:pPr>
    </w:p>
    <w:p w14:paraId="36F53E44" w14:textId="796294F6" w:rsidR="004B25B4" w:rsidRDefault="004B25B4" w:rsidP="00E74800">
      <w:pPr>
        <w:tabs>
          <w:tab w:val="left" w:pos="7693"/>
        </w:tabs>
        <w:spacing w:after="0"/>
        <w:jc w:val="both"/>
        <w:rPr>
          <w:sz w:val="20"/>
          <w:szCs w:val="20"/>
        </w:rPr>
      </w:pPr>
    </w:p>
    <w:p w14:paraId="55F9A58A" w14:textId="655088DB" w:rsidR="004B25B4" w:rsidRDefault="004B25B4" w:rsidP="00E74800">
      <w:pPr>
        <w:tabs>
          <w:tab w:val="left" w:pos="7693"/>
        </w:tabs>
        <w:spacing w:after="0"/>
        <w:jc w:val="both"/>
        <w:rPr>
          <w:sz w:val="20"/>
          <w:szCs w:val="20"/>
        </w:rPr>
      </w:pPr>
    </w:p>
    <w:p w14:paraId="5D9F1EB6" w14:textId="3C6A0E33" w:rsidR="004B25B4" w:rsidRDefault="004B25B4" w:rsidP="00E74800">
      <w:pPr>
        <w:tabs>
          <w:tab w:val="left" w:pos="7693"/>
        </w:tabs>
        <w:spacing w:after="0"/>
        <w:jc w:val="both"/>
        <w:rPr>
          <w:sz w:val="20"/>
          <w:szCs w:val="20"/>
        </w:rPr>
      </w:pPr>
    </w:p>
    <w:p w14:paraId="4BAF8B73" w14:textId="28859B36" w:rsidR="004B25B4" w:rsidRDefault="004B25B4" w:rsidP="00E74800">
      <w:pPr>
        <w:tabs>
          <w:tab w:val="left" w:pos="7693"/>
        </w:tabs>
        <w:spacing w:after="0"/>
        <w:jc w:val="both"/>
        <w:rPr>
          <w:sz w:val="20"/>
          <w:szCs w:val="20"/>
        </w:rPr>
      </w:pPr>
    </w:p>
    <w:p w14:paraId="28A037B1" w14:textId="2585494F" w:rsidR="004B25B4" w:rsidRDefault="004B25B4" w:rsidP="00E74800">
      <w:pPr>
        <w:tabs>
          <w:tab w:val="left" w:pos="7693"/>
        </w:tabs>
        <w:spacing w:after="0"/>
        <w:jc w:val="both"/>
        <w:rPr>
          <w:sz w:val="20"/>
          <w:szCs w:val="20"/>
        </w:rPr>
      </w:pPr>
    </w:p>
    <w:p w14:paraId="055A2489" w14:textId="211158DA" w:rsidR="004B25B4" w:rsidRDefault="004B25B4" w:rsidP="00E74800">
      <w:pPr>
        <w:tabs>
          <w:tab w:val="left" w:pos="7693"/>
        </w:tabs>
        <w:spacing w:after="0"/>
        <w:jc w:val="both"/>
        <w:rPr>
          <w:sz w:val="20"/>
          <w:szCs w:val="20"/>
        </w:rPr>
      </w:pPr>
    </w:p>
    <w:p w14:paraId="318A5A32" w14:textId="23B2F014" w:rsidR="002E695E" w:rsidRDefault="002E695E" w:rsidP="00E74800">
      <w:pPr>
        <w:tabs>
          <w:tab w:val="left" w:pos="7693"/>
        </w:tabs>
        <w:spacing w:after="0"/>
        <w:jc w:val="both"/>
        <w:rPr>
          <w:sz w:val="20"/>
          <w:szCs w:val="20"/>
        </w:rPr>
      </w:pPr>
    </w:p>
    <w:p w14:paraId="22B106C9" w14:textId="7C5E067C" w:rsidR="002E695E" w:rsidRDefault="002E695E" w:rsidP="00E74800">
      <w:pPr>
        <w:tabs>
          <w:tab w:val="left" w:pos="7693"/>
        </w:tabs>
        <w:spacing w:after="0"/>
        <w:jc w:val="both"/>
        <w:rPr>
          <w:sz w:val="20"/>
          <w:szCs w:val="20"/>
        </w:rPr>
      </w:pPr>
    </w:p>
    <w:p w14:paraId="3E2BCF77" w14:textId="31C2CAFE" w:rsidR="002E695E" w:rsidRDefault="002E695E" w:rsidP="00E74800">
      <w:pPr>
        <w:tabs>
          <w:tab w:val="left" w:pos="7693"/>
        </w:tabs>
        <w:spacing w:after="0"/>
        <w:jc w:val="both"/>
        <w:rPr>
          <w:sz w:val="20"/>
          <w:szCs w:val="20"/>
        </w:rPr>
      </w:pPr>
    </w:p>
    <w:p w14:paraId="18F2460C" w14:textId="2175F0AF" w:rsidR="002E695E" w:rsidRDefault="002E695E" w:rsidP="00E74800">
      <w:pPr>
        <w:tabs>
          <w:tab w:val="left" w:pos="7693"/>
        </w:tabs>
        <w:spacing w:after="0"/>
        <w:jc w:val="both"/>
        <w:rPr>
          <w:sz w:val="20"/>
          <w:szCs w:val="20"/>
        </w:rPr>
      </w:pPr>
    </w:p>
    <w:p w14:paraId="449F3780" w14:textId="2B20FFBE" w:rsidR="002E695E" w:rsidRDefault="002E695E" w:rsidP="00E74800">
      <w:pPr>
        <w:tabs>
          <w:tab w:val="left" w:pos="7693"/>
        </w:tabs>
        <w:spacing w:after="0"/>
        <w:jc w:val="both"/>
        <w:rPr>
          <w:sz w:val="20"/>
          <w:szCs w:val="20"/>
        </w:rPr>
      </w:pPr>
    </w:p>
    <w:p w14:paraId="2BFFF87D" w14:textId="15EC8C6F" w:rsidR="002E695E" w:rsidRDefault="002E695E" w:rsidP="00E74800">
      <w:pPr>
        <w:tabs>
          <w:tab w:val="left" w:pos="7693"/>
        </w:tabs>
        <w:spacing w:after="0"/>
        <w:jc w:val="both"/>
        <w:rPr>
          <w:sz w:val="20"/>
          <w:szCs w:val="20"/>
        </w:rPr>
      </w:pPr>
    </w:p>
    <w:p w14:paraId="2ED43A91" w14:textId="1ED7A804" w:rsidR="002E695E" w:rsidRDefault="002E695E" w:rsidP="00E74800">
      <w:pPr>
        <w:tabs>
          <w:tab w:val="left" w:pos="7693"/>
        </w:tabs>
        <w:spacing w:after="0"/>
        <w:jc w:val="both"/>
        <w:rPr>
          <w:sz w:val="20"/>
          <w:szCs w:val="20"/>
        </w:rPr>
      </w:pPr>
    </w:p>
    <w:p w14:paraId="5255650A" w14:textId="31120454" w:rsidR="002E695E" w:rsidRDefault="002E695E" w:rsidP="00E74800">
      <w:pPr>
        <w:tabs>
          <w:tab w:val="left" w:pos="7693"/>
        </w:tabs>
        <w:spacing w:after="0"/>
        <w:jc w:val="both"/>
        <w:rPr>
          <w:sz w:val="20"/>
          <w:szCs w:val="20"/>
        </w:rPr>
      </w:pPr>
    </w:p>
    <w:p w14:paraId="1B3CE03C" w14:textId="09732FD9" w:rsidR="002E695E" w:rsidRDefault="002E695E" w:rsidP="00E74800">
      <w:pPr>
        <w:tabs>
          <w:tab w:val="left" w:pos="7693"/>
        </w:tabs>
        <w:spacing w:after="0"/>
        <w:jc w:val="both"/>
        <w:rPr>
          <w:sz w:val="20"/>
          <w:szCs w:val="20"/>
        </w:rPr>
      </w:pPr>
    </w:p>
    <w:p w14:paraId="22FF4757" w14:textId="36608E3A" w:rsidR="002E695E" w:rsidRDefault="002E695E" w:rsidP="00E74800">
      <w:pPr>
        <w:tabs>
          <w:tab w:val="left" w:pos="7693"/>
        </w:tabs>
        <w:spacing w:after="0"/>
        <w:jc w:val="both"/>
        <w:rPr>
          <w:sz w:val="20"/>
          <w:szCs w:val="20"/>
        </w:rPr>
      </w:pPr>
    </w:p>
    <w:p w14:paraId="313D14B2" w14:textId="0F4FD166" w:rsidR="002E695E" w:rsidRDefault="002E695E" w:rsidP="00E74800">
      <w:pPr>
        <w:tabs>
          <w:tab w:val="left" w:pos="7693"/>
        </w:tabs>
        <w:spacing w:after="0"/>
        <w:jc w:val="both"/>
        <w:rPr>
          <w:sz w:val="20"/>
          <w:szCs w:val="20"/>
        </w:rPr>
      </w:pPr>
    </w:p>
    <w:p w14:paraId="0420FCA4" w14:textId="0088D71B" w:rsidR="002E695E" w:rsidRDefault="002E695E" w:rsidP="00E74800">
      <w:pPr>
        <w:tabs>
          <w:tab w:val="left" w:pos="7693"/>
        </w:tabs>
        <w:spacing w:after="0"/>
        <w:jc w:val="both"/>
        <w:rPr>
          <w:sz w:val="20"/>
          <w:szCs w:val="20"/>
        </w:rPr>
      </w:pPr>
    </w:p>
    <w:p w14:paraId="1CB0CAC7" w14:textId="455FEEF7" w:rsidR="002E695E" w:rsidRDefault="002E695E" w:rsidP="00E74800">
      <w:pPr>
        <w:tabs>
          <w:tab w:val="left" w:pos="7693"/>
        </w:tabs>
        <w:spacing w:after="0"/>
        <w:jc w:val="both"/>
        <w:rPr>
          <w:sz w:val="20"/>
          <w:szCs w:val="20"/>
        </w:rPr>
      </w:pPr>
    </w:p>
    <w:p w14:paraId="0C5F4154" w14:textId="3D59E92A" w:rsidR="002E695E" w:rsidRDefault="002E695E" w:rsidP="00E74800">
      <w:pPr>
        <w:tabs>
          <w:tab w:val="left" w:pos="7693"/>
        </w:tabs>
        <w:spacing w:after="0"/>
        <w:jc w:val="both"/>
        <w:rPr>
          <w:sz w:val="20"/>
          <w:szCs w:val="20"/>
        </w:rPr>
      </w:pPr>
    </w:p>
    <w:p w14:paraId="3D52CC32" w14:textId="2C706F22" w:rsidR="002E695E" w:rsidRDefault="002E695E" w:rsidP="00E74800">
      <w:pPr>
        <w:tabs>
          <w:tab w:val="left" w:pos="7693"/>
        </w:tabs>
        <w:spacing w:after="0"/>
        <w:jc w:val="both"/>
        <w:rPr>
          <w:sz w:val="20"/>
          <w:szCs w:val="20"/>
        </w:rPr>
      </w:pPr>
    </w:p>
    <w:p w14:paraId="70644470" w14:textId="51A27BC4" w:rsidR="002E695E" w:rsidRDefault="002E695E" w:rsidP="00E74800">
      <w:pPr>
        <w:tabs>
          <w:tab w:val="left" w:pos="7693"/>
        </w:tabs>
        <w:spacing w:after="0"/>
        <w:jc w:val="both"/>
        <w:rPr>
          <w:sz w:val="20"/>
          <w:szCs w:val="20"/>
        </w:rPr>
      </w:pPr>
    </w:p>
    <w:p w14:paraId="6172EA70" w14:textId="1098BB88" w:rsidR="002E695E" w:rsidRDefault="002E695E" w:rsidP="00E74800">
      <w:pPr>
        <w:tabs>
          <w:tab w:val="left" w:pos="7693"/>
        </w:tabs>
        <w:spacing w:after="0"/>
        <w:jc w:val="both"/>
        <w:rPr>
          <w:sz w:val="20"/>
          <w:szCs w:val="20"/>
        </w:rPr>
      </w:pPr>
    </w:p>
    <w:p w14:paraId="4E5F1903" w14:textId="314F624E" w:rsidR="002E695E" w:rsidRDefault="002E695E" w:rsidP="00E74800">
      <w:pPr>
        <w:tabs>
          <w:tab w:val="left" w:pos="7693"/>
        </w:tabs>
        <w:spacing w:after="0"/>
        <w:jc w:val="both"/>
        <w:rPr>
          <w:sz w:val="20"/>
          <w:szCs w:val="20"/>
        </w:rPr>
      </w:pPr>
    </w:p>
    <w:p w14:paraId="4D7B187C" w14:textId="06673833" w:rsidR="002E695E" w:rsidRDefault="002E695E" w:rsidP="00E74800">
      <w:pPr>
        <w:tabs>
          <w:tab w:val="left" w:pos="7693"/>
        </w:tabs>
        <w:spacing w:after="0"/>
        <w:jc w:val="both"/>
        <w:rPr>
          <w:sz w:val="20"/>
          <w:szCs w:val="20"/>
        </w:rPr>
      </w:pPr>
    </w:p>
    <w:p w14:paraId="40E3A643" w14:textId="786E38D8" w:rsidR="002E695E" w:rsidRDefault="002E695E" w:rsidP="00E74800">
      <w:pPr>
        <w:tabs>
          <w:tab w:val="left" w:pos="7693"/>
        </w:tabs>
        <w:spacing w:after="0"/>
        <w:jc w:val="both"/>
        <w:rPr>
          <w:sz w:val="20"/>
          <w:szCs w:val="20"/>
        </w:rPr>
      </w:pPr>
    </w:p>
    <w:p w14:paraId="3787B4E0" w14:textId="6C32B955" w:rsidR="002E695E" w:rsidRDefault="002E695E" w:rsidP="00E74800">
      <w:pPr>
        <w:tabs>
          <w:tab w:val="left" w:pos="7693"/>
        </w:tabs>
        <w:spacing w:after="0"/>
        <w:jc w:val="both"/>
        <w:rPr>
          <w:sz w:val="20"/>
          <w:szCs w:val="20"/>
        </w:rPr>
      </w:pPr>
    </w:p>
    <w:p w14:paraId="70FCE86A" w14:textId="316D1223" w:rsidR="002E695E" w:rsidRDefault="002E695E" w:rsidP="00E74800">
      <w:pPr>
        <w:tabs>
          <w:tab w:val="left" w:pos="7693"/>
        </w:tabs>
        <w:spacing w:after="0"/>
        <w:jc w:val="both"/>
        <w:rPr>
          <w:sz w:val="20"/>
          <w:szCs w:val="20"/>
        </w:rPr>
      </w:pPr>
    </w:p>
    <w:p w14:paraId="405D8448" w14:textId="5EA8A781" w:rsidR="002E695E" w:rsidRDefault="002E695E" w:rsidP="00E74800">
      <w:pPr>
        <w:tabs>
          <w:tab w:val="left" w:pos="7693"/>
        </w:tabs>
        <w:spacing w:after="0"/>
        <w:jc w:val="both"/>
        <w:rPr>
          <w:sz w:val="20"/>
          <w:szCs w:val="20"/>
        </w:rPr>
      </w:pPr>
    </w:p>
    <w:p w14:paraId="072EE88B" w14:textId="2D9BC675" w:rsidR="002E695E" w:rsidRDefault="002E695E" w:rsidP="00E74800">
      <w:pPr>
        <w:tabs>
          <w:tab w:val="left" w:pos="7693"/>
        </w:tabs>
        <w:spacing w:after="0"/>
        <w:jc w:val="both"/>
        <w:rPr>
          <w:sz w:val="20"/>
          <w:szCs w:val="20"/>
        </w:rPr>
      </w:pPr>
    </w:p>
    <w:p w14:paraId="4C19458E" w14:textId="008E2445" w:rsidR="002E695E" w:rsidRDefault="002E695E" w:rsidP="00E74800">
      <w:pPr>
        <w:tabs>
          <w:tab w:val="left" w:pos="7693"/>
        </w:tabs>
        <w:spacing w:after="0"/>
        <w:jc w:val="both"/>
        <w:rPr>
          <w:sz w:val="20"/>
          <w:szCs w:val="20"/>
        </w:rPr>
      </w:pPr>
    </w:p>
    <w:p w14:paraId="681209B6" w14:textId="170B7020" w:rsidR="002E695E" w:rsidRDefault="002E695E" w:rsidP="00E74800">
      <w:pPr>
        <w:tabs>
          <w:tab w:val="left" w:pos="7693"/>
        </w:tabs>
        <w:spacing w:after="0"/>
        <w:jc w:val="both"/>
        <w:rPr>
          <w:sz w:val="20"/>
          <w:szCs w:val="20"/>
        </w:rPr>
      </w:pPr>
    </w:p>
    <w:p w14:paraId="2CD934DF" w14:textId="23CE2029" w:rsidR="002E695E" w:rsidRDefault="002E695E" w:rsidP="00E74800">
      <w:pPr>
        <w:tabs>
          <w:tab w:val="left" w:pos="7693"/>
        </w:tabs>
        <w:spacing w:after="0"/>
        <w:jc w:val="both"/>
        <w:rPr>
          <w:sz w:val="20"/>
          <w:szCs w:val="20"/>
        </w:rPr>
      </w:pPr>
    </w:p>
    <w:p w14:paraId="35B493DF" w14:textId="6B9996B8" w:rsidR="002E695E" w:rsidRDefault="002E695E" w:rsidP="00E74800">
      <w:pPr>
        <w:tabs>
          <w:tab w:val="left" w:pos="7693"/>
        </w:tabs>
        <w:spacing w:after="0"/>
        <w:jc w:val="both"/>
        <w:rPr>
          <w:sz w:val="20"/>
          <w:szCs w:val="20"/>
        </w:rPr>
      </w:pPr>
    </w:p>
    <w:p w14:paraId="7E380055" w14:textId="4571C7DF" w:rsidR="002E695E" w:rsidRDefault="002E695E" w:rsidP="00E74800">
      <w:pPr>
        <w:tabs>
          <w:tab w:val="left" w:pos="7693"/>
        </w:tabs>
        <w:spacing w:after="0"/>
        <w:jc w:val="both"/>
        <w:rPr>
          <w:sz w:val="20"/>
          <w:szCs w:val="20"/>
        </w:rPr>
      </w:pPr>
    </w:p>
    <w:p w14:paraId="390D8DC1" w14:textId="77777777" w:rsidR="002E695E" w:rsidRDefault="002E695E" w:rsidP="00E74800">
      <w:pPr>
        <w:tabs>
          <w:tab w:val="left" w:pos="7693"/>
        </w:tabs>
        <w:spacing w:after="0"/>
        <w:jc w:val="both"/>
        <w:rPr>
          <w:sz w:val="20"/>
          <w:szCs w:val="20"/>
        </w:rPr>
      </w:pPr>
    </w:p>
    <w:p w14:paraId="78DB0D51" w14:textId="77777777" w:rsidR="002E695E" w:rsidRPr="00FA0713" w:rsidRDefault="002E695E" w:rsidP="002E695E">
      <w:pPr>
        <w:tabs>
          <w:tab w:val="left" w:pos="7693"/>
        </w:tabs>
        <w:spacing w:after="0"/>
        <w:jc w:val="center"/>
        <w:rPr>
          <w:b/>
          <w:bCs/>
          <w:sz w:val="20"/>
          <w:szCs w:val="20"/>
        </w:rPr>
      </w:pPr>
      <w:r w:rsidRPr="00FA0713">
        <w:rPr>
          <w:b/>
          <w:bCs/>
          <w:sz w:val="20"/>
          <w:szCs w:val="20"/>
        </w:rPr>
        <w:lastRenderedPageBreak/>
        <w:t>Anexo 0</w:t>
      </w:r>
      <w:r>
        <w:rPr>
          <w:b/>
          <w:bCs/>
          <w:sz w:val="20"/>
          <w:szCs w:val="20"/>
        </w:rPr>
        <w:t>4</w:t>
      </w:r>
    </w:p>
    <w:p w14:paraId="069AE1CD" w14:textId="77777777" w:rsidR="002E695E" w:rsidRPr="00FA0713" w:rsidRDefault="002E695E" w:rsidP="002E695E">
      <w:pPr>
        <w:tabs>
          <w:tab w:val="left" w:pos="7693"/>
        </w:tabs>
        <w:spacing w:after="0"/>
        <w:jc w:val="center"/>
        <w:rPr>
          <w:b/>
          <w:bCs/>
          <w:sz w:val="20"/>
          <w:szCs w:val="20"/>
        </w:rPr>
      </w:pPr>
    </w:p>
    <w:p w14:paraId="7ED5353C" w14:textId="77777777" w:rsidR="002E695E" w:rsidRPr="00FA0713" w:rsidRDefault="002E695E" w:rsidP="002E695E">
      <w:pPr>
        <w:tabs>
          <w:tab w:val="left" w:pos="7693"/>
        </w:tabs>
        <w:spacing w:after="0"/>
        <w:jc w:val="center"/>
        <w:rPr>
          <w:b/>
          <w:bCs/>
          <w:sz w:val="20"/>
          <w:szCs w:val="20"/>
        </w:rPr>
      </w:pPr>
      <w:r w:rsidRPr="00FA0713">
        <w:rPr>
          <w:b/>
          <w:bCs/>
          <w:sz w:val="20"/>
          <w:szCs w:val="20"/>
        </w:rPr>
        <w:t xml:space="preserve">INFORME </w:t>
      </w:r>
      <w:r>
        <w:rPr>
          <w:b/>
          <w:bCs/>
          <w:sz w:val="20"/>
          <w:szCs w:val="20"/>
        </w:rPr>
        <w:t>(PARA ENTREGA PARCIAL Y/O ENTREGA TOTAL</w:t>
      </w:r>
      <w:r w:rsidRPr="00FA0713">
        <w:rPr>
          <w:b/>
          <w:bCs/>
          <w:sz w:val="20"/>
          <w:szCs w:val="20"/>
        </w:rPr>
        <w:t xml:space="preserve"> DE </w:t>
      </w:r>
      <w:r>
        <w:rPr>
          <w:b/>
          <w:bCs/>
          <w:sz w:val="20"/>
          <w:szCs w:val="20"/>
        </w:rPr>
        <w:t>BIENES</w:t>
      </w:r>
      <w:r w:rsidRPr="00FA0713">
        <w:rPr>
          <w:b/>
          <w:bCs/>
          <w:sz w:val="20"/>
          <w:szCs w:val="20"/>
        </w:rPr>
        <w:t>)</w:t>
      </w:r>
    </w:p>
    <w:p w14:paraId="54682EBD" w14:textId="77777777" w:rsidR="002E695E" w:rsidRPr="00FA0713" w:rsidRDefault="002E695E" w:rsidP="002E695E">
      <w:pPr>
        <w:tabs>
          <w:tab w:val="left" w:pos="7693"/>
        </w:tabs>
        <w:spacing w:after="0"/>
        <w:jc w:val="center"/>
        <w:rPr>
          <w:b/>
          <w:bCs/>
          <w:sz w:val="20"/>
          <w:szCs w:val="20"/>
        </w:rPr>
      </w:pPr>
    </w:p>
    <w:p w14:paraId="3BD5F0E3" w14:textId="77777777" w:rsidR="002E695E" w:rsidRPr="00FA0713" w:rsidRDefault="002E695E" w:rsidP="002E695E">
      <w:pPr>
        <w:tabs>
          <w:tab w:val="left" w:pos="7693"/>
        </w:tabs>
        <w:spacing w:after="0"/>
        <w:jc w:val="both"/>
        <w:rPr>
          <w:sz w:val="20"/>
          <w:szCs w:val="20"/>
        </w:rPr>
      </w:pPr>
      <w:r w:rsidRPr="00FA0713">
        <w:rPr>
          <w:sz w:val="20"/>
          <w:szCs w:val="20"/>
        </w:rPr>
        <w:t xml:space="preserve">El informe debe entregarse en original y dos copias y debe contener principalmente los siguientes aspectos para determinar el costo final de </w:t>
      </w:r>
      <w:r>
        <w:rPr>
          <w:sz w:val="20"/>
          <w:szCs w:val="20"/>
        </w:rPr>
        <w:t>servicio</w:t>
      </w:r>
      <w:r w:rsidRPr="00FA0713">
        <w:rPr>
          <w:sz w:val="20"/>
          <w:szCs w:val="20"/>
        </w:rPr>
        <w:t xml:space="preserve"> y las ejecutadas, para cuyo efecto el informe debe contener principalmente los siguientes aspectos, en forma enumerativa pero no limitativa.</w:t>
      </w:r>
    </w:p>
    <w:p w14:paraId="19870158" w14:textId="77777777" w:rsidR="002E695E" w:rsidRPr="00FA0713" w:rsidRDefault="002E695E" w:rsidP="002E695E">
      <w:pPr>
        <w:tabs>
          <w:tab w:val="left" w:pos="142"/>
        </w:tabs>
        <w:spacing w:after="0"/>
        <w:jc w:val="both"/>
        <w:rPr>
          <w:sz w:val="20"/>
          <w:szCs w:val="20"/>
        </w:rPr>
      </w:pPr>
      <w:r w:rsidRPr="00FA0713">
        <w:rPr>
          <w:sz w:val="20"/>
          <w:szCs w:val="20"/>
        </w:rPr>
        <w:t>1.</w:t>
      </w:r>
      <w:r w:rsidRPr="00FA0713">
        <w:rPr>
          <w:sz w:val="20"/>
          <w:szCs w:val="20"/>
        </w:rPr>
        <w:tab/>
        <w:t xml:space="preserve">Información general </w:t>
      </w:r>
      <w:r>
        <w:rPr>
          <w:sz w:val="20"/>
          <w:szCs w:val="20"/>
        </w:rPr>
        <w:t>del servicio</w:t>
      </w:r>
    </w:p>
    <w:p w14:paraId="6B4B4E61" w14:textId="77777777" w:rsidR="002E695E" w:rsidRPr="00FA0713" w:rsidRDefault="002E695E" w:rsidP="002E695E">
      <w:pPr>
        <w:tabs>
          <w:tab w:val="left" w:pos="142"/>
        </w:tabs>
        <w:spacing w:after="0"/>
        <w:ind w:left="284"/>
        <w:jc w:val="both"/>
        <w:rPr>
          <w:sz w:val="20"/>
          <w:szCs w:val="20"/>
        </w:rPr>
      </w:pPr>
      <w:r w:rsidRPr="00FA0713">
        <w:rPr>
          <w:sz w:val="20"/>
          <w:szCs w:val="20"/>
        </w:rPr>
        <w:t>1.1.</w:t>
      </w:r>
      <w:r w:rsidRPr="00FA0713">
        <w:rPr>
          <w:sz w:val="20"/>
          <w:szCs w:val="20"/>
        </w:rPr>
        <w:tab/>
        <w:t xml:space="preserve">Antecedentes </w:t>
      </w:r>
      <w:r>
        <w:rPr>
          <w:sz w:val="20"/>
          <w:szCs w:val="20"/>
        </w:rPr>
        <w:t>del servicio</w:t>
      </w:r>
    </w:p>
    <w:p w14:paraId="430ACF08" w14:textId="77777777" w:rsidR="002E695E" w:rsidRPr="00FA0713" w:rsidRDefault="002E695E" w:rsidP="002E695E">
      <w:pPr>
        <w:tabs>
          <w:tab w:val="left" w:pos="142"/>
        </w:tabs>
        <w:spacing w:after="0"/>
        <w:ind w:left="284"/>
        <w:jc w:val="both"/>
        <w:rPr>
          <w:sz w:val="20"/>
          <w:szCs w:val="20"/>
        </w:rPr>
      </w:pPr>
      <w:r w:rsidRPr="00FA0713">
        <w:rPr>
          <w:sz w:val="20"/>
          <w:szCs w:val="20"/>
        </w:rPr>
        <w:t>1.2.</w:t>
      </w:r>
      <w:r w:rsidRPr="00FA0713">
        <w:rPr>
          <w:sz w:val="20"/>
          <w:szCs w:val="20"/>
        </w:rPr>
        <w:tab/>
        <w:t>Descripción de l</w:t>
      </w:r>
      <w:r>
        <w:rPr>
          <w:sz w:val="20"/>
          <w:szCs w:val="20"/>
        </w:rPr>
        <w:t>o</w:t>
      </w:r>
      <w:r w:rsidRPr="00FA0713">
        <w:rPr>
          <w:sz w:val="20"/>
          <w:szCs w:val="20"/>
        </w:rPr>
        <w:t xml:space="preserve">s </w:t>
      </w:r>
      <w:r>
        <w:rPr>
          <w:sz w:val="20"/>
          <w:szCs w:val="20"/>
        </w:rPr>
        <w:t>servicio</w:t>
      </w:r>
      <w:r w:rsidRPr="00FA0713">
        <w:rPr>
          <w:sz w:val="20"/>
          <w:szCs w:val="20"/>
        </w:rPr>
        <w:t>s contratad</w:t>
      </w:r>
      <w:r>
        <w:rPr>
          <w:sz w:val="20"/>
          <w:szCs w:val="20"/>
        </w:rPr>
        <w:t>o</w:t>
      </w:r>
      <w:r w:rsidRPr="00FA0713">
        <w:rPr>
          <w:sz w:val="20"/>
          <w:szCs w:val="20"/>
        </w:rPr>
        <w:t>s</w:t>
      </w:r>
      <w:r>
        <w:rPr>
          <w:sz w:val="20"/>
          <w:szCs w:val="20"/>
        </w:rPr>
        <w:t xml:space="preserve"> </w:t>
      </w:r>
    </w:p>
    <w:p w14:paraId="10B5400C" w14:textId="77777777" w:rsidR="002E695E" w:rsidRPr="00FA0713" w:rsidRDefault="002E695E" w:rsidP="002E695E">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1466D38B" w14:textId="77777777" w:rsidR="002E695E" w:rsidRPr="00FA0713" w:rsidRDefault="002E695E" w:rsidP="002E695E">
      <w:pPr>
        <w:tabs>
          <w:tab w:val="left" w:pos="142"/>
        </w:tabs>
        <w:spacing w:after="0"/>
        <w:ind w:left="709"/>
        <w:jc w:val="both"/>
        <w:rPr>
          <w:sz w:val="20"/>
          <w:szCs w:val="20"/>
        </w:rPr>
      </w:pPr>
      <w:r w:rsidRPr="00FA0713">
        <w:rPr>
          <w:sz w:val="20"/>
          <w:szCs w:val="20"/>
        </w:rPr>
        <w:t>1.2.2.</w:t>
      </w:r>
      <w:r w:rsidRPr="00FA0713">
        <w:rPr>
          <w:sz w:val="20"/>
          <w:szCs w:val="20"/>
        </w:rPr>
        <w:tab/>
      </w:r>
      <w:r>
        <w:rPr>
          <w:sz w:val="20"/>
          <w:szCs w:val="20"/>
        </w:rPr>
        <w:t>Bienes</w:t>
      </w:r>
      <w:r w:rsidRPr="00FA0713">
        <w:rPr>
          <w:sz w:val="20"/>
          <w:szCs w:val="20"/>
        </w:rPr>
        <w:t xml:space="preserve"> ejecutad</w:t>
      </w:r>
      <w:r>
        <w:rPr>
          <w:sz w:val="20"/>
          <w:szCs w:val="20"/>
        </w:rPr>
        <w:t>os</w:t>
      </w:r>
    </w:p>
    <w:p w14:paraId="47CE4467" w14:textId="77777777" w:rsidR="002E695E" w:rsidRPr="00FA0713" w:rsidRDefault="002E695E" w:rsidP="002E695E">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4F22F324" w14:textId="77777777" w:rsidR="002E695E" w:rsidRPr="00FA0713" w:rsidRDefault="002E695E" w:rsidP="002E695E">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0AD6901C" w14:textId="77777777" w:rsidR="002E695E" w:rsidRPr="00FA0713" w:rsidRDefault="002E695E" w:rsidP="002E695E">
      <w:pPr>
        <w:tabs>
          <w:tab w:val="left" w:pos="142"/>
        </w:tabs>
        <w:spacing w:after="0"/>
        <w:ind w:left="284"/>
        <w:jc w:val="both"/>
        <w:rPr>
          <w:sz w:val="20"/>
          <w:szCs w:val="20"/>
        </w:rPr>
      </w:pPr>
      <w:r w:rsidRPr="00FA0713">
        <w:rPr>
          <w:sz w:val="20"/>
          <w:szCs w:val="20"/>
        </w:rPr>
        <w:t>1.</w:t>
      </w:r>
      <w:r>
        <w:rPr>
          <w:sz w:val="20"/>
          <w:szCs w:val="20"/>
        </w:rPr>
        <w:t>4</w:t>
      </w:r>
      <w:r w:rsidRPr="00FA0713">
        <w:rPr>
          <w:sz w:val="20"/>
          <w:szCs w:val="20"/>
        </w:rPr>
        <w:t>.</w:t>
      </w:r>
      <w:r w:rsidRPr="00FA0713">
        <w:rPr>
          <w:sz w:val="20"/>
          <w:szCs w:val="20"/>
        </w:rPr>
        <w:tab/>
        <w:t xml:space="preserve">Actas de reunión </w:t>
      </w:r>
    </w:p>
    <w:p w14:paraId="64634874" w14:textId="77777777" w:rsidR="002E695E" w:rsidRPr="00FA0713" w:rsidRDefault="002E695E" w:rsidP="002E695E">
      <w:pPr>
        <w:tabs>
          <w:tab w:val="left" w:pos="142"/>
        </w:tabs>
        <w:spacing w:after="0"/>
        <w:ind w:left="284"/>
        <w:jc w:val="both"/>
        <w:rPr>
          <w:sz w:val="20"/>
          <w:szCs w:val="20"/>
        </w:rPr>
      </w:pPr>
      <w:r w:rsidRPr="00FA0713">
        <w:rPr>
          <w:sz w:val="20"/>
          <w:szCs w:val="20"/>
        </w:rPr>
        <w:t>1.</w:t>
      </w:r>
      <w:r>
        <w:rPr>
          <w:sz w:val="20"/>
          <w:szCs w:val="20"/>
        </w:rPr>
        <w:t>5</w:t>
      </w:r>
      <w:r w:rsidRPr="00FA0713">
        <w:rPr>
          <w:sz w:val="20"/>
          <w:szCs w:val="20"/>
        </w:rPr>
        <w:t>.</w:t>
      </w:r>
      <w:r w:rsidRPr="00FA0713">
        <w:rPr>
          <w:sz w:val="20"/>
          <w:szCs w:val="20"/>
        </w:rPr>
        <w:tab/>
        <w:t xml:space="preserve">Documentación cursada </w:t>
      </w:r>
    </w:p>
    <w:p w14:paraId="4FDF7284" w14:textId="77777777" w:rsidR="002E695E" w:rsidRPr="00FA0713" w:rsidRDefault="002E695E" w:rsidP="002E695E">
      <w:pPr>
        <w:tabs>
          <w:tab w:val="left" w:pos="142"/>
        </w:tabs>
        <w:spacing w:after="0"/>
        <w:ind w:left="284"/>
        <w:jc w:val="both"/>
        <w:rPr>
          <w:sz w:val="20"/>
          <w:szCs w:val="20"/>
        </w:rPr>
      </w:pPr>
      <w:r w:rsidRPr="00FA0713">
        <w:rPr>
          <w:sz w:val="20"/>
          <w:szCs w:val="20"/>
        </w:rPr>
        <w:t>1.</w:t>
      </w:r>
      <w:r>
        <w:rPr>
          <w:sz w:val="20"/>
          <w:szCs w:val="20"/>
        </w:rPr>
        <w:t>6</w:t>
      </w:r>
      <w:r w:rsidRPr="00FA0713">
        <w:rPr>
          <w:sz w:val="20"/>
          <w:szCs w:val="20"/>
        </w:rPr>
        <w:t>.</w:t>
      </w:r>
      <w:r w:rsidRPr="00FA0713">
        <w:rPr>
          <w:sz w:val="20"/>
          <w:szCs w:val="20"/>
        </w:rPr>
        <w:tab/>
        <w:t xml:space="preserve">Acta de recepción de </w:t>
      </w:r>
      <w:r>
        <w:rPr>
          <w:sz w:val="20"/>
          <w:szCs w:val="20"/>
        </w:rPr>
        <w:t>bienes</w:t>
      </w:r>
      <w:r w:rsidRPr="00FA0713">
        <w:rPr>
          <w:sz w:val="20"/>
          <w:szCs w:val="20"/>
        </w:rPr>
        <w:t xml:space="preserve"> </w:t>
      </w:r>
      <w:r>
        <w:rPr>
          <w:sz w:val="20"/>
          <w:szCs w:val="20"/>
        </w:rPr>
        <w:t>parcial o total (que puedan incluir observaciones)</w:t>
      </w:r>
    </w:p>
    <w:p w14:paraId="4A390CC4" w14:textId="77777777" w:rsidR="002E695E" w:rsidRPr="00FA0713" w:rsidRDefault="002E695E" w:rsidP="002E695E">
      <w:pPr>
        <w:tabs>
          <w:tab w:val="left" w:pos="142"/>
        </w:tabs>
        <w:spacing w:after="0"/>
        <w:ind w:left="284"/>
        <w:jc w:val="both"/>
        <w:rPr>
          <w:sz w:val="20"/>
          <w:szCs w:val="20"/>
        </w:rPr>
      </w:pPr>
      <w:r w:rsidRPr="00FA0713">
        <w:rPr>
          <w:sz w:val="20"/>
          <w:szCs w:val="20"/>
        </w:rPr>
        <w:t>1.</w:t>
      </w:r>
      <w:r>
        <w:rPr>
          <w:sz w:val="20"/>
          <w:szCs w:val="20"/>
        </w:rPr>
        <w:t>7</w:t>
      </w:r>
      <w:r w:rsidRPr="00FA0713">
        <w:rPr>
          <w:sz w:val="20"/>
          <w:szCs w:val="20"/>
        </w:rPr>
        <w:t>.</w:t>
      </w:r>
      <w:r w:rsidRPr="00FA0713">
        <w:rPr>
          <w:sz w:val="20"/>
          <w:szCs w:val="20"/>
        </w:rPr>
        <w:tab/>
        <w:t>Cartas fianza</w:t>
      </w:r>
    </w:p>
    <w:p w14:paraId="09AB9ABE" w14:textId="77777777" w:rsidR="002E695E" w:rsidRPr="00FA0713" w:rsidRDefault="002E695E" w:rsidP="002E695E">
      <w:pPr>
        <w:tabs>
          <w:tab w:val="left" w:pos="142"/>
        </w:tabs>
        <w:spacing w:after="0"/>
        <w:jc w:val="both"/>
        <w:rPr>
          <w:sz w:val="20"/>
          <w:szCs w:val="20"/>
        </w:rPr>
      </w:pPr>
      <w:r w:rsidRPr="00FA0713">
        <w:rPr>
          <w:sz w:val="20"/>
          <w:szCs w:val="20"/>
        </w:rPr>
        <w:t xml:space="preserve">2. Informe de </w:t>
      </w:r>
      <w:r>
        <w:rPr>
          <w:sz w:val="20"/>
          <w:szCs w:val="20"/>
        </w:rPr>
        <w:t>servicio</w:t>
      </w:r>
      <w:r w:rsidRPr="00FA0713">
        <w:rPr>
          <w:sz w:val="20"/>
          <w:szCs w:val="20"/>
        </w:rPr>
        <w:t xml:space="preserve"> o estado económico – financiero</w:t>
      </w:r>
    </w:p>
    <w:p w14:paraId="175C0ED8" w14:textId="77777777" w:rsidR="002E695E" w:rsidRPr="00FA0713" w:rsidRDefault="002E695E" w:rsidP="002E695E">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41B22133" w14:textId="77777777" w:rsidR="002E695E" w:rsidRPr="00FA0713" w:rsidRDefault="002E695E" w:rsidP="002E695E">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9B08C39" w14:textId="77777777" w:rsidR="002E695E" w:rsidRPr="00FA0713" w:rsidRDefault="002E695E" w:rsidP="002E695E">
      <w:pPr>
        <w:tabs>
          <w:tab w:val="left" w:pos="142"/>
        </w:tabs>
        <w:spacing w:after="0"/>
        <w:ind w:left="709" w:hanging="425"/>
        <w:jc w:val="both"/>
        <w:rPr>
          <w:sz w:val="20"/>
          <w:szCs w:val="20"/>
        </w:rPr>
      </w:pPr>
      <w:r w:rsidRPr="00FA0713">
        <w:rPr>
          <w:sz w:val="20"/>
          <w:szCs w:val="20"/>
        </w:rPr>
        <w:t>2.3.</w:t>
      </w:r>
      <w:r w:rsidRPr="00FA0713">
        <w:rPr>
          <w:sz w:val="20"/>
          <w:szCs w:val="20"/>
        </w:rPr>
        <w:tab/>
        <w:t xml:space="preserve">Calendario de </w:t>
      </w:r>
      <w:r>
        <w:rPr>
          <w:sz w:val="20"/>
          <w:szCs w:val="20"/>
        </w:rPr>
        <w:t>entrega de bienes</w:t>
      </w:r>
    </w:p>
    <w:p w14:paraId="350059B9" w14:textId="77777777" w:rsidR="002E695E" w:rsidRPr="00FA0713" w:rsidRDefault="002E695E" w:rsidP="002E695E">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697EE113" w14:textId="77777777" w:rsidR="002E695E" w:rsidRPr="00FA0713" w:rsidRDefault="002E695E" w:rsidP="002E695E">
      <w:pPr>
        <w:tabs>
          <w:tab w:val="left" w:pos="142"/>
        </w:tabs>
        <w:spacing w:after="0"/>
        <w:jc w:val="both"/>
        <w:rPr>
          <w:sz w:val="20"/>
          <w:szCs w:val="20"/>
        </w:rPr>
      </w:pPr>
      <w:r>
        <w:rPr>
          <w:sz w:val="20"/>
          <w:szCs w:val="20"/>
        </w:rPr>
        <w:t>3</w:t>
      </w:r>
      <w:r w:rsidRPr="00FA0713">
        <w:rPr>
          <w:sz w:val="20"/>
          <w:szCs w:val="20"/>
        </w:rPr>
        <w:t>.</w:t>
      </w:r>
      <w:r w:rsidRPr="00FA0713">
        <w:rPr>
          <w:sz w:val="20"/>
          <w:szCs w:val="20"/>
        </w:rPr>
        <w:tab/>
        <w:t>Conclusiones</w:t>
      </w:r>
    </w:p>
    <w:p w14:paraId="438D920F" w14:textId="77777777" w:rsidR="002E695E" w:rsidRPr="00FA0713" w:rsidRDefault="002E695E" w:rsidP="002E695E">
      <w:pPr>
        <w:tabs>
          <w:tab w:val="left" w:pos="142"/>
        </w:tabs>
        <w:spacing w:after="0"/>
        <w:jc w:val="both"/>
        <w:rPr>
          <w:sz w:val="20"/>
          <w:szCs w:val="20"/>
        </w:rPr>
      </w:pPr>
      <w:r>
        <w:rPr>
          <w:sz w:val="20"/>
          <w:szCs w:val="20"/>
        </w:rPr>
        <w:t>4</w:t>
      </w:r>
      <w:r w:rsidRPr="00FA0713">
        <w:rPr>
          <w:sz w:val="20"/>
          <w:szCs w:val="20"/>
        </w:rPr>
        <w:t>.</w:t>
      </w:r>
      <w:r w:rsidRPr="00FA0713">
        <w:rPr>
          <w:sz w:val="20"/>
          <w:szCs w:val="20"/>
        </w:rPr>
        <w:tab/>
        <w:t>Recomendaciones</w:t>
      </w:r>
    </w:p>
    <w:p w14:paraId="29292277" w14:textId="77777777" w:rsidR="002E695E" w:rsidRPr="00FA0713" w:rsidRDefault="002E695E" w:rsidP="002E695E">
      <w:pPr>
        <w:tabs>
          <w:tab w:val="left" w:pos="142"/>
        </w:tabs>
        <w:spacing w:after="0"/>
        <w:jc w:val="both"/>
        <w:rPr>
          <w:sz w:val="20"/>
          <w:szCs w:val="20"/>
        </w:rPr>
      </w:pPr>
      <w:r>
        <w:rPr>
          <w:sz w:val="20"/>
          <w:szCs w:val="20"/>
        </w:rPr>
        <w:t>5</w:t>
      </w:r>
      <w:r w:rsidRPr="00FA0713">
        <w:rPr>
          <w:sz w:val="20"/>
          <w:szCs w:val="20"/>
        </w:rPr>
        <w:t>.</w:t>
      </w:r>
      <w:r w:rsidRPr="00FA0713">
        <w:rPr>
          <w:sz w:val="20"/>
          <w:szCs w:val="20"/>
        </w:rPr>
        <w:tab/>
        <w:t>Anexos</w:t>
      </w:r>
    </w:p>
    <w:p w14:paraId="2A1C00FB" w14:textId="77777777" w:rsidR="002E695E" w:rsidRDefault="002E695E" w:rsidP="002E695E">
      <w:pPr>
        <w:tabs>
          <w:tab w:val="left" w:pos="142"/>
        </w:tabs>
        <w:spacing w:after="0"/>
        <w:ind w:left="284"/>
        <w:jc w:val="both"/>
        <w:rPr>
          <w:sz w:val="20"/>
          <w:szCs w:val="20"/>
        </w:rPr>
      </w:pPr>
      <w:r>
        <w:rPr>
          <w:sz w:val="20"/>
          <w:szCs w:val="20"/>
        </w:rPr>
        <w:t>5</w:t>
      </w:r>
      <w:r w:rsidRPr="00FA0713">
        <w:rPr>
          <w:sz w:val="20"/>
          <w:szCs w:val="20"/>
        </w:rPr>
        <w:t>.1.</w:t>
      </w:r>
      <w:r w:rsidRPr="00FA0713">
        <w:rPr>
          <w:sz w:val="20"/>
          <w:szCs w:val="20"/>
        </w:rPr>
        <w:tab/>
        <w:t>Anexo 1: Panel fotográfico en formato digital e impreso</w:t>
      </w:r>
    </w:p>
    <w:p w14:paraId="0F5E572E" w14:textId="77777777" w:rsidR="002E695E" w:rsidRDefault="002E695E" w:rsidP="002E695E">
      <w:pPr>
        <w:tabs>
          <w:tab w:val="left" w:pos="142"/>
        </w:tabs>
        <w:spacing w:after="0"/>
        <w:jc w:val="both"/>
        <w:rPr>
          <w:sz w:val="20"/>
          <w:szCs w:val="20"/>
        </w:rPr>
      </w:pPr>
    </w:p>
    <w:p w14:paraId="314349D1" w14:textId="77777777" w:rsidR="002E695E" w:rsidRPr="00FA0713" w:rsidRDefault="002E695E" w:rsidP="002E695E">
      <w:pPr>
        <w:tabs>
          <w:tab w:val="left" w:pos="142"/>
        </w:tabs>
        <w:spacing w:after="0"/>
        <w:jc w:val="both"/>
        <w:rPr>
          <w:sz w:val="20"/>
          <w:szCs w:val="20"/>
        </w:rPr>
      </w:pPr>
      <w:bookmarkStart w:id="9" w:name="_Hlk224123004"/>
      <w:r>
        <w:rPr>
          <w:sz w:val="20"/>
          <w:szCs w:val="20"/>
        </w:rPr>
        <w:t xml:space="preserve">*En el caso de levantamiento se presentará un informe tomando como referencia el del anexo 04 en cuanto sea compatible, en el cual desarrollará los aspectos relacionados al levantamiento de observaciones. </w:t>
      </w:r>
      <w:bookmarkEnd w:id="9"/>
    </w:p>
    <w:p w14:paraId="10BD9779" w14:textId="5C0CF9E1" w:rsidR="00185A58" w:rsidRPr="00FA0713" w:rsidRDefault="00185A58" w:rsidP="002E695E">
      <w:pPr>
        <w:tabs>
          <w:tab w:val="left" w:pos="7693"/>
        </w:tabs>
        <w:spacing w:after="0"/>
        <w:jc w:val="center"/>
        <w:rPr>
          <w:sz w:val="20"/>
          <w:szCs w:val="20"/>
        </w:rPr>
      </w:pPr>
    </w:p>
    <w:sectPr w:rsidR="00185A58" w:rsidRPr="00FA0713" w:rsidSect="00AE4363">
      <w:headerReference w:type="default" r:id="rId10"/>
      <w:footerReference w:type="default" r:id="rId11"/>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AB3D4" w14:textId="77777777" w:rsidR="00B04177" w:rsidRDefault="00B04177" w:rsidP="0068379B">
      <w:pPr>
        <w:spacing w:after="0" w:line="240" w:lineRule="auto"/>
      </w:pPr>
      <w:r>
        <w:separator/>
      </w:r>
    </w:p>
  </w:endnote>
  <w:endnote w:type="continuationSeparator" w:id="0">
    <w:p w14:paraId="3604435D" w14:textId="77777777" w:rsidR="00B04177" w:rsidRDefault="00B04177" w:rsidP="0068379B">
      <w:pPr>
        <w:spacing w:after="0" w:line="240" w:lineRule="auto"/>
      </w:pPr>
      <w:r>
        <w:continuationSeparator/>
      </w:r>
    </w:p>
  </w:endnote>
  <w:endnote w:type="continuationNotice" w:id="1">
    <w:p w14:paraId="76F8E927" w14:textId="77777777" w:rsidR="00B04177" w:rsidRDefault="00B041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1EE45" w14:textId="77777777" w:rsidR="00B04177" w:rsidRDefault="00B04177" w:rsidP="0068379B">
      <w:pPr>
        <w:spacing w:after="0" w:line="240" w:lineRule="auto"/>
      </w:pPr>
      <w:r>
        <w:separator/>
      </w:r>
    </w:p>
  </w:footnote>
  <w:footnote w:type="continuationSeparator" w:id="0">
    <w:p w14:paraId="59DE3D19" w14:textId="77777777" w:rsidR="00B04177" w:rsidRDefault="00B04177" w:rsidP="0068379B">
      <w:pPr>
        <w:spacing w:after="0" w:line="240" w:lineRule="auto"/>
      </w:pPr>
      <w:r>
        <w:continuationSeparator/>
      </w:r>
    </w:p>
  </w:footnote>
  <w:footnote w:type="continuationNotice" w:id="1">
    <w:p w14:paraId="0E0058E2" w14:textId="77777777" w:rsidR="00B04177" w:rsidRDefault="00B041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4A622E1A" w:rsidR="00AC007B" w:rsidRPr="008E0266" w:rsidRDefault="0068379B" w:rsidP="00D715A4">
    <w:pPr>
      <w:spacing w:after="0" w:line="360" w:lineRule="auto"/>
      <w:ind w:left="20"/>
      <w:rPr>
        <w:rFonts w:ascii="Arial Narrow" w:hAnsi="Arial Narrow"/>
        <w:i/>
        <w:lang w:val="pt-PT"/>
      </w:rPr>
    </w:pPr>
    <w:r w:rsidRPr="00D87BD4">
      <w:rPr>
        <w:rFonts w:ascii="Arial Narrow" w:hAnsi="Arial Narrow"/>
        <w:i/>
        <w:lang w:val="pt-PT"/>
      </w:rPr>
      <w:t>CONCURSO</w:t>
    </w:r>
    <w:r w:rsidRPr="00D87BD4">
      <w:rPr>
        <w:rFonts w:ascii="Arial Narrow" w:hAnsi="Arial Narrow"/>
        <w:i/>
        <w:spacing w:val="-6"/>
        <w:lang w:val="pt-PT"/>
      </w:rPr>
      <w:t xml:space="preserve"> </w:t>
    </w:r>
    <w:r w:rsidRPr="00D87BD4">
      <w:rPr>
        <w:rFonts w:ascii="Arial Narrow" w:hAnsi="Arial Narrow"/>
        <w:i/>
        <w:lang w:val="pt-PT"/>
      </w:rPr>
      <w:t>N°</w:t>
    </w:r>
    <w:r w:rsidR="00D87BD4" w:rsidRPr="00D87BD4">
      <w:rPr>
        <w:rFonts w:ascii="Arial Narrow" w:hAnsi="Arial Narrow"/>
        <w:i/>
        <w:lang w:val="pt-PT"/>
      </w:rPr>
      <w:t>3</w:t>
    </w:r>
    <w:r w:rsidR="00C27D85">
      <w:rPr>
        <w:rFonts w:ascii="Arial Narrow" w:hAnsi="Arial Narrow"/>
        <w:i/>
        <w:lang w:val="pt-PT"/>
      </w:rPr>
      <w:t>5</w:t>
    </w:r>
    <w:r w:rsidR="00383147" w:rsidRPr="00D87BD4">
      <w:rPr>
        <w:rFonts w:ascii="Arial Narrow" w:hAnsi="Arial Narrow"/>
        <w:i/>
        <w:spacing w:val="-5"/>
        <w:lang w:val="pt-PT"/>
      </w:rPr>
      <w:t>-202</w:t>
    </w:r>
    <w:r w:rsidR="00FE1FD0" w:rsidRPr="00D87BD4">
      <w:rPr>
        <w:rFonts w:ascii="Arial Narrow" w:hAnsi="Arial Narrow"/>
        <w:i/>
        <w:spacing w:val="-5"/>
        <w:lang w:val="pt-PT"/>
      </w:rPr>
      <w:t>6</w:t>
    </w:r>
    <w:r w:rsidRPr="00D87BD4">
      <w:rPr>
        <w:rFonts w:ascii="Arial Narrow" w:hAnsi="Arial Narrow"/>
        <w:i/>
        <w:lang w:val="pt-PT"/>
      </w:rPr>
      <w:t>-FOSPIBAY/</w:t>
    </w:r>
    <w:r w:rsidR="00D87BD4" w:rsidRPr="00D87BD4">
      <w:rPr>
        <w:rFonts w:ascii="Arial Narrow" w:hAnsi="Arial Narrow"/>
        <w:i/>
        <w:lang w:val="pt-PT"/>
      </w:rPr>
      <w:t>AD</w:t>
    </w:r>
    <w:r w:rsidRPr="00D87BD4">
      <w:rPr>
        <w:rFonts w:ascii="Arial Narrow" w:hAnsi="Arial Narrow"/>
        <w:i/>
        <w:spacing w:val="-5"/>
        <w:lang w:val="pt-PT"/>
      </w:rPr>
      <w:t xml:space="preserve"> </w:t>
    </w:r>
    <w:r w:rsidRPr="00D87BD4">
      <w:rPr>
        <w:rFonts w:ascii="Arial Narrow" w:hAnsi="Arial Narrow"/>
        <w:i/>
        <w:lang w:val="pt-PT"/>
      </w:rPr>
      <w:t>–</w:t>
    </w:r>
    <w:r w:rsidRPr="00D87BD4">
      <w:rPr>
        <w:rFonts w:ascii="Arial Narrow" w:hAnsi="Arial Narrow"/>
        <w:i/>
        <w:spacing w:val="-2"/>
        <w:lang w:val="pt-PT"/>
      </w:rPr>
      <w:t xml:space="preserve"> </w:t>
    </w:r>
    <w:r w:rsidR="00DC4C37" w:rsidRPr="00D87BD4">
      <w:rPr>
        <w:rFonts w:ascii="Arial Narrow" w:hAnsi="Arial Narrow"/>
        <w:i/>
        <w:spacing w:val="-2"/>
        <w:lang w:val="pt-PT"/>
      </w:rPr>
      <w:t>I</w:t>
    </w:r>
    <w:r w:rsidRPr="00D87BD4">
      <w:rPr>
        <w:rFonts w:ascii="Arial Narrow" w:hAnsi="Arial Narrow"/>
        <w:i/>
        <w:spacing w:val="-3"/>
        <w:lang w:val="pt-PT"/>
      </w:rPr>
      <w:t xml:space="preserve"> </w:t>
    </w:r>
    <w:r w:rsidRPr="00D87BD4">
      <w:rPr>
        <w:rFonts w:ascii="Arial Narrow" w:hAnsi="Arial Narrow"/>
        <w:i/>
        <w:lang w:val="pt-PT"/>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300D7"/>
    <w:multiLevelType w:val="multilevel"/>
    <w:tmpl w:val="DBB8C3AE"/>
    <w:lvl w:ilvl="0">
      <w:start w:val="13"/>
      <w:numFmt w:val="decimal"/>
      <w:lvlText w:val="%1."/>
      <w:lvlJc w:val="left"/>
      <w:pPr>
        <w:ind w:left="405" w:hanging="405"/>
      </w:pPr>
    </w:lvl>
    <w:lvl w:ilvl="1">
      <w:start w:val="1"/>
      <w:numFmt w:val="decimal"/>
      <w:lvlText w:val="%1.%2."/>
      <w:lvlJc w:val="left"/>
      <w:pPr>
        <w:ind w:left="1519" w:hanging="405"/>
      </w:pPr>
    </w:lvl>
    <w:lvl w:ilvl="2">
      <w:start w:val="1"/>
      <w:numFmt w:val="decimal"/>
      <w:lvlText w:val="%1.%2.%3."/>
      <w:lvlJc w:val="left"/>
      <w:pPr>
        <w:ind w:left="2948" w:hanging="720"/>
      </w:pPr>
    </w:lvl>
    <w:lvl w:ilvl="3">
      <w:start w:val="1"/>
      <w:numFmt w:val="decimal"/>
      <w:lvlText w:val="%1.%2.%3.%4."/>
      <w:lvlJc w:val="left"/>
      <w:pPr>
        <w:ind w:left="4062" w:hanging="720"/>
      </w:pPr>
    </w:lvl>
    <w:lvl w:ilvl="4">
      <w:start w:val="1"/>
      <w:numFmt w:val="decimal"/>
      <w:lvlText w:val="%1.%2.%3.%4.%5."/>
      <w:lvlJc w:val="left"/>
      <w:pPr>
        <w:ind w:left="5536" w:hanging="1080"/>
      </w:pPr>
    </w:lvl>
    <w:lvl w:ilvl="5">
      <w:start w:val="1"/>
      <w:numFmt w:val="decimal"/>
      <w:lvlText w:val="%1.%2.%3.%4.%5.%6."/>
      <w:lvlJc w:val="left"/>
      <w:pPr>
        <w:ind w:left="6650" w:hanging="1080"/>
      </w:pPr>
    </w:lvl>
    <w:lvl w:ilvl="6">
      <w:start w:val="1"/>
      <w:numFmt w:val="decimal"/>
      <w:lvlText w:val="%1.%2.%3.%4.%5.%6.%7."/>
      <w:lvlJc w:val="left"/>
      <w:pPr>
        <w:ind w:left="7764" w:hanging="1080"/>
      </w:pPr>
    </w:lvl>
    <w:lvl w:ilvl="7">
      <w:start w:val="1"/>
      <w:numFmt w:val="decimal"/>
      <w:lvlText w:val="%1.%2.%3.%4.%5.%6.%7.%8."/>
      <w:lvlJc w:val="left"/>
      <w:pPr>
        <w:ind w:left="9238" w:hanging="1440"/>
      </w:pPr>
    </w:lvl>
    <w:lvl w:ilvl="8">
      <w:start w:val="1"/>
      <w:numFmt w:val="decimal"/>
      <w:lvlText w:val="%1.%2.%3.%4.%5.%6.%7.%8.%9."/>
      <w:lvlJc w:val="left"/>
      <w:pPr>
        <w:ind w:left="10352" w:hanging="1440"/>
      </w:pPr>
    </w:lvl>
  </w:abstractNum>
  <w:abstractNum w:abstractNumId="2"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5C163D3"/>
    <w:multiLevelType w:val="multilevel"/>
    <w:tmpl w:val="E550E8D6"/>
    <w:styleLink w:val="Estilo1"/>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 w15:restartNumberingAfterBreak="0">
    <w:nsid w:val="08D15DF0"/>
    <w:multiLevelType w:val="multilevel"/>
    <w:tmpl w:val="239C8FC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F061AFA"/>
    <w:multiLevelType w:val="multilevel"/>
    <w:tmpl w:val="E550E8D6"/>
    <w:numStyleLink w:val="Estilo1"/>
  </w:abstractNum>
  <w:abstractNum w:abstractNumId="8" w15:restartNumberingAfterBreak="0">
    <w:nsid w:val="127A7A17"/>
    <w:multiLevelType w:val="hybridMultilevel"/>
    <w:tmpl w:val="A288EC46"/>
    <w:lvl w:ilvl="0" w:tplc="3112CFC8">
      <w:start w:val="8"/>
      <w:numFmt w:val="bullet"/>
      <w:lvlText w:val="-"/>
      <w:lvlJc w:val="left"/>
      <w:pPr>
        <w:ind w:left="1152" w:hanging="360"/>
      </w:pPr>
      <w:rPr>
        <w:rFonts w:ascii="Calibri" w:eastAsiaTheme="minorHAnsi" w:hAnsi="Calibri" w:cs="Calibri" w:hint="default"/>
        <w:b w:val="0"/>
      </w:rPr>
    </w:lvl>
    <w:lvl w:ilvl="1" w:tplc="280A0003">
      <w:start w:val="1"/>
      <w:numFmt w:val="bullet"/>
      <w:lvlText w:val="o"/>
      <w:lvlJc w:val="left"/>
      <w:pPr>
        <w:ind w:left="1872" w:hanging="360"/>
      </w:pPr>
      <w:rPr>
        <w:rFonts w:ascii="Courier New" w:hAnsi="Courier New" w:cs="Courier New" w:hint="default"/>
      </w:rPr>
    </w:lvl>
    <w:lvl w:ilvl="2" w:tplc="280A0005">
      <w:start w:val="1"/>
      <w:numFmt w:val="bullet"/>
      <w:lvlText w:val=""/>
      <w:lvlJc w:val="left"/>
      <w:pPr>
        <w:ind w:left="2592" w:hanging="360"/>
      </w:pPr>
      <w:rPr>
        <w:rFonts w:ascii="Wingdings" w:hAnsi="Wingdings" w:hint="default"/>
      </w:rPr>
    </w:lvl>
    <w:lvl w:ilvl="3" w:tplc="280A0001">
      <w:start w:val="1"/>
      <w:numFmt w:val="bullet"/>
      <w:lvlText w:val=""/>
      <w:lvlJc w:val="left"/>
      <w:pPr>
        <w:ind w:left="3312" w:hanging="360"/>
      </w:pPr>
      <w:rPr>
        <w:rFonts w:ascii="Symbol" w:hAnsi="Symbol" w:hint="default"/>
      </w:rPr>
    </w:lvl>
    <w:lvl w:ilvl="4" w:tplc="280A0003">
      <w:start w:val="1"/>
      <w:numFmt w:val="bullet"/>
      <w:lvlText w:val="o"/>
      <w:lvlJc w:val="left"/>
      <w:pPr>
        <w:ind w:left="4032" w:hanging="360"/>
      </w:pPr>
      <w:rPr>
        <w:rFonts w:ascii="Courier New" w:hAnsi="Courier New" w:cs="Courier New" w:hint="default"/>
      </w:rPr>
    </w:lvl>
    <w:lvl w:ilvl="5" w:tplc="280A0005">
      <w:start w:val="1"/>
      <w:numFmt w:val="bullet"/>
      <w:lvlText w:val=""/>
      <w:lvlJc w:val="left"/>
      <w:pPr>
        <w:ind w:left="4752" w:hanging="360"/>
      </w:pPr>
      <w:rPr>
        <w:rFonts w:ascii="Wingdings" w:hAnsi="Wingdings" w:hint="default"/>
      </w:rPr>
    </w:lvl>
    <w:lvl w:ilvl="6" w:tplc="280A0001">
      <w:start w:val="1"/>
      <w:numFmt w:val="bullet"/>
      <w:lvlText w:val=""/>
      <w:lvlJc w:val="left"/>
      <w:pPr>
        <w:ind w:left="5472" w:hanging="360"/>
      </w:pPr>
      <w:rPr>
        <w:rFonts w:ascii="Symbol" w:hAnsi="Symbol" w:hint="default"/>
      </w:rPr>
    </w:lvl>
    <w:lvl w:ilvl="7" w:tplc="280A0003">
      <w:start w:val="1"/>
      <w:numFmt w:val="bullet"/>
      <w:lvlText w:val="o"/>
      <w:lvlJc w:val="left"/>
      <w:pPr>
        <w:ind w:left="6192" w:hanging="360"/>
      </w:pPr>
      <w:rPr>
        <w:rFonts w:ascii="Courier New" w:hAnsi="Courier New" w:cs="Courier New" w:hint="default"/>
      </w:rPr>
    </w:lvl>
    <w:lvl w:ilvl="8" w:tplc="280A0005">
      <w:start w:val="1"/>
      <w:numFmt w:val="bullet"/>
      <w:lvlText w:val=""/>
      <w:lvlJc w:val="left"/>
      <w:pPr>
        <w:ind w:left="6912" w:hanging="360"/>
      </w:pPr>
      <w:rPr>
        <w:rFonts w:ascii="Wingdings" w:hAnsi="Wingdings" w:hint="default"/>
      </w:rPr>
    </w:lvl>
  </w:abstractNum>
  <w:abstractNum w:abstractNumId="9" w15:restartNumberingAfterBreak="0">
    <w:nsid w:val="131A76C0"/>
    <w:multiLevelType w:val="hybridMultilevel"/>
    <w:tmpl w:val="2ABE0008"/>
    <w:lvl w:ilvl="0" w:tplc="F99A37A4">
      <w:start w:val="1"/>
      <w:numFmt w:val="bullet"/>
      <w:lvlText w:val=""/>
      <w:lvlJc w:val="left"/>
      <w:pPr>
        <w:ind w:left="644" w:hanging="360"/>
      </w:pPr>
      <w:rPr>
        <w:rFonts w:ascii="Symbol" w:hAnsi="Symbol" w:hint="default"/>
      </w:rPr>
    </w:lvl>
    <w:lvl w:ilvl="1" w:tplc="A6F6C2E6">
      <w:start w:val="17"/>
      <w:numFmt w:val="bullet"/>
      <w:lvlText w:val="-"/>
      <w:lvlJc w:val="left"/>
      <w:pPr>
        <w:ind w:left="1712" w:hanging="708"/>
      </w:pPr>
      <w:rPr>
        <w:rFonts w:ascii="Arial Narrow" w:eastAsia="Times New Roman" w:hAnsi="Arial Narrow" w:cs="Times New Roman" w:hint="default"/>
      </w:rPr>
    </w:lvl>
    <w:lvl w:ilvl="2" w:tplc="280A0005">
      <w:start w:val="1"/>
      <w:numFmt w:val="bullet"/>
      <w:lvlText w:val=""/>
      <w:lvlJc w:val="left"/>
      <w:pPr>
        <w:ind w:left="2084" w:hanging="360"/>
      </w:pPr>
      <w:rPr>
        <w:rFonts w:ascii="Wingdings" w:hAnsi="Wingdings" w:hint="default"/>
      </w:rPr>
    </w:lvl>
    <w:lvl w:ilvl="3" w:tplc="280A0001">
      <w:start w:val="1"/>
      <w:numFmt w:val="bullet"/>
      <w:lvlText w:val=""/>
      <w:lvlJc w:val="left"/>
      <w:pPr>
        <w:ind w:left="2804" w:hanging="360"/>
      </w:pPr>
      <w:rPr>
        <w:rFonts w:ascii="Symbol" w:hAnsi="Symbol" w:hint="default"/>
      </w:rPr>
    </w:lvl>
    <w:lvl w:ilvl="4" w:tplc="280A0003">
      <w:start w:val="1"/>
      <w:numFmt w:val="bullet"/>
      <w:lvlText w:val="o"/>
      <w:lvlJc w:val="left"/>
      <w:pPr>
        <w:ind w:left="3524" w:hanging="360"/>
      </w:pPr>
      <w:rPr>
        <w:rFonts w:ascii="Courier New" w:hAnsi="Courier New" w:cs="Courier New" w:hint="default"/>
      </w:rPr>
    </w:lvl>
    <w:lvl w:ilvl="5" w:tplc="280A0005">
      <w:start w:val="1"/>
      <w:numFmt w:val="bullet"/>
      <w:lvlText w:val=""/>
      <w:lvlJc w:val="left"/>
      <w:pPr>
        <w:ind w:left="4244" w:hanging="360"/>
      </w:pPr>
      <w:rPr>
        <w:rFonts w:ascii="Wingdings" w:hAnsi="Wingdings" w:hint="default"/>
      </w:rPr>
    </w:lvl>
    <w:lvl w:ilvl="6" w:tplc="280A0001">
      <w:start w:val="1"/>
      <w:numFmt w:val="bullet"/>
      <w:lvlText w:val=""/>
      <w:lvlJc w:val="left"/>
      <w:pPr>
        <w:ind w:left="4964" w:hanging="360"/>
      </w:pPr>
      <w:rPr>
        <w:rFonts w:ascii="Symbol" w:hAnsi="Symbol" w:hint="default"/>
      </w:rPr>
    </w:lvl>
    <w:lvl w:ilvl="7" w:tplc="280A0003">
      <w:start w:val="1"/>
      <w:numFmt w:val="bullet"/>
      <w:lvlText w:val="o"/>
      <w:lvlJc w:val="left"/>
      <w:pPr>
        <w:ind w:left="5684" w:hanging="360"/>
      </w:pPr>
      <w:rPr>
        <w:rFonts w:ascii="Courier New" w:hAnsi="Courier New" w:cs="Courier New" w:hint="default"/>
      </w:rPr>
    </w:lvl>
    <w:lvl w:ilvl="8" w:tplc="280A0005">
      <w:start w:val="1"/>
      <w:numFmt w:val="bullet"/>
      <w:lvlText w:val=""/>
      <w:lvlJc w:val="left"/>
      <w:pPr>
        <w:ind w:left="6404" w:hanging="360"/>
      </w:pPr>
      <w:rPr>
        <w:rFonts w:ascii="Wingdings" w:hAnsi="Wingdings" w:hint="default"/>
      </w:rPr>
    </w:lvl>
  </w:abstractNum>
  <w:abstractNum w:abstractNumId="10" w15:restartNumberingAfterBreak="0">
    <w:nsid w:val="18F53486"/>
    <w:multiLevelType w:val="hybridMultilevel"/>
    <w:tmpl w:val="8CD6920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 w15:restartNumberingAfterBreak="0">
    <w:nsid w:val="1DA150E9"/>
    <w:multiLevelType w:val="hybridMultilevel"/>
    <w:tmpl w:val="24983BEE"/>
    <w:lvl w:ilvl="0" w:tplc="5254F424">
      <w:start w:val="1"/>
      <w:numFmt w:val="bullet"/>
      <w:lvlText w:val="-"/>
      <w:lvlJc w:val="left"/>
      <w:pPr>
        <w:ind w:left="1440" w:hanging="360"/>
      </w:pPr>
      <w:rPr>
        <w:rFonts w:ascii="Calibri" w:eastAsiaTheme="minorEastAsia" w:hAnsi="Calibri" w:cs="Calibri" w:hint="default"/>
      </w:rPr>
    </w:lvl>
    <w:lvl w:ilvl="1" w:tplc="280A0003">
      <w:start w:val="1"/>
      <w:numFmt w:val="bullet"/>
      <w:lvlText w:val="o"/>
      <w:lvlJc w:val="left"/>
      <w:pPr>
        <w:ind w:left="2160" w:hanging="360"/>
      </w:pPr>
      <w:rPr>
        <w:rFonts w:ascii="Courier New" w:hAnsi="Courier New" w:cs="Courier New" w:hint="default"/>
      </w:rPr>
    </w:lvl>
    <w:lvl w:ilvl="2" w:tplc="5254F424">
      <w:start w:val="1"/>
      <w:numFmt w:val="bullet"/>
      <w:lvlText w:val="-"/>
      <w:lvlJc w:val="left"/>
      <w:pPr>
        <w:ind w:left="2880" w:hanging="360"/>
      </w:pPr>
      <w:rPr>
        <w:rFonts w:ascii="Calibri" w:eastAsiaTheme="minorEastAsia" w:hAnsi="Calibri" w:cs="Calibri"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1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7" w15:restartNumberingAfterBreak="0">
    <w:nsid w:val="344901AA"/>
    <w:multiLevelType w:val="hybridMultilevel"/>
    <w:tmpl w:val="CE0894CA"/>
    <w:lvl w:ilvl="0" w:tplc="19205C50">
      <w:numFmt w:val="bullet"/>
      <w:lvlText w:val="-"/>
      <w:lvlJc w:val="left"/>
      <w:pPr>
        <w:ind w:left="720" w:hanging="360"/>
      </w:pPr>
      <w:rPr>
        <w:rFonts w:ascii="Calibri" w:eastAsia="Times New Roman"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37173C11"/>
    <w:multiLevelType w:val="multilevel"/>
    <w:tmpl w:val="9E22088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8874CDA"/>
    <w:multiLevelType w:val="hybridMultilevel"/>
    <w:tmpl w:val="F85224A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4C0C34"/>
    <w:multiLevelType w:val="hybridMultilevel"/>
    <w:tmpl w:val="54B646E0"/>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3" w15:restartNumberingAfterBreak="0">
    <w:nsid w:val="3FF1550B"/>
    <w:multiLevelType w:val="multilevel"/>
    <w:tmpl w:val="8D3EF962"/>
    <w:lvl w:ilvl="0">
      <w:start w:val="14"/>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2988" w:hanging="72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2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43DA357A"/>
    <w:multiLevelType w:val="hybridMultilevel"/>
    <w:tmpl w:val="7F2AEA84"/>
    <w:lvl w:ilvl="0" w:tplc="280A0001">
      <w:start w:val="1"/>
      <w:numFmt w:val="bullet"/>
      <w:lvlText w:val=""/>
      <w:lvlJc w:val="left"/>
      <w:pPr>
        <w:ind w:left="2130" w:hanging="360"/>
      </w:pPr>
      <w:rPr>
        <w:rFonts w:ascii="Symbol" w:hAnsi="Symbol"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26" w15:restartNumberingAfterBreak="0">
    <w:nsid w:val="446E7D4B"/>
    <w:multiLevelType w:val="multilevel"/>
    <w:tmpl w:val="17209130"/>
    <w:lvl w:ilvl="0">
      <w:start w:val="23"/>
      <w:numFmt w:val="decimal"/>
      <w:lvlText w:val="%1."/>
      <w:lvlJc w:val="left"/>
      <w:pPr>
        <w:ind w:left="420" w:hanging="420"/>
      </w:pPr>
    </w:lvl>
    <w:lvl w:ilvl="1">
      <w:start w:val="1"/>
      <w:numFmt w:val="decimal"/>
      <w:lvlText w:val="%1.%2."/>
      <w:lvlJc w:val="left"/>
      <w:pPr>
        <w:ind w:left="840" w:hanging="420"/>
      </w:pPr>
    </w:lvl>
    <w:lvl w:ilvl="2">
      <w:numFmt w:val="bullet"/>
      <w:lvlText w:val="-"/>
      <w:lvlJc w:val="left"/>
      <w:pPr>
        <w:ind w:left="502" w:hanging="360"/>
      </w:pPr>
      <w:rPr>
        <w:rFonts w:ascii="Calibri" w:eastAsia="Calibri" w:hAnsi="Calibri" w:cs="Calibri" w:hint="default"/>
        <w:w w:val="100"/>
        <w:sz w:val="21"/>
        <w:szCs w:val="21"/>
        <w:lang w:val="es-ES" w:eastAsia="en-US" w:bidi="ar-SA"/>
      </w:rPr>
    </w:lvl>
    <w:lvl w:ilvl="3">
      <w:start w:val="1"/>
      <w:numFmt w:val="decimal"/>
      <w:lvlText w:val="%1.%2.%3.%4."/>
      <w:lvlJc w:val="left"/>
      <w:pPr>
        <w:ind w:left="1980" w:hanging="720"/>
      </w:pPr>
    </w:lvl>
    <w:lvl w:ilvl="4">
      <w:start w:val="1"/>
      <w:numFmt w:val="decimal"/>
      <w:lvlText w:val="%1.%2.%3.%4.%5."/>
      <w:lvlJc w:val="left"/>
      <w:pPr>
        <w:ind w:left="2760" w:hanging="1080"/>
      </w:pPr>
    </w:lvl>
    <w:lvl w:ilvl="5">
      <w:start w:val="1"/>
      <w:numFmt w:val="decimal"/>
      <w:lvlText w:val="%1.%2.%3.%4.%5.%6."/>
      <w:lvlJc w:val="left"/>
      <w:pPr>
        <w:ind w:left="3180" w:hanging="1080"/>
      </w:pPr>
    </w:lvl>
    <w:lvl w:ilvl="6">
      <w:start w:val="1"/>
      <w:numFmt w:val="decimal"/>
      <w:lvlText w:val="%1.%2.%3.%4.%5.%6.%7."/>
      <w:lvlJc w:val="left"/>
      <w:pPr>
        <w:ind w:left="3600" w:hanging="1080"/>
      </w:pPr>
    </w:lvl>
    <w:lvl w:ilvl="7">
      <w:start w:val="1"/>
      <w:numFmt w:val="decimal"/>
      <w:lvlText w:val="%1.%2.%3.%4.%5.%6.%7.%8."/>
      <w:lvlJc w:val="left"/>
      <w:pPr>
        <w:ind w:left="4380" w:hanging="1440"/>
      </w:pPr>
    </w:lvl>
    <w:lvl w:ilvl="8">
      <w:start w:val="1"/>
      <w:numFmt w:val="decimal"/>
      <w:lvlText w:val="%1.%2.%3.%4.%5.%6.%7.%8.%9."/>
      <w:lvlJc w:val="left"/>
      <w:pPr>
        <w:ind w:left="4800" w:hanging="1440"/>
      </w:pPr>
    </w:lvl>
  </w:abstractNum>
  <w:abstractNum w:abstractNumId="27" w15:restartNumberingAfterBreak="0">
    <w:nsid w:val="450E79AD"/>
    <w:multiLevelType w:val="hybridMultilevel"/>
    <w:tmpl w:val="809AF5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B51147F"/>
    <w:multiLevelType w:val="hybridMultilevel"/>
    <w:tmpl w:val="188AE5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3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8665CA0"/>
    <w:multiLevelType w:val="hybridMultilevel"/>
    <w:tmpl w:val="22A6C402"/>
    <w:lvl w:ilvl="0" w:tplc="280A000D">
      <w:start w:val="1"/>
      <w:numFmt w:val="bullet"/>
      <w:lvlText w:val=""/>
      <w:lvlJc w:val="left"/>
      <w:pPr>
        <w:ind w:left="720" w:hanging="360"/>
      </w:pPr>
      <w:rPr>
        <w:rFonts w:ascii="Wingdings" w:hAnsi="Wingdings" w:hint="default"/>
      </w:rPr>
    </w:lvl>
    <w:lvl w:ilvl="1" w:tplc="280A000B">
      <w:start w:val="1"/>
      <w:numFmt w:val="bullet"/>
      <w:lvlText w:val=""/>
      <w:lvlJc w:val="left"/>
      <w:pPr>
        <w:ind w:left="1440" w:hanging="360"/>
      </w:pPr>
      <w:rPr>
        <w:rFonts w:ascii="Wingdings" w:hAnsi="Wingding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CA5524E"/>
    <w:multiLevelType w:val="hybridMultilevel"/>
    <w:tmpl w:val="9336F79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0" w15:restartNumberingAfterBreak="0">
    <w:nsid w:val="6FCF39AE"/>
    <w:multiLevelType w:val="multilevel"/>
    <w:tmpl w:val="1FAECB6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7190505">
    <w:abstractNumId w:val="32"/>
  </w:num>
  <w:num w:numId="2" w16cid:durableId="740979247">
    <w:abstractNumId w:val="36"/>
  </w:num>
  <w:num w:numId="3" w16cid:durableId="407844805">
    <w:abstractNumId w:val="35"/>
  </w:num>
  <w:num w:numId="4" w16cid:durableId="225798776">
    <w:abstractNumId w:val="24"/>
  </w:num>
  <w:num w:numId="5" w16cid:durableId="102310637">
    <w:abstractNumId w:val="3"/>
  </w:num>
  <w:num w:numId="6" w16cid:durableId="1153326330">
    <w:abstractNumId w:val="11"/>
  </w:num>
  <w:num w:numId="7" w16cid:durableId="1152483221">
    <w:abstractNumId w:val="2"/>
  </w:num>
  <w:num w:numId="8" w16cid:durableId="444815550">
    <w:abstractNumId w:val="33"/>
  </w:num>
  <w:num w:numId="9" w16cid:durableId="1996520152">
    <w:abstractNumId w:val="12"/>
  </w:num>
  <w:num w:numId="10" w16cid:durableId="1835340571">
    <w:abstractNumId w:val="18"/>
  </w:num>
  <w:num w:numId="11" w16cid:durableId="1290013597">
    <w:abstractNumId w:val="14"/>
  </w:num>
  <w:num w:numId="12" w16cid:durableId="1036201041">
    <w:abstractNumId w:val="31"/>
  </w:num>
  <w:num w:numId="13" w16cid:durableId="970138197">
    <w:abstractNumId w:val="34"/>
  </w:num>
  <w:num w:numId="14" w16cid:durableId="686907510">
    <w:abstractNumId w:val="21"/>
  </w:num>
  <w:num w:numId="15" w16cid:durableId="821194114">
    <w:abstractNumId w:val="30"/>
  </w:num>
  <w:num w:numId="16" w16cid:durableId="986513547">
    <w:abstractNumId w:val="37"/>
  </w:num>
  <w:num w:numId="17" w16cid:durableId="326053070">
    <w:abstractNumId w:val="13"/>
  </w:num>
  <w:num w:numId="18" w16cid:durableId="1414739080">
    <w:abstractNumId w:val="5"/>
  </w:num>
  <w:num w:numId="19" w16cid:durableId="748160320">
    <w:abstractNumId w:val="28"/>
  </w:num>
  <w:num w:numId="20" w16cid:durableId="775029267">
    <w:abstractNumId w:val="19"/>
  </w:num>
  <w:num w:numId="21" w16cid:durableId="403069709">
    <w:abstractNumId w:val="6"/>
  </w:num>
  <w:num w:numId="22" w16cid:durableId="1860467858">
    <w:abstractNumId w:val="0"/>
  </w:num>
  <w:num w:numId="23" w16cid:durableId="327366982">
    <w:abstractNumId w:val="16"/>
  </w:num>
  <w:num w:numId="24" w16cid:durableId="1646935017">
    <w:abstractNumId w:val="15"/>
  </w:num>
  <w:num w:numId="25" w16cid:durableId="125390538">
    <w:abstractNumId w:val="40"/>
  </w:num>
  <w:num w:numId="26" w16cid:durableId="719328802">
    <w:abstractNumId w:val="4"/>
  </w:num>
  <w:num w:numId="27" w16cid:durableId="1090396364">
    <w:abstractNumId w:val="7"/>
  </w:num>
  <w:num w:numId="28" w16cid:durableId="1224758097">
    <w:abstractNumId w:val="25"/>
  </w:num>
  <w:num w:numId="29" w16cid:durableId="1795100406">
    <w:abstractNumId w:val="39"/>
  </w:num>
  <w:num w:numId="30" w16cid:durableId="1620333580">
    <w:abstractNumId w:val="20"/>
  </w:num>
  <w:num w:numId="31" w16cid:durableId="721371536">
    <w:abstractNumId w:val="22"/>
  </w:num>
  <w:num w:numId="32" w16cid:durableId="573859406">
    <w:abstractNumId w:val="38"/>
  </w:num>
  <w:num w:numId="33" w16cid:durableId="1835760910">
    <w:abstractNumId w:val="9"/>
  </w:num>
  <w:num w:numId="34" w16cid:durableId="301234646">
    <w:abstractNumId w:val="17"/>
  </w:num>
  <w:num w:numId="35" w16cid:durableId="1905795929">
    <w:abstractNumId w:val="8"/>
  </w:num>
  <w:num w:numId="36" w16cid:durableId="2017462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54468405">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16841221">
    <w:abstractNumId w:val="2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2969694">
    <w:abstractNumId w:val="26"/>
    <w:lvlOverride w:ilvl="0">
      <w:startOverride w:val="2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262689">
    <w:abstractNumId w:val="27"/>
  </w:num>
  <w:num w:numId="41" w16cid:durableId="516309366">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E55"/>
    <w:rsid w:val="000012AD"/>
    <w:rsid w:val="0000131C"/>
    <w:rsid w:val="00001B79"/>
    <w:rsid w:val="0000253C"/>
    <w:rsid w:val="000025C0"/>
    <w:rsid w:val="00003B2A"/>
    <w:rsid w:val="000073B0"/>
    <w:rsid w:val="0000751C"/>
    <w:rsid w:val="00007C96"/>
    <w:rsid w:val="000124FB"/>
    <w:rsid w:val="0001295B"/>
    <w:rsid w:val="00014257"/>
    <w:rsid w:val="0001452E"/>
    <w:rsid w:val="00014EA5"/>
    <w:rsid w:val="00015842"/>
    <w:rsid w:val="00015A6E"/>
    <w:rsid w:val="00016AD5"/>
    <w:rsid w:val="000177C6"/>
    <w:rsid w:val="00020FF6"/>
    <w:rsid w:val="00022B52"/>
    <w:rsid w:val="00023D1A"/>
    <w:rsid w:val="00024EFD"/>
    <w:rsid w:val="000257B6"/>
    <w:rsid w:val="00025F81"/>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4FAB"/>
    <w:rsid w:val="00047E29"/>
    <w:rsid w:val="00051009"/>
    <w:rsid w:val="00051BEE"/>
    <w:rsid w:val="00052528"/>
    <w:rsid w:val="00052913"/>
    <w:rsid w:val="00053C01"/>
    <w:rsid w:val="00053E3B"/>
    <w:rsid w:val="0005581E"/>
    <w:rsid w:val="00061470"/>
    <w:rsid w:val="00061A9E"/>
    <w:rsid w:val="00062AE0"/>
    <w:rsid w:val="000630B5"/>
    <w:rsid w:val="00064011"/>
    <w:rsid w:val="00065A80"/>
    <w:rsid w:val="00065B80"/>
    <w:rsid w:val="0006732C"/>
    <w:rsid w:val="00067B85"/>
    <w:rsid w:val="0007097B"/>
    <w:rsid w:val="00070AED"/>
    <w:rsid w:val="0007181B"/>
    <w:rsid w:val="00071E50"/>
    <w:rsid w:val="00073139"/>
    <w:rsid w:val="000747DB"/>
    <w:rsid w:val="00074B49"/>
    <w:rsid w:val="00074BDB"/>
    <w:rsid w:val="00074D19"/>
    <w:rsid w:val="00077A68"/>
    <w:rsid w:val="0008030D"/>
    <w:rsid w:val="00080834"/>
    <w:rsid w:val="00084F21"/>
    <w:rsid w:val="00085F26"/>
    <w:rsid w:val="00090C52"/>
    <w:rsid w:val="00091500"/>
    <w:rsid w:val="00091767"/>
    <w:rsid w:val="00091C98"/>
    <w:rsid w:val="000920E5"/>
    <w:rsid w:val="00093452"/>
    <w:rsid w:val="0009419E"/>
    <w:rsid w:val="00094463"/>
    <w:rsid w:val="00094C0D"/>
    <w:rsid w:val="00097858"/>
    <w:rsid w:val="000A176A"/>
    <w:rsid w:val="000A188B"/>
    <w:rsid w:val="000A4790"/>
    <w:rsid w:val="000A6921"/>
    <w:rsid w:val="000A70AC"/>
    <w:rsid w:val="000B17A7"/>
    <w:rsid w:val="000B219E"/>
    <w:rsid w:val="000B3AFF"/>
    <w:rsid w:val="000B55F6"/>
    <w:rsid w:val="000B6B25"/>
    <w:rsid w:val="000C0617"/>
    <w:rsid w:val="000C1002"/>
    <w:rsid w:val="000C2341"/>
    <w:rsid w:val="000C3997"/>
    <w:rsid w:val="000C3C00"/>
    <w:rsid w:val="000C504C"/>
    <w:rsid w:val="000C519F"/>
    <w:rsid w:val="000C62D7"/>
    <w:rsid w:val="000C67A6"/>
    <w:rsid w:val="000C68BF"/>
    <w:rsid w:val="000C788B"/>
    <w:rsid w:val="000D0A9B"/>
    <w:rsid w:val="000D2871"/>
    <w:rsid w:val="000D303D"/>
    <w:rsid w:val="000D4B99"/>
    <w:rsid w:val="000D4C93"/>
    <w:rsid w:val="000D6616"/>
    <w:rsid w:val="000D662C"/>
    <w:rsid w:val="000D731F"/>
    <w:rsid w:val="000D75EF"/>
    <w:rsid w:val="000D7F9E"/>
    <w:rsid w:val="000E1899"/>
    <w:rsid w:val="000E283B"/>
    <w:rsid w:val="000E332B"/>
    <w:rsid w:val="000E3A3E"/>
    <w:rsid w:val="000E3AA8"/>
    <w:rsid w:val="000E53C2"/>
    <w:rsid w:val="000E54D2"/>
    <w:rsid w:val="000E5698"/>
    <w:rsid w:val="000E59DA"/>
    <w:rsid w:val="000E6E74"/>
    <w:rsid w:val="000E72B6"/>
    <w:rsid w:val="000F067C"/>
    <w:rsid w:val="000F3730"/>
    <w:rsid w:val="000F3D62"/>
    <w:rsid w:val="000F4FC8"/>
    <w:rsid w:val="000F75F3"/>
    <w:rsid w:val="00100088"/>
    <w:rsid w:val="00100368"/>
    <w:rsid w:val="001006AD"/>
    <w:rsid w:val="0010186B"/>
    <w:rsid w:val="001018F2"/>
    <w:rsid w:val="0010321B"/>
    <w:rsid w:val="00104994"/>
    <w:rsid w:val="00104DB3"/>
    <w:rsid w:val="00106F9F"/>
    <w:rsid w:val="00110196"/>
    <w:rsid w:val="0011052D"/>
    <w:rsid w:val="00111260"/>
    <w:rsid w:val="0011129A"/>
    <w:rsid w:val="0011283A"/>
    <w:rsid w:val="00113409"/>
    <w:rsid w:val="00113F96"/>
    <w:rsid w:val="00114E6D"/>
    <w:rsid w:val="001167AC"/>
    <w:rsid w:val="00116FA7"/>
    <w:rsid w:val="001171E2"/>
    <w:rsid w:val="00117AAB"/>
    <w:rsid w:val="00117BD2"/>
    <w:rsid w:val="00117E27"/>
    <w:rsid w:val="00120ABF"/>
    <w:rsid w:val="00120D8A"/>
    <w:rsid w:val="00121480"/>
    <w:rsid w:val="001214CB"/>
    <w:rsid w:val="001220DA"/>
    <w:rsid w:val="0012554E"/>
    <w:rsid w:val="001270EC"/>
    <w:rsid w:val="00130206"/>
    <w:rsid w:val="0013087C"/>
    <w:rsid w:val="00131950"/>
    <w:rsid w:val="00131E69"/>
    <w:rsid w:val="00135739"/>
    <w:rsid w:val="00135E5B"/>
    <w:rsid w:val="00140246"/>
    <w:rsid w:val="00143F0A"/>
    <w:rsid w:val="00143FE8"/>
    <w:rsid w:val="0014428E"/>
    <w:rsid w:val="001462B7"/>
    <w:rsid w:val="00146477"/>
    <w:rsid w:val="0015027D"/>
    <w:rsid w:val="001515FF"/>
    <w:rsid w:val="00151775"/>
    <w:rsid w:val="001538C6"/>
    <w:rsid w:val="00153B8E"/>
    <w:rsid w:val="00155098"/>
    <w:rsid w:val="0015604C"/>
    <w:rsid w:val="001600EF"/>
    <w:rsid w:val="001615EA"/>
    <w:rsid w:val="00162AFD"/>
    <w:rsid w:val="0016446C"/>
    <w:rsid w:val="00164A0A"/>
    <w:rsid w:val="00166E19"/>
    <w:rsid w:val="00167600"/>
    <w:rsid w:val="00171834"/>
    <w:rsid w:val="0017387E"/>
    <w:rsid w:val="00173DD5"/>
    <w:rsid w:val="0017456C"/>
    <w:rsid w:val="001756EA"/>
    <w:rsid w:val="00176895"/>
    <w:rsid w:val="00176EBC"/>
    <w:rsid w:val="00176F89"/>
    <w:rsid w:val="001803DD"/>
    <w:rsid w:val="001804EE"/>
    <w:rsid w:val="001828EA"/>
    <w:rsid w:val="00184E11"/>
    <w:rsid w:val="001858D4"/>
    <w:rsid w:val="00185A58"/>
    <w:rsid w:val="00185DA9"/>
    <w:rsid w:val="0018685F"/>
    <w:rsid w:val="00187161"/>
    <w:rsid w:val="001906FB"/>
    <w:rsid w:val="00190E7C"/>
    <w:rsid w:val="00191634"/>
    <w:rsid w:val="00191D57"/>
    <w:rsid w:val="00192C43"/>
    <w:rsid w:val="00193349"/>
    <w:rsid w:val="0019470C"/>
    <w:rsid w:val="0019506A"/>
    <w:rsid w:val="0019536F"/>
    <w:rsid w:val="0019572E"/>
    <w:rsid w:val="00196590"/>
    <w:rsid w:val="001A0D3A"/>
    <w:rsid w:val="001A1A60"/>
    <w:rsid w:val="001A209C"/>
    <w:rsid w:val="001A31C6"/>
    <w:rsid w:val="001A3AA1"/>
    <w:rsid w:val="001A4295"/>
    <w:rsid w:val="001A6630"/>
    <w:rsid w:val="001A70AA"/>
    <w:rsid w:val="001A7C86"/>
    <w:rsid w:val="001A7F96"/>
    <w:rsid w:val="001B0BB4"/>
    <w:rsid w:val="001B0EB0"/>
    <w:rsid w:val="001B102E"/>
    <w:rsid w:val="001B143B"/>
    <w:rsid w:val="001B2DD0"/>
    <w:rsid w:val="001B322D"/>
    <w:rsid w:val="001B3322"/>
    <w:rsid w:val="001B3BA4"/>
    <w:rsid w:val="001B5F35"/>
    <w:rsid w:val="001C2A5D"/>
    <w:rsid w:val="001C30E0"/>
    <w:rsid w:val="001C3309"/>
    <w:rsid w:val="001C58A3"/>
    <w:rsid w:val="001C69E1"/>
    <w:rsid w:val="001C7AB3"/>
    <w:rsid w:val="001D1AAB"/>
    <w:rsid w:val="001D279F"/>
    <w:rsid w:val="001D3105"/>
    <w:rsid w:val="001D3356"/>
    <w:rsid w:val="001D3392"/>
    <w:rsid w:val="001D45CA"/>
    <w:rsid w:val="001D4EDB"/>
    <w:rsid w:val="001D57BC"/>
    <w:rsid w:val="001D5BB1"/>
    <w:rsid w:val="001D5EFB"/>
    <w:rsid w:val="001E18CE"/>
    <w:rsid w:val="001E1F92"/>
    <w:rsid w:val="001E32F5"/>
    <w:rsid w:val="001E54AF"/>
    <w:rsid w:val="001E7951"/>
    <w:rsid w:val="001F0393"/>
    <w:rsid w:val="001F03C8"/>
    <w:rsid w:val="001F16F6"/>
    <w:rsid w:val="001F1A8F"/>
    <w:rsid w:val="001F2618"/>
    <w:rsid w:val="001F4C6B"/>
    <w:rsid w:val="001F5180"/>
    <w:rsid w:val="001F6C1B"/>
    <w:rsid w:val="00200E4B"/>
    <w:rsid w:val="0020121E"/>
    <w:rsid w:val="002019B2"/>
    <w:rsid w:val="002023BA"/>
    <w:rsid w:val="00202709"/>
    <w:rsid w:val="00202957"/>
    <w:rsid w:val="00203A58"/>
    <w:rsid w:val="00203BE1"/>
    <w:rsid w:val="00204B5E"/>
    <w:rsid w:val="00204FB1"/>
    <w:rsid w:val="00205840"/>
    <w:rsid w:val="00206A08"/>
    <w:rsid w:val="00207C75"/>
    <w:rsid w:val="00210699"/>
    <w:rsid w:val="00210711"/>
    <w:rsid w:val="0021158D"/>
    <w:rsid w:val="00212085"/>
    <w:rsid w:val="002123DD"/>
    <w:rsid w:val="002123EB"/>
    <w:rsid w:val="00213BED"/>
    <w:rsid w:val="00214C18"/>
    <w:rsid w:val="002170B0"/>
    <w:rsid w:val="0021785C"/>
    <w:rsid w:val="00220531"/>
    <w:rsid w:val="00222554"/>
    <w:rsid w:val="00223E36"/>
    <w:rsid w:val="00223EF5"/>
    <w:rsid w:val="002261A2"/>
    <w:rsid w:val="0022651F"/>
    <w:rsid w:val="002266A7"/>
    <w:rsid w:val="002275D9"/>
    <w:rsid w:val="002279EC"/>
    <w:rsid w:val="00227B7C"/>
    <w:rsid w:val="0023121B"/>
    <w:rsid w:val="002320E2"/>
    <w:rsid w:val="002321B5"/>
    <w:rsid w:val="00232240"/>
    <w:rsid w:val="002324AF"/>
    <w:rsid w:val="0023380B"/>
    <w:rsid w:val="0023673C"/>
    <w:rsid w:val="00236E01"/>
    <w:rsid w:val="00236E85"/>
    <w:rsid w:val="002415DF"/>
    <w:rsid w:val="00241757"/>
    <w:rsid w:val="00241DBD"/>
    <w:rsid w:val="00242D15"/>
    <w:rsid w:val="00242ED3"/>
    <w:rsid w:val="00243BA0"/>
    <w:rsid w:val="00243C54"/>
    <w:rsid w:val="00244850"/>
    <w:rsid w:val="00244972"/>
    <w:rsid w:val="00244BE8"/>
    <w:rsid w:val="002469EF"/>
    <w:rsid w:val="00247C5C"/>
    <w:rsid w:val="002527ED"/>
    <w:rsid w:val="00252B32"/>
    <w:rsid w:val="002534B0"/>
    <w:rsid w:val="00255422"/>
    <w:rsid w:val="00255A25"/>
    <w:rsid w:val="00256545"/>
    <w:rsid w:val="0026265F"/>
    <w:rsid w:val="002642C0"/>
    <w:rsid w:val="002651AA"/>
    <w:rsid w:val="00266277"/>
    <w:rsid w:val="002708B8"/>
    <w:rsid w:val="00271162"/>
    <w:rsid w:val="002733A4"/>
    <w:rsid w:val="002740DB"/>
    <w:rsid w:val="002745F7"/>
    <w:rsid w:val="00274DA1"/>
    <w:rsid w:val="0027549D"/>
    <w:rsid w:val="00276FB9"/>
    <w:rsid w:val="00277410"/>
    <w:rsid w:val="0028022E"/>
    <w:rsid w:val="0028166A"/>
    <w:rsid w:val="00281A88"/>
    <w:rsid w:val="00281EA0"/>
    <w:rsid w:val="00282353"/>
    <w:rsid w:val="002828CB"/>
    <w:rsid w:val="00284399"/>
    <w:rsid w:val="00284630"/>
    <w:rsid w:val="00284F93"/>
    <w:rsid w:val="00286358"/>
    <w:rsid w:val="00286446"/>
    <w:rsid w:val="00286B5A"/>
    <w:rsid w:val="00287111"/>
    <w:rsid w:val="00287F04"/>
    <w:rsid w:val="002913E3"/>
    <w:rsid w:val="002939FA"/>
    <w:rsid w:val="00293D03"/>
    <w:rsid w:val="002944CF"/>
    <w:rsid w:val="002A0788"/>
    <w:rsid w:val="002A2B9A"/>
    <w:rsid w:val="002A47B9"/>
    <w:rsid w:val="002A4E32"/>
    <w:rsid w:val="002B0264"/>
    <w:rsid w:val="002B07D5"/>
    <w:rsid w:val="002B0AF0"/>
    <w:rsid w:val="002B334E"/>
    <w:rsid w:val="002B3400"/>
    <w:rsid w:val="002B3B44"/>
    <w:rsid w:val="002B478B"/>
    <w:rsid w:val="002C0A36"/>
    <w:rsid w:val="002C14ED"/>
    <w:rsid w:val="002C157E"/>
    <w:rsid w:val="002C1CE3"/>
    <w:rsid w:val="002C333C"/>
    <w:rsid w:val="002C481F"/>
    <w:rsid w:val="002C6318"/>
    <w:rsid w:val="002C6375"/>
    <w:rsid w:val="002C6A0D"/>
    <w:rsid w:val="002C71D7"/>
    <w:rsid w:val="002C73F8"/>
    <w:rsid w:val="002D11A4"/>
    <w:rsid w:val="002D1F44"/>
    <w:rsid w:val="002D4964"/>
    <w:rsid w:val="002D5BFD"/>
    <w:rsid w:val="002D6049"/>
    <w:rsid w:val="002D69C0"/>
    <w:rsid w:val="002E1DE9"/>
    <w:rsid w:val="002E1E03"/>
    <w:rsid w:val="002E1ED9"/>
    <w:rsid w:val="002E4428"/>
    <w:rsid w:val="002E695E"/>
    <w:rsid w:val="002E719E"/>
    <w:rsid w:val="002F01B8"/>
    <w:rsid w:val="002F143C"/>
    <w:rsid w:val="00300488"/>
    <w:rsid w:val="00301441"/>
    <w:rsid w:val="00302D90"/>
    <w:rsid w:val="00305656"/>
    <w:rsid w:val="0030653E"/>
    <w:rsid w:val="00307B0F"/>
    <w:rsid w:val="00310746"/>
    <w:rsid w:val="00311124"/>
    <w:rsid w:val="003121C1"/>
    <w:rsid w:val="00313312"/>
    <w:rsid w:val="0031439A"/>
    <w:rsid w:val="00314E22"/>
    <w:rsid w:val="003174C3"/>
    <w:rsid w:val="003176CB"/>
    <w:rsid w:val="00320260"/>
    <w:rsid w:val="00320DC9"/>
    <w:rsid w:val="00321D5E"/>
    <w:rsid w:val="003221BC"/>
    <w:rsid w:val="003224CB"/>
    <w:rsid w:val="00322649"/>
    <w:rsid w:val="00323DD2"/>
    <w:rsid w:val="00323F9D"/>
    <w:rsid w:val="00326249"/>
    <w:rsid w:val="00327B41"/>
    <w:rsid w:val="00330A42"/>
    <w:rsid w:val="00331442"/>
    <w:rsid w:val="00331804"/>
    <w:rsid w:val="00332BEC"/>
    <w:rsid w:val="0033390E"/>
    <w:rsid w:val="00333CDE"/>
    <w:rsid w:val="00333FC7"/>
    <w:rsid w:val="00334D93"/>
    <w:rsid w:val="00335E9A"/>
    <w:rsid w:val="00341919"/>
    <w:rsid w:val="0034359E"/>
    <w:rsid w:val="003448DC"/>
    <w:rsid w:val="00345FDF"/>
    <w:rsid w:val="00350562"/>
    <w:rsid w:val="003561BD"/>
    <w:rsid w:val="003563E2"/>
    <w:rsid w:val="00357811"/>
    <w:rsid w:val="00357D2C"/>
    <w:rsid w:val="003609CD"/>
    <w:rsid w:val="003633E2"/>
    <w:rsid w:val="003638C8"/>
    <w:rsid w:val="00364111"/>
    <w:rsid w:val="00365A9A"/>
    <w:rsid w:val="003671EC"/>
    <w:rsid w:val="00367AAD"/>
    <w:rsid w:val="00370007"/>
    <w:rsid w:val="0037054E"/>
    <w:rsid w:val="003705A4"/>
    <w:rsid w:val="003730B0"/>
    <w:rsid w:val="00376668"/>
    <w:rsid w:val="00376C17"/>
    <w:rsid w:val="00376F71"/>
    <w:rsid w:val="003778FE"/>
    <w:rsid w:val="00380947"/>
    <w:rsid w:val="00383147"/>
    <w:rsid w:val="003835CD"/>
    <w:rsid w:val="00383ED6"/>
    <w:rsid w:val="00385377"/>
    <w:rsid w:val="003861D2"/>
    <w:rsid w:val="003863DE"/>
    <w:rsid w:val="0038665C"/>
    <w:rsid w:val="00390515"/>
    <w:rsid w:val="00390E68"/>
    <w:rsid w:val="00395944"/>
    <w:rsid w:val="00396955"/>
    <w:rsid w:val="003A16D9"/>
    <w:rsid w:val="003A6074"/>
    <w:rsid w:val="003A6432"/>
    <w:rsid w:val="003A654A"/>
    <w:rsid w:val="003A6B0C"/>
    <w:rsid w:val="003B34BF"/>
    <w:rsid w:val="003B39B4"/>
    <w:rsid w:val="003B4C86"/>
    <w:rsid w:val="003B6CFD"/>
    <w:rsid w:val="003B70A5"/>
    <w:rsid w:val="003B7447"/>
    <w:rsid w:val="003B75E4"/>
    <w:rsid w:val="003C40E5"/>
    <w:rsid w:val="003C545A"/>
    <w:rsid w:val="003C63F6"/>
    <w:rsid w:val="003D0421"/>
    <w:rsid w:val="003D0738"/>
    <w:rsid w:val="003D09F8"/>
    <w:rsid w:val="003D0CE4"/>
    <w:rsid w:val="003D15B9"/>
    <w:rsid w:val="003D22BC"/>
    <w:rsid w:val="003D257E"/>
    <w:rsid w:val="003D5110"/>
    <w:rsid w:val="003D6CB2"/>
    <w:rsid w:val="003D6E2E"/>
    <w:rsid w:val="003D7C66"/>
    <w:rsid w:val="003E0CBA"/>
    <w:rsid w:val="003E0E80"/>
    <w:rsid w:val="003E2AB8"/>
    <w:rsid w:val="003E360A"/>
    <w:rsid w:val="003E4501"/>
    <w:rsid w:val="003E60EA"/>
    <w:rsid w:val="003E6C8B"/>
    <w:rsid w:val="003E7176"/>
    <w:rsid w:val="003E77A4"/>
    <w:rsid w:val="003F08C3"/>
    <w:rsid w:val="003F0AE6"/>
    <w:rsid w:val="003F1F09"/>
    <w:rsid w:val="003F2110"/>
    <w:rsid w:val="003F43F7"/>
    <w:rsid w:val="003F5148"/>
    <w:rsid w:val="003F65E0"/>
    <w:rsid w:val="003F6C48"/>
    <w:rsid w:val="003F7FA4"/>
    <w:rsid w:val="004026C1"/>
    <w:rsid w:val="00404230"/>
    <w:rsid w:val="004044DB"/>
    <w:rsid w:val="00405042"/>
    <w:rsid w:val="00405626"/>
    <w:rsid w:val="0040564F"/>
    <w:rsid w:val="004061BD"/>
    <w:rsid w:val="0040750D"/>
    <w:rsid w:val="00410917"/>
    <w:rsid w:val="004121D6"/>
    <w:rsid w:val="00412539"/>
    <w:rsid w:val="00412C4D"/>
    <w:rsid w:val="004135C7"/>
    <w:rsid w:val="00414C1B"/>
    <w:rsid w:val="0041539A"/>
    <w:rsid w:val="00415848"/>
    <w:rsid w:val="004160CF"/>
    <w:rsid w:val="0041718D"/>
    <w:rsid w:val="004207A0"/>
    <w:rsid w:val="00420C0A"/>
    <w:rsid w:val="0042192B"/>
    <w:rsid w:val="00421BFB"/>
    <w:rsid w:val="00422291"/>
    <w:rsid w:val="0042435C"/>
    <w:rsid w:val="0042481A"/>
    <w:rsid w:val="00424AA5"/>
    <w:rsid w:val="00424C3E"/>
    <w:rsid w:val="00424C50"/>
    <w:rsid w:val="00424C60"/>
    <w:rsid w:val="00426F9E"/>
    <w:rsid w:val="00427494"/>
    <w:rsid w:val="00431215"/>
    <w:rsid w:val="00433FF5"/>
    <w:rsid w:val="00436DE5"/>
    <w:rsid w:val="00437E8B"/>
    <w:rsid w:val="00440604"/>
    <w:rsid w:val="00440F98"/>
    <w:rsid w:val="00442D52"/>
    <w:rsid w:val="00443D28"/>
    <w:rsid w:val="00444CB7"/>
    <w:rsid w:val="00445058"/>
    <w:rsid w:val="0044596C"/>
    <w:rsid w:val="00446709"/>
    <w:rsid w:val="00451885"/>
    <w:rsid w:val="00452A28"/>
    <w:rsid w:val="00453534"/>
    <w:rsid w:val="00453B7E"/>
    <w:rsid w:val="00453DEA"/>
    <w:rsid w:val="00454CE1"/>
    <w:rsid w:val="00455368"/>
    <w:rsid w:val="004561AD"/>
    <w:rsid w:val="004572A0"/>
    <w:rsid w:val="00457D63"/>
    <w:rsid w:val="00457DD3"/>
    <w:rsid w:val="00457DF7"/>
    <w:rsid w:val="00461C6E"/>
    <w:rsid w:val="00462AFF"/>
    <w:rsid w:val="004630D5"/>
    <w:rsid w:val="00463843"/>
    <w:rsid w:val="004651B9"/>
    <w:rsid w:val="004666F9"/>
    <w:rsid w:val="004674CD"/>
    <w:rsid w:val="00467EE3"/>
    <w:rsid w:val="00474D1B"/>
    <w:rsid w:val="004756CB"/>
    <w:rsid w:val="00475F75"/>
    <w:rsid w:val="0048165D"/>
    <w:rsid w:val="004823AA"/>
    <w:rsid w:val="00482536"/>
    <w:rsid w:val="0048275D"/>
    <w:rsid w:val="00482E91"/>
    <w:rsid w:val="00483416"/>
    <w:rsid w:val="00483EC8"/>
    <w:rsid w:val="004841A6"/>
    <w:rsid w:val="00484AE5"/>
    <w:rsid w:val="00484F0C"/>
    <w:rsid w:val="004851E0"/>
    <w:rsid w:val="004878F1"/>
    <w:rsid w:val="00487908"/>
    <w:rsid w:val="00487C55"/>
    <w:rsid w:val="00490CC0"/>
    <w:rsid w:val="004917C8"/>
    <w:rsid w:val="00492670"/>
    <w:rsid w:val="004928A1"/>
    <w:rsid w:val="00492C20"/>
    <w:rsid w:val="00493577"/>
    <w:rsid w:val="00493C35"/>
    <w:rsid w:val="00495295"/>
    <w:rsid w:val="00495F58"/>
    <w:rsid w:val="004A2105"/>
    <w:rsid w:val="004A27B2"/>
    <w:rsid w:val="004A3073"/>
    <w:rsid w:val="004A3C4E"/>
    <w:rsid w:val="004A5394"/>
    <w:rsid w:val="004A69C8"/>
    <w:rsid w:val="004A72DF"/>
    <w:rsid w:val="004B103F"/>
    <w:rsid w:val="004B15A4"/>
    <w:rsid w:val="004B25B4"/>
    <w:rsid w:val="004B59D7"/>
    <w:rsid w:val="004B60E9"/>
    <w:rsid w:val="004B7B55"/>
    <w:rsid w:val="004B7E92"/>
    <w:rsid w:val="004C15D9"/>
    <w:rsid w:val="004C1980"/>
    <w:rsid w:val="004C1C10"/>
    <w:rsid w:val="004C29DA"/>
    <w:rsid w:val="004C46E7"/>
    <w:rsid w:val="004C55CF"/>
    <w:rsid w:val="004C58D3"/>
    <w:rsid w:val="004C5F2E"/>
    <w:rsid w:val="004C7E9F"/>
    <w:rsid w:val="004D1876"/>
    <w:rsid w:val="004D3679"/>
    <w:rsid w:val="004D7153"/>
    <w:rsid w:val="004D7160"/>
    <w:rsid w:val="004E0CD6"/>
    <w:rsid w:val="004E493C"/>
    <w:rsid w:val="004E6081"/>
    <w:rsid w:val="004E6F22"/>
    <w:rsid w:val="004E7791"/>
    <w:rsid w:val="004E798A"/>
    <w:rsid w:val="004F0816"/>
    <w:rsid w:val="004F4684"/>
    <w:rsid w:val="004F5EFB"/>
    <w:rsid w:val="004F6822"/>
    <w:rsid w:val="004F688E"/>
    <w:rsid w:val="004F7FAE"/>
    <w:rsid w:val="00500122"/>
    <w:rsid w:val="00501940"/>
    <w:rsid w:val="00502631"/>
    <w:rsid w:val="00502882"/>
    <w:rsid w:val="00502FE8"/>
    <w:rsid w:val="005036F9"/>
    <w:rsid w:val="00503AB6"/>
    <w:rsid w:val="00503DF0"/>
    <w:rsid w:val="00504298"/>
    <w:rsid w:val="005046AD"/>
    <w:rsid w:val="005050E9"/>
    <w:rsid w:val="00506946"/>
    <w:rsid w:val="005115A0"/>
    <w:rsid w:val="00513EFB"/>
    <w:rsid w:val="00516A52"/>
    <w:rsid w:val="00520B19"/>
    <w:rsid w:val="005218BA"/>
    <w:rsid w:val="00522113"/>
    <w:rsid w:val="005223E8"/>
    <w:rsid w:val="005229B1"/>
    <w:rsid w:val="00523F27"/>
    <w:rsid w:val="0052443E"/>
    <w:rsid w:val="00524DA3"/>
    <w:rsid w:val="0052649B"/>
    <w:rsid w:val="0052662D"/>
    <w:rsid w:val="00530AE4"/>
    <w:rsid w:val="00533948"/>
    <w:rsid w:val="0053414F"/>
    <w:rsid w:val="005345F7"/>
    <w:rsid w:val="005406C6"/>
    <w:rsid w:val="00542911"/>
    <w:rsid w:val="00542F66"/>
    <w:rsid w:val="00544A6E"/>
    <w:rsid w:val="00547315"/>
    <w:rsid w:val="00550816"/>
    <w:rsid w:val="00550DB2"/>
    <w:rsid w:val="005529B8"/>
    <w:rsid w:val="00552DDE"/>
    <w:rsid w:val="005532C3"/>
    <w:rsid w:val="00553C94"/>
    <w:rsid w:val="00557B5C"/>
    <w:rsid w:val="00561EF0"/>
    <w:rsid w:val="0056216C"/>
    <w:rsid w:val="00563BAE"/>
    <w:rsid w:val="0056670C"/>
    <w:rsid w:val="00567CD3"/>
    <w:rsid w:val="00571005"/>
    <w:rsid w:val="00571A06"/>
    <w:rsid w:val="0057310D"/>
    <w:rsid w:val="00573CFC"/>
    <w:rsid w:val="00573E36"/>
    <w:rsid w:val="0057416E"/>
    <w:rsid w:val="00582D85"/>
    <w:rsid w:val="0058551B"/>
    <w:rsid w:val="005866C9"/>
    <w:rsid w:val="005867D6"/>
    <w:rsid w:val="005911CE"/>
    <w:rsid w:val="005933A7"/>
    <w:rsid w:val="00594069"/>
    <w:rsid w:val="00596140"/>
    <w:rsid w:val="005963F4"/>
    <w:rsid w:val="00596F11"/>
    <w:rsid w:val="00597286"/>
    <w:rsid w:val="00597429"/>
    <w:rsid w:val="005976CB"/>
    <w:rsid w:val="00597724"/>
    <w:rsid w:val="00597BDE"/>
    <w:rsid w:val="005A0B11"/>
    <w:rsid w:val="005A0B69"/>
    <w:rsid w:val="005A19E8"/>
    <w:rsid w:val="005A1D98"/>
    <w:rsid w:val="005A4080"/>
    <w:rsid w:val="005A5261"/>
    <w:rsid w:val="005A58D7"/>
    <w:rsid w:val="005B00CA"/>
    <w:rsid w:val="005B0856"/>
    <w:rsid w:val="005B36A6"/>
    <w:rsid w:val="005B41CD"/>
    <w:rsid w:val="005B43FD"/>
    <w:rsid w:val="005B6C44"/>
    <w:rsid w:val="005B7675"/>
    <w:rsid w:val="005C00F7"/>
    <w:rsid w:val="005C064F"/>
    <w:rsid w:val="005C16B6"/>
    <w:rsid w:val="005C1B08"/>
    <w:rsid w:val="005C1D3F"/>
    <w:rsid w:val="005C3FEC"/>
    <w:rsid w:val="005C5225"/>
    <w:rsid w:val="005D1C23"/>
    <w:rsid w:val="005D2337"/>
    <w:rsid w:val="005D293B"/>
    <w:rsid w:val="005D34F0"/>
    <w:rsid w:val="005D3AA2"/>
    <w:rsid w:val="005D3FAA"/>
    <w:rsid w:val="005D48F9"/>
    <w:rsid w:val="005D62C0"/>
    <w:rsid w:val="005D6CC8"/>
    <w:rsid w:val="005D7174"/>
    <w:rsid w:val="005E0D82"/>
    <w:rsid w:val="005E297B"/>
    <w:rsid w:val="005E33E3"/>
    <w:rsid w:val="005F21EC"/>
    <w:rsid w:val="005F2F73"/>
    <w:rsid w:val="005F71C1"/>
    <w:rsid w:val="005F78CA"/>
    <w:rsid w:val="00600499"/>
    <w:rsid w:val="00600C99"/>
    <w:rsid w:val="00600D92"/>
    <w:rsid w:val="00600FC7"/>
    <w:rsid w:val="0060150A"/>
    <w:rsid w:val="00601EBC"/>
    <w:rsid w:val="0060210F"/>
    <w:rsid w:val="0060326F"/>
    <w:rsid w:val="006035AC"/>
    <w:rsid w:val="0060371C"/>
    <w:rsid w:val="00604B1B"/>
    <w:rsid w:val="0060777F"/>
    <w:rsid w:val="00610BE3"/>
    <w:rsid w:val="0061236D"/>
    <w:rsid w:val="00612550"/>
    <w:rsid w:val="00612877"/>
    <w:rsid w:val="00613972"/>
    <w:rsid w:val="006150CE"/>
    <w:rsid w:val="0061569C"/>
    <w:rsid w:val="00617DF9"/>
    <w:rsid w:val="00621967"/>
    <w:rsid w:val="00623B76"/>
    <w:rsid w:val="006279D3"/>
    <w:rsid w:val="0063195F"/>
    <w:rsid w:val="00632DCF"/>
    <w:rsid w:val="00633237"/>
    <w:rsid w:val="00633BEF"/>
    <w:rsid w:val="00636320"/>
    <w:rsid w:val="00636FE2"/>
    <w:rsid w:val="0063714C"/>
    <w:rsid w:val="006371C3"/>
    <w:rsid w:val="006376BD"/>
    <w:rsid w:val="0064048F"/>
    <w:rsid w:val="006441F8"/>
    <w:rsid w:val="00644AEB"/>
    <w:rsid w:val="00644B8F"/>
    <w:rsid w:val="00644D57"/>
    <w:rsid w:val="00645EE3"/>
    <w:rsid w:val="00646590"/>
    <w:rsid w:val="006518F9"/>
    <w:rsid w:val="00652755"/>
    <w:rsid w:val="00653F8E"/>
    <w:rsid w:val="006541E5"/>
    <w:rsid w:val="00654711"/>
    <w:rsid w:val="00656D75"/>
    <w:rsid w:val="00657E14"/>
    <w:rsid w:val="00660118"/>
    <w:rsid w:val="006601DE"/>
    <w:rsid w:val="006614DC"/>
    <w:rsid w:val="00661F00"/>
    <w:rsid w:val="00662D04"/>
    <w:rsid w:val="00662E97"/>
    <w:rsid w:val="00664768"/>
    <w:rsid w:val="00666A8F"/>
    <w:rsid w:val="006675EC"/>
    <w:rsid w:val="00671F95"/>
    <w:rsid w:val="00674851"/>
    <w:rsid w:val="00675EC9"/>
    <w:rsid w:val="0067682E"/>
    <w:rsid w:val="00676FA5"/>
    <w:rsid w:val="00677058"/>
    <w:rsid w:val="006810BA"/>
    <w:rsid w:val="0068128C"/>
    <w:rsid w:val="00681335"/>
    <w:rsid w:val="006834C6"/>
    <w:rsid w:val="0068379B"/>
    <w:rsid w:val="00684C0A"/>
    <w:rsid w:val="00686471"/>
    <w:rsid w:val="00687DB4"/>
    <w:rsid w:val="00690990"/>
    <w:rsid w:val="00690D1E"/>
    <w:rsid w:val="00691186"/>
    <w:rsid w:val="00692B1F"/>
    <w:rsid w:val="00696426"/>
    <w:rsid w:val="00696450"/>
    <w:rsid w:val="006A0245"/>
    <w:rsid w:val="006A111E"/>
    <w:rsid w:val="006A1433"/>
    <w:rsid w:val="006A432E"/>
    <w:rsid w:val="006A5902"/>
    <w:rsid w:val="006A76EB"/>
    <w:rsid w:val="006B071A"/>
    <w:rsid w:val="006B2C5A"/>
    <w:rsid w:val="006B2D88"/>
    <w:rsid w:val="006B3CD4"/>
    <w:rsid w:val="006B42EA"/>
    <w:rsid w:val="006B6A9A"/>
    <w:rsid w:val="006B6B30"/>
    <w:rsid w:val="006B7A2E"/>
    <w:rsid w:val="006C0DEC"/>
    <w:rsid w:val="006C28D2"/>
    <w:rsid w:val="006C3681"/>
    <w:rsid w:val="006C5A71"/>
    <w:rsid w:val="006C66D0"/>
    <w:rsid w:val="006C6E13"/>
    <w:rsid w:val="006C6E5D"/>
    <w:rsid w:val="006C7311"/>
    <w:rsid w:val="006D0560"/>
    <w:rsid w:val="006D0A8D"/>
    <w:rsid w:val="006D2305"/>
    <w:rsid w:val="006D2FBC"/>
    <w:rsid w:val="006D3D0F"/>
    <w:rsid w:val="006D432A"/>
    <w:rsid w:val="006D4570"/>
    <w:rsid w:val="006D6DE9"/>
    <w:rsid w:val="006D7EBA"/>
    <w:rsid w:val="006E01A8"/>
    <w:rsid w:val="006E057D"/>
    <w:rsid w:val="006E12D4"/>
    <w:rsid w:val="006E2A10"/>
    <w:rsid w:val="006E3E3B"/>
    <w:rsid w:val="006E4764"/>
    <w:rsid w:val="006E4B29"/>
    <w:rsid w:val="006E5152"/>
    <w:rsid w:val="006E60B8"/>
    <w:rsid w:val="006E6E47"/>
    <w:rsid w:val="006E7B00"/>
    <w:rsid w:val="006E7EA6"/>
    <w:rsid w:val="006F0A5A"/>
    <w:rsid w:val="006F0B54"/>
    <w:rsid w:val="006F1074"/>
    <w:rsid w:val="006F15C4"/>
    <w:rsid w:val="006F25DE"/>
    <w:rsid w:val="006F3018"/>
    <w:rsid w:val="006F3266"/>
    <w:rsid w:val="006F34C6"/>
    <w:rsid w:val="006F3A82"/>
    <w:rsid w:val="006F581D"/>
    <w:rsid w:val="007011F2"/>
    <w:rsid w:val="007012B7"/>
    <w:rsid w:val="007013B4"/>
    <w:rsid w:val="00703257"/>
    <w:rsid w:val="007040AD"/>
    <w:rsid w:val="007101FF"/>
    <w:rsid w:val="007118F6"/>
    <w:rsid w:val="00711D06"/>
    <w:rsid w:val="007134DF"/>
    <w:rsid w:val="00713AF3"/>
    <w:rsid w:val="00713B06"/>
    <w:rsid w:val="007145E5"/>
    <w:rsid w:val="00714646"/>
    <w:rsid w:val="00720661"/>
    <w:rsid w:val="007209E9"/>
    <w:rsid w:val="007215BD"/>
    <w:rsid w:val="007217F1"/>
    <w:rsid w:val="00725282"/>
    <w:rsid w:val="00726186"/>
    <w:rsid w:val="007269A1"/>
    <w:rsid w:val="00726BE6"/>
    <w:rsid w:val="0073030D"/>
    <w:rsid w:val="007311AF"/>
    <w:rsid w:val="00731249"/>
    <w:rsid w:val="00735B78"/>
    <w:rsid w:val="0073645B"/>
    <w:rsid w:val="00736B84"/>
    <w:rsid w:val="00736B85"/>
    <w:rsid w:val="00737A41"/>
    <w:rsid w:val="00741F21"/>
    <w:rsid w:val="00743D03"/>
    <w:rsid w:val="0074413C"/>
    <w:rsid w:val="00745E34"/>
    <w:rsid w:val="00745F85"/>
    <w:rsid w:val="00746228"/>
    <w:rsid w:val="0074716C"/>
    <w:rsid w:val="00747452"/>
    <w:rsid w:val="00747AA3"/>
    <w:rsid w:val="00747C9F"/>
    <w:rsid w:val="0075046C"/>
    <w:rsid w:val="00750BF3"/>
    <w:rsid w:val="00753152"/>
    <w:rsid w:val="00753D9E"/>
    <w:rsid w:val="0075480E"/>
    <w:rsid w:val="00754B7F"/>
    <w:rsid w:val="0075614E"/>
    <w:rsid w:val="007570C4"/>
    <w:rsid w:val="00757586"/>
    <w:rsid w:val="00760694"/>
    <w:rsid w:val="00761515"/>
    <w:rsid w:val="00761E54"/>
    <w:rsid w:val="00762BB6"/>
    <w:rsid w:val="0076319C"/>
    <w:rsid w:val="00766658"/>
    <w:rsid w:val="00773F2B"/>
    <w:rsid w:val="00774460"/>
    <w:rsid w:val="007755AF"/>
    <w:rsid w:val="00775909"/>
    <w:rsid w:val="007762D8"/>
    <w:rsid w:val="00777108"/>
    <w:rsid w:val="00777B0F"/>
    <w:rsid w:val="00780415"/>
    <w:rsid w:val="00780635"/>
    <w:rsid w:val="007807FB"/>
    <w:rsid w:val="00781139"/>
    <w:rsid w:val="00783839"/>
    <w:rsid w:val="00785156"/>
    <w:rsid w:val="007858FB"/>
    <w:rsid w:val="00786066"/>
    <w:rsid w:val="00787411"/>
    <w:rsid w:val="00791A15"/>
    <w:rsid w:val="00791AAA"/>
    <w:rsid w:val="00792B0E"/>
    <w:rsid w:val="00792E0C"/>
    <w:rsid w:val="007932AF"/>
    <w:rsid w:val="007939C0"/>
    <w:rsid w:val="007952D0"/>
    <w:rsid w:val="007A24C3"/>
    <w:rsid w:val="007A3346"/>
    <w:rsid w:val="007A4FE0"/>
    <w:rsid w:val="007A6558"/>
    <w:rsid w:val="007A661C"/>
    <w:rsid w:val="007A7161"/>
    <w:rsid w:val="007A7E7F"/>
    <w:rsid w:val="007B00C9"/>
    <w:rsid w:val="007B079B"/>
    <w:rsid w:val="007B22E2"/>
    <w:rsid w:val="007B2659"/>
    <w:rsid w:val="007B3840"/>
    <w:rsid w:val="007B3CE0"/>
    <w:rsid w:val="007B4C18"/>
    <w:rsid w:val="007B532F"/>
    <w:rsid w:val="007B5490"/>
    <w:rsid w:val="007C1C0F"/>
    <w:rsid w:val="007C33BC"/>
    <w:rsid w:val="007C3E94"/>
    <w:rsid w:val="007C4055"/>
    <w:rsid w:val="007C44DD"/>
    <w:rsid w:val="007C5232"/>
    <w:rsid w:val="007C5E93"/>
    <w:rsid w:val="007C63E4"/>
    <w:rsid w:val="007C752A"/>
    <w:rsid w:val="007C7AB8"/>
    <w:rsid w:val="007D0531"/>
    <w:rsid w:val="007D0FE4"/>
    <w:rsid w:val="007D264A"/>
    <w:rsid w:val="007D6450"/>
    <w:rsid w:val="007D7218"/>
    <w:rsid w:val="007D7E3B"/>
    <w:rsid w:val="007E06D8"/>
    <w:rsid w:val="007E1A3D"/>
    <w:rsid w:val="007E215B"/>
    <w:rsid w:val="007E28D8"/>
    <w:rsid w:val="007E3136"/>
    <w:rsid w:val="007E353E"/>
    <w:rsid w:val="007E3CE5"/>
    <w:rsid w:val="007E3DD2"/>
    <w:rsid w:val="007E3FC9"/>
    <w:rsid w:val="007E4EB8"/>
    <w:rsid w:val="007E51D2"/>
    <w:rsid w:val="007E71AE"/>
    <w:rsid w:val="007E732C"/>
    <w:rsid w:val="007F0D83"/>
    <w:rsid w:val="007F103F"/>
    <w:rsid w:val="007F23F5"/>
    <w:rsid w:val="007F2EC0"/>
    <w:rsid w:val="007F3CB2"/>
    <w:rsid w:val="007F4630"/>
    <w:rsid w:val="007F4A7A"/>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42F"/>
    <w:rsid w:val="0081155A"/>
    <w:rsid w:val="00816F11"/>
    <w:rsid w:val="008207CC"/>
    <w:rsid w:val="00820AF8"/>
    <w:rsid w:val="00820E3A"/>
    <w:rsid w:val="00821BA3"/>
    <w:rsid w:val="00821F87"/>
    <w:rsid w:val="00822D2E"/>
    <w:rsid w:val="008275B2"/>
    <w:rsid w:val="008306E3"/>
    <w:rsid w:val="008312DB"/>
    <w:rsid w:val="008328F5"/>
    <w:rsid w:val="00833160"/>
    <w:rsid w:val="00833490"/>
    <w:rsid w:val="00833E60"/>
    <w:rsid w:val="008340BF"/>
    <w:rsid w:val="00834671"/>
    <w:rsid w:val="008348BC"/>
    <w:rsid w:val="00835482"/>
    <w:rsid w:val="0083641A"/>
    <w:rsid w:val="0083708D"/>
    <w:rsid w:val="00841DF8"/>
    <w:rsid w:val="00843AC4"/>
    <w:rsid w:val="008445EB"/>
    <w:rsid w:val="00844B35"/>
    <w:rsid w:val="008450C6"/>
    <w:rsid w:val="00846AA1"/>
    <w:rsid w:val="00847444"/>
    <w:rsid w:val="00847565"/>
    <w:rsid w:val="008500D9"/>
    <w:rsid w:val="0085314B"/>
    <w:rsid w:val="00854B64"/>
    <w:rsid w:val="00854DA2"/>
    <w:rsid w:val="00854E5D"/>
    <w:rsid w:val="00855152"/>
    <w:rsid w:val="008556F2"/>
    <w:rsid w:val="00860375"/>
    <w:rsid w:val="00860AE3"/>
    <w:rsid w:val="00862254"/>
    <w:rsid w:val="00863E35"/>
    <w:rsid w:val="0086427B"/>
    <w:rsid w:val="00866C9F"/>
    <w:rsid w:val="008671A4"/>
    <w:rsid w:val="00870B8E"/>
    <w:rsid w:val="00871384"/>
    <w:rsid w:val="00871CF7"/>
    <w:rsid w:val="0087206B"/>
    <w:rsid w:val="00873EE1"/>
    <w:rsid w:val="00873F79"/>
    <w:rsid w:val="00874A26"/>
    <w:rsid w:val="008758F0"/>
    <w:rsid w:val="00875A9D"/>
    <w:rsid w:val="00876221"/>
    <w:rsid w:val="00876E02"/>
    <w:rsid w:val="00881C90"/>
    <w:rsid w:val="0088302D"/>
    <w:rsid w:val="00884514"/>
    <w:rsid w:val="0088500A"/>
    <w:rsid w:val="0089047B"/>
    <w:rsid w:val="00891206"/>
    <w:rsid w:val="0089166D"/>
    <w:rsid w:val="0089325B"/>
    <w:rsid w:val="00893D76"/>
    <w:rsid w:val="00894F8C"/>
    <w:rsid w:val="00895893"/>
    <w:rsid w:val="008979F4"/>
    <w:rsid w:val="008A03E9"/>
    <w:rsid w:val="008A1B47"/>
    <w:rsid w:val="008A1C8F"/>
    <w:rsid w:val="008A4106"/>
    <w:rsid w:val="008A42A1"/>
    <w:rsid w:val="008A7225"/>
    <w:rsid w:val="008A7971"/>
    <w:rsid w:val="008A7AFC"/>
    <w:rsid w:val="008B0253"/>
    <w:rsid w:val="008B08D0"/>
    <w:rsid w:val="008B09EA"/>
    <w:rsid w:val="008B0CD6"/>
    <w:rsid w:val="008B0DE3"/>
    <w:rsid w:val="008B1033"/>
    <w:rsid w:val="008B529E"/>
    <w:rsid w:val="008B726F"/>
    <w:rsid w:val="008C12F8"/>
    <w:rsid w:val="008C1C4A"/>
    <w:rsid w:val="008C21DE"/>
    <w:rsid w:val="008C3F40"/>
    <w:rsid w:val="008C42C6"/>
    <w:rsid w:val="008C54C5"/>
    <w:rsid w:val="008C61B1"/>
    <w:rsid w:val="008D032E"/>
    <w:rsid w:val="008D1C9A"/>
    <w:rsid w:val="008D2801"/>
    <w:rsid w:val="008D2CFE"/>
    <w:rsid w:val="008D32AE"/>
    <w:rsid w:val="008D3504"/>
    <w:rsid w:val="008D36AD"/>
    <w:rsid w:val="008D6C67"/>
    <w:rsid w:val="008D76DE"/>
    <w:rsid w:val="008E00A9"/>
    <w:rsid w:val="008E0266"/>
    <w:rsid w:val="008E07A7"/>
    <w:rsid w:val="008E0FAA"/>
    <w:rsid w:val="008E15EB"/>
    <w:rsid w:val="008E2D23"/>
    <w:rsid w:val="008E31AA"/>
    <w:rsid w:val="008E406B"/>
    <w:rsid w:val="008E4E13"/>
    <w:rsid w:val="008E62C5"/>
    <w:rsid w:val="008E6ACA"/>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1D4"/>
    <w:rsid w:val="00900989"/>
    <w:rsid w:val="00900A09"/>
    <w:rsid w:val="00900C49"/>
    <w:rsid w:val="00906EE5"/>
    <w:rsid w:val="00912FBD"/>
    <w:rsid w:val="00915005"/>
    <w:rsid w:val="00915009"/>
    <w:rsid w:val="009150BE"/>
    <w:rsid w:val="00915C1E"/>
    <w:rsid w:val="00916C17"/>
    <w:rsid w:val="00916CAC"/>
    <w:rsid w:val="00920809"/>
    <w:rsid w:val="00920E08"/>
    <w:rsid w:val="009219C5"/>
    <w:rsid w:val="009228B3"/>
    <w:rsid w:val="00922DB6"/>
    <w:rsid w:val="009258BB"/>
    <w:rsid w:val="00927CD3"/>
    <w:rsid w:val="0093049F"/>
    <w:rsid w:val="009304BF"/>
    <w:rsid w:val="0093074A"/>
    <w:rsid w:val="00930AF0"/>
    <w:rsid w:val="00930D6A"/>
    <w:rsid w:val="0093142D"/>
    <w:rsid w:val="00932481"/>
    <w:rsid w:val="00932B21"/>
    <w:rsid w:val="00933C80"/>
    <w:rsid w:val="00933E22"/>
    <w:rsid w:val="00933EE3"/>
    <w:rsid w:val="009344A8"/>
    <w:rsid w:val="00935EF8"/>
    <w:rsid w:val="00936326"/>
    <w:rsid w:val="0093690E"/>
    <w:rsid w:val="00940016"/>
    <w:rsid w:val="00940345"/>
    <w:rsid w:val="009416C8"/>
    <w:rsid w:val="009438E5"/>
    <w:rsid w:val="00947A1B"/>
    <w:rsid w:val="00947A29"/>
    <w:rsid w:val="00947B28"/>
    <w:rsid w:val="00950CE2"/>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46D2"/>
    <w:rsid w:val="00976372"/>
    <w:rsid w:val="009779FA"/>
    <w:rsid w:val="00977A13"/>
    <w:rsid w:val="00977C2F"/>
    <w:rsid w:val="0098082D"/>
    <w:rsid w:val="0098217A"/>
    <w:rsid w:val="0098349F"/>
    <w:rsid w:val="00983A74"/>
    <w:rsid w:val="00983AA0"/>
    <w:rsid w:val="00986A59"/>
    <w:rsid w:val="00990C8B"/>
    <w:rsid w:val="0099210F"/>
    <w:rsid w:val="009962FC"/>
    <w:rsid w:val="00996398"/>
    <w:rsid w:val="00996A72"/>
    <w:rsid w:val="0099735F"/>
    <w:rsid w:val="00997A5D"/>
    <w:rsid w:val="00997F1F"/>
    <w:rsid w:val="00997FBD"/>
    <w:rsid w:val="009A08F7"/>
    <w:rsid w:val="009A1490"/>
    <w:rsid w:val="009A1851"/>
    <w:rsid w:val="009A1B05"/>
    <w:rsid w:val="009A1E5D"/>
    <w:rsid w:val="009A3744"/>
    <w:rsid w:val="009A4229"/>
    <w:rsid w:val="009A44C2"/>
    <w:rsid w:val="009A5881"/>
    <w:rsid w:val="009A63EB"/>
    <w:rsid w:val="009A6909"/>
    <w:rsid w:val="009A7828"/>
    <w:rsid w:val="009A79E1"/>
    <w:rsid w:val="009B0FDD"/>
    <w:rsid w:val="009B3529"/>
    <w:rsid w:val="009B406A"/>
    <w:rsid w:val="009B4918"/>
    <w:rsid w:val="009B504B"/>
    <w:rsid w:val="009B636E"/>
    <w:rsid w:val="009B6378"/>
    <w:rsid w:val="009B7138"/>
    <w:rsid w:val="009B768B"/>
    <w:rsid w:val="009B7AE1"/>
    <w:rsid w:val="009B7BFA"/>
    <w:rsid w:val="009C0FDB"/>
    <w:rsid w:val="009C10D3"/>
    <w:rsid w:val="009C30FE"/>
    <w:rsid w:val="009C4D55"/>
    <w:rsid w:val="009C6312"/>
    <w:rsid w:val="009C76E7"/>
    <w:rsid w:val="009D23BB"/>
    <w:rsid w:val="009D2836"/>
    <w:rsid w:val="009D319F"/>
    <w:rsid w:val="009D3778"/>
    <w:rsid w:val="009D4880"/>
    <w:rsid w:val="009D570D"/>
    <w:rsid w:val="009D5F4A"/>
    <w:rsid w:val="009D7D76"/>
    <w:rsid w:val="009E23D7"/>
    <w:rsid w:val="009E569B"/>
    <w:rsid w:val="009E73D1"/>
    <w:rsid w:val="009E7E05"/>
    <w:rsid w:val="009F00E4"/>
    <w:rsid w:val="009F0542"/>
    <w:rsid w:val="009F0C13"/>
    <w:rsid w:val="009F0EB4"/>
    <w:rsid w:val="009F189F"/>
    <w:rsid w:val="009F2CED"/>
    <w:rsid w:val="009F432A"/>
    <w:rsid w:val="009F4560"/>
    <w:rsid w:val="009F538B"/>
    <w:rsid w:val="009F53CA"/>
    <w:rsid w:val="009F66D6"/>
    <w:rsid w:val="009F7BD6"/>
    <w:rsid w:val="00A00131"/>
    <w:rsid w:val="00A00245"/>
    <w:rsid w:val="00A0026D"/>
    <w:rsid w:val="00A01D83"/>
    <w:rsid w:val="00A01E1C"/>
    <w:rsid w:val="00A026DD"/>
    <w:rsid w:val="00A0304B"/>
    <w:rsid w:val="00A042D3"/>
    <w:rsid w:val="00A048C0"/>
    <w:rsid w:val="00A0734D"/>
    <w:rsid w:val="00A07545"/>
    <w:rsid w:val="00A1382E"/>
    <w:rsid w:val="00A160A8"/>
    <w:rsid w:val="00A167FC"/>
    <w:rsid w:val="00A16D8F"/>
    <w:rsid w:val="00A17BE6"/>
    <w:rsid w:val="00A20D9C"/>
    <w:rsid w:val="00A21F26"/>
    <w:rsid w:val="00A258C9"/>
    <w:rsid w:val="00A25BD2"/>
    <w:rsid w:val="00A27AE9"/>
    <w:rsid w:val="00A311D4"/>
    <w:rsid w:val="00A32167"/>
    <w:rsid w:val="00A3232A"/>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2961"/>
    <w:rsid w:val="00A53F18"/>
    <w:rsid w:val="00A54CC3"/>
    <w:rsid w:val="00A556D4"/>
    <w:rsid w:val="00A565EC"/>
    <w:rsid w:val="00A56B4E"/>
    <w:rsid w:val="00A573DB"/>
    <w:rsid w:val="00A60153"/>
    <w:rsid w:val="00A62F0A"/>
    <w:rsid w:val="00A632D7"/>
    <w:rsid w:val="00A6377E"/>
    <w:rsid w:val="00A64307"/>
    <w:rsid w:val="00A67863"/>
    <w:rsid w:val="00A7070E"/>
    <w:rsid w:val="00A709C5"/>
    <w:rsid w:val="00A73597"/>
    <w:rsid w:val="00A7411B"/>
    <w:rsid w:val="00A74B4B"/>
    <w:rsid w:val="00A7535C"/>
    <w:rsid w:val="00A7591E"/>
    <w:rsid w:val="00A76961"/>
    <w:rsid w:val="00A76D84"/>
    <w:rsid w:val="00A80AC4"/>
    <w:rsid w:val="00A820AD"/>
    <w:rsid w:val="00A82B81"/>
    <w:rsid w:val="00A836F3"/>
    <w:rsid w:val="00A83A0A"/>
    <w:rsid w:val="00A83E11"/>
    <w:rsid w:val="00A856BA"/>
    <w:rsid w:val="00A8673E"/>
    <w:rsid w:val="00A86FCD"/>
    <w:rsid w:val="00A87EF2"/>
    <w:rsid w:val="00A9079A"/>
    <w:rsid w:val="00A90E45"/>
    <w:rsid w:val="00A91BD7"/>
    <w:rsid w:val="00A9265F"/>
    <w:rsid w:val="00A92E4D"/>
    <w:rsid w:val="00A932A2"/>
    <w:rsid w:val="00A97EE0"/>
    <w:rsid w:val="00AA10B2"/>
    <w:rsid w:val="00AA1140"/>
    <w:rsid w:val="00AA1AE6"/>
    <w:rsid w:val="00AA200D"/>
    <w:rsid w:val="00AA2144"/>
    <w:rsid w:val="00AA22FC"/>
    <w:rsid w:val="00AA39B6"/>
    <w:rsid w:val="00AA3F47"/>
    <w:rsid w:val="00AA5163"/>
    <w:rsid w:val="00AA7008"/>
    <w:rsid w:val="00AA7588"/>
    <w:rsid w:val="00AB05C8"/>
    <w:rsid w:val="00AB09B7"/>
    <w:rsid w:val="00AB1F89"/>
    <w:rsid w:val="00AB38A1"/>
    <w:rsid w:val="00AB4D94"/>
    <w:rsid w:val="00AB53DC"/>
    <w:rsid w:val="00AB688D"/>
    <w:rsid w:val="00AB7BE8"/>
    <w:rsid w:val="00AC0035"/>
    <w:rsid w:val="00AC007B"/>
    <w:rsid w:val="00AC0179"/>
    <w:rsid w:val="00AC0BB9"/>
    <w:rsid w:val="00AC0C1A"/>
    <w:rsid w:val="00AC1EC1"/>
    <w:rsid w:val="00AC322F"/>
    <w:rsid w:val="00AC6763"/>
    <w:rsid w:val="00AC6B81"/>
    <w:rsid w:val="00AD0160"/>
    <w:rsid w:val="00AD0A4F"/>
    <w:rsid w:val="00AD168C"/>
    <w:rsid w:val="00AD19AD"/>
    <w:rsid w:val="00AD28CC"/>
    <w:rsid w:val="00AD412D"/>
    <w:rsid w:val="00AD43B5"/>
    <w:rsid w:val="00AD46CD"/>
    <w:rsid w:val="00AD5341"/>
    <w:rsid w:val="00AD70C5"/>
    <w:rsid w:val="00AD7D31"/>
    <w:rsid w:val="00AE0D3E"/>
    <w:rsid w:val="00AE21B7"/>
    <w:rsid w:val="00AE3E1F"/>
    <w:rsid w:val="00AE4363"/>
    <w:rsid w:val="00AE4B7C"/>
    <w:rsid w:val="00AE4F94"/>
    <w:rsid w:val="00AE5AA7"/>
    <w:rsid w:val="00AE6304"/>
    <w:rsid w:val="00AE687D"/>
    <w:rsid w:val="00AE6A8C"/>
    <w:rsid w:val="00AF0138"/>
    <w:rsid w:val="00AF1459"/>
    <w:rsid w:val="00AF2711"/>
    <w:rsid w:val="00AF2AE6"/>
    <w:rsid w:val="00AF44F9"/>
    <w:rsid w:val="00AF6028"/>
    <w:rsid w:val="00AF6BAB"/>
    <w:rsid w:val="00B01121"/>
    <w:rsid w:val="00B01F5D"/>
    <w:rsid w:val="00B032C2"/>
    <w:rsid w:val="00B04177"/>
    <w:rsid w:val="00B04CA2"/>
    <w:rsid w:val="00B04F9C"/>
    <w:rsid w:val="00B05548"/>
    <w:rsid w:val="00B07A08"/>
    <w:rsid w:val="00B10834"/>
    <w:rsid w:val="00B108C0"/>
    <w:rsid w:val="00B133F8"/>
    <w:rsid w:val="00B137B3"/>
    <w:rsid w:val="00B1686E"/>
    <w:rsid w:val="00B20555"/>
    <w:rsid w:val="00B210C7"/>
    <w:rsid w:val="00B21120"/>
    <w:rsid w:val="00B21CC9"/>
    <w:rsid w:val="00B21E26"/>
    <w:rsid w:val="00B22BF4"/>
    <w:rsid w:val="00B272B9"/>
    <w:rsid w:val="00B2741A"/>
    <w:rsid w:val="00B300D1"/>
    <w:rsid w:val="00B316A3"/>
    <w:rsid w:val="00B31EC3"/>
    <w:rsid w:val="00B3334E"/>
    <w:rsid w:val="00B34187"/>
    <w:rsid w:val="00B3676C"/>
    <w:rsid w:val="00B36ACA"/>
    <w:rsid w:val="00B37D1E"/>
    <w:rsid w:val="00B404FA"/>
    <w:rsid w:val="00B40D77"/>
    <w:rsid w:val="00B418D9"/>
    <w:rsid w:val="00B423F7"/>
    <w:rsid w:val="00B435D7"/>
    <w:rsid w:val="00B439AC"/>
    <w:rsid w:val="00B454A5"/>
    <w:rsid w:val="00B464AE"/>
    <w:rsid w:val="00B50A86"/>
    <w:rsid w:val="00B518FD"/>
    <w:rsid w:val="00B52B24"/>
    <w:rsid w:val="00B5410D"/>
    <w:rsid w:val="00B553FD"/>
    <w:rsid w:val="00B56656"/>
    <w:rsid w:val="00B60009"/>
    <w:rsid w:val="00B6038A"/>
    <w:rsid w:val="00B62E72"/>
    <w:rsid w:val="00B6316A"/>
    <w:rsid w:val="00B63782"/>
    <w:rsid w:val="00B63E2D"/>
    <w:rsid w:val="00B65603"/>
    <w:rsid w:val="00B65ED7"/>
    <w:rsid w:val="00B65FA0"/>
    <w:rsid w:val="00B6621A"/>
    <w:rsid w:val="00B67798"/>
    <w:rsid w:val="00B67F5F"/>
    <w:rsid w:val="00B70092"/>
    <w:rsid w:val="00B70856"/>
    <w:rsid w:val="00B717B5"/>
    <w:rsid w:val="00B74D2A"/>
    <w:rsid w:val="00B77689"/>
    <w:rsid w:val="00B80352"/>
    <w:rsid w:val="00B80E63"/>
    <w:rsid w:val="00B819AE"/>
    <w:rsid w:val="00B81EBB"/>
    <w:rsid w:val="00B8217B"/>
    <w:rsid w:val="00B82AC4"/>
    <w:rsid w:val="00B846C2"/>
    <w:rsid w:val="00B8541F"/>
    <w:rsid w:val="00B8556F"/>
    <w:rsid w:val="00B9003A"/>
    <w:rsid w:val="00B905EA"/>
    <w:rsid w:val="00B91B28"/>
    <w:rsid w:val="00B91FD8"/>
    <w:rsid w:val="00B92C8C"/>
    <w:rsid w:val="00B938B4"/>
    <w:rsid w:val="00B9631B"/>
    <w:rsid w:val="00B969B8"/>
    <w:rsid w:val="00BA2358"/>
    <w:rsid w:val="00BA36A1"/>
    <w:rsid w:val="00BA3F9F"/>
    <w:rsid w:val="00BA5082"/>
    <w:rsid w:val="00BA5114"/>
    <w:rsid w:val="00BA5305"/>
    <w:rsid w:val="00BA7161"/>
    <w:rsid w:val="00BB00D9"/>
    <w:rsid w:val="00BB09A0"/>
    <w:rsid w:val="00BB1C1D"/>
    <w:rsid w:val="00BB27A7"/>
    <w:rsid w:val="00BB3410"/>
    <w:rsid w:val="00BB3B98"/>
    <w:rsid w:val="00BB48D4"/>
    <w:rsid w:val="00BB6248"/>
    <w:rsid w:val="00BB644C"/>
    <w:rsid w:val="00BB6A8A"/>
    <w:rsid w:val="00BB71EF"/>
    <w:rsid w:val="00BC0350"/>
    <w:rsid w:val="00BC2596"/>
    <w:rsid w:val="00BC418F"/>
    <w:rsid w:val="00BC42FB"/>
    <w:rsid w:val="00BC47A6"/>
    <w:rsid w:val="00BC4DC5"/>
    <w:rsid w:val="00BC53D4"/>
    <w:rsid w:val="00BC6E02"/>
    <w:rsid w:val="00BC77BA"/>
    <w:rsid w:val="00BD0144"/>
    <w:rsid w:val="00BD01A0"/>
    <w:rsid w:val="00BD0454"/>
    <w:rsid w:val="00BD0E09"/>
    <w:rsid w:val="00BD2E43"/>
    <w:rsid w:val="00BD4171"/>
    <w:rsid w:val="00BD4E77"/>
    <w:rsid w:val="00BD531E"/>
    <w:rsid w:val="00BD6546"/>
    <w:rsid w:val="00BE03FB"/>
    <w:rsid w:val="00BE0BB4"/>
    <w:rsid w:val="00BE1DB6"/>
    <w:rsid w:val="00BE2244"/>
    <w:rsid w:val="00BE33D9"/>
    <w:rsid w:val="00BE3561"/>
    <w:rsid w:val="00BE379C"/>
    <w:rsid w:val="00BE47E4"/>
    <w:rsid w:val="00BE4CD7"/>
    <w:rsid w:val="00BE7CA7"/>
    <w:rsid w:val="00BF142D"/>
    <w:rsid w:val="00BF19BE"/>
    <w:rsid w:val="00BF2F20"/>
    <w:rsid w:val="00BF3C2D"/>
    <w:rsid w:val="00BF4F22"/>
    <w:rsid w:val="00BF5D34"/>
    <w:rsid w:val="00BF5DEC"/>
    <w:rsid w:val="00BF64C7"/>
    <w:rsid w:val="00C00762"/>
    <w:rsid w:val="00C00D0D"/>
    <w:rsid w:val="00C01BA0"/>
    <w:rsid w:val="00C03176"/>
    <w:rsid w:val="00C03632"/>
    <w:rsid w:val="00C04CDF"/>
    <w:rsid w:val="00C0677A"/>
    <w:rsid w:val="00C06864"/>
    <w:rsid w:val="00C06932"/>
    <w:rsid w:val="00C07E44"/>
    <w:rsid w:val="00C07EED"/>
    <w:rsid w:val="00C11B78"/>
    <w:rsid w:val="00C11D35"/>
    <w:rsid w:val="00C13157"/>
    <w:rsid w:val="00C1355E"/>
    <w:rsid w:val="00C159D3"/>
    <w:rsid w:val="00C16017"/>
    <w:rsid w:val="00C17653"/>
    <w:rsid w:val="00C17C72"/>
    <w:rsid w:val="00C20B01"/>
    <w:rsid w:val="00C211A8"/>
    <w:rsid w:val="00C21501"/>
    <w:rsid w:val="00C22210"/>
    <w:rsid w:val="00C230AD"/>
    <w:rsid w:val="00C25760"/>
    <w:rsid w:val="00C26BCD"/>
    <w:rsid w:val="00C27D85"/>
    <w:rsid w:val="00C27FB5"/>
    <w:rsid w:val="00C30277"/>
    <w:rsid w:val="00C31419"/>
    <w:rsid w:val="00C31CDF"/>
    <w:rsid w:val="00C320CB"/>
    <w:rsid w:val="00C354C6"/>
    <w:rsid w:val="00C355E1"/>
    <w:rsid w:val="00C37A79"/>
    <w:rsid w:val="00C40A47"/>
    <w:rsid w:val="00C40E6F"/>
    <w:rsid w:val="00C4256D"/>
    <w:rsid w:val="00C430B9"/>
    <w:rsid w:val="00C43903"/>
    <w:rsid w:val="00C43994"/>
    <w:rsid w:val="00C43BE2"/>
    <w:rsid w:val="00C463C0"/>
    <w:rsid w:val="00C468C2"/>
    <w:rsid w:val="00C46E37"/>
    <w:rsid w:val="00C46E52"/>
    <w:rsid w:val="00C47EAB"/>
    <w:rsid w:val="00C50DEC"/>
    <w:rsid w:val="00C51D6D"/>
    <w:rsid w:val="00C5295E"/>
    <w:rsid w:val="00C533A5"/>
    <w:rsid w:val="00C53C8E"/>
    <w:rsid w:val="00C55630"/>
    <w:rsid w:val="00C558EC"/>
    <w:rsid w:val="00C55BD7"/>
    <w:rsid w:val="00C570CC"/>
    <w:rsid w:val="00C57DF4"/>
    <w:rsid w:val="00C60470"/>
    <w:rsid w:val="00C636FB"/>
    <w:rsid w:val="00C64AA1"/>
    <w:rsid w:val="00C64AD9"/>
    <w:rsid w:val="00C65512"/>
    <w:rsid w:val="00C70CCE"/>
    <w:rsid w:val="00C72180"/>
    <w:rsid w:val="00C75823"/>
    <w:rsid w:val="00C75F71"/>
    <w:rsid w:val="00C76372"/>
    <w:rsid w:val="00C77F6A"/>
    <w:rsid w:val="00C77FB5"/>
    <w:rsid w:val="00C80658"/>
    <w:rsid w:val="00C8248C"/>
    <w:rsid w:val="00C8410D"/>
    <w:rsid w:val="00C8489C"/>
    <w:rsid w:val="00C84FDB"/>
    <w:rsid w:val="00C857FE"/>
    <w:rsid w:val="00C85A3E"/>
    <w:rsid w:val="00C864AE"/>
    <w:rsid w:val="00C86809"/>
    <w:rsid w:val="00C86819"/>
    <w:rsid w:val="00C907CF"/>
    <w:rsid w:val="00C90A7E"/>
    <w:rsid w:val="00C90D55"/>
    <w:rsid w:val="00C915E5"/>
    <w:rsid w:val="00C91BA9"/>
    <w:rsid w:val="00C91F1E"/>
    <w:rsid w:val="00C924E0"/>
    <w:rsid w:val="00C9374E"/>
    <w:rsid w:val="00C93CF6"/>
    <w:rsid w:val="00C941E1"/>
    <w:rsid w:val="00C94818"/>
    <w:rsid w:val="00C94829"/>
    <w:rsid w:val="00C95283"/>
    <w:rsid w:val="00C966FC"/>
    <w:rsid w:val="00C96CFD"/>
    <w:rsid w:val="00C97306"/>
    <w:rsid w:val="00CA31F9"/>
    <w:rsid w:val="00CA7634"/>
    <w:rsid w:val="00CA7E06"/>
    <w:rsid w:val="00CB0EDD"/>
    <w:rsid w:val="00CB1859"/>
    <w:rsid w:val="00CB1973"/>
    <w:rsid w:val="00CB21A9"/>
    <w:rsid w:val="00CB2282"/>
    <w:rsid w:val="00CB3B2A"/>
    <w:rsid w:val="00CB7E6D"/>
    <w:rsid w:val="00CC0731"/>
    <w:rsid w:val="00CC191C"/>
    <w:rsid w:val="00CC27D2"/>
    <w:rsid w:val="00CC72C6"/>
    <w:rsid w:val="00CD006F"/>
    <w:rsid w:val="00CD188C"/>
    <w:rsid w:val="00CD44DF"/>
    <w:rsid w:val="00CD579B"/>
    <w:rsid w:val="00CD5DB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174E"/>
    <w:rsid w:val="00D02FE1"/>
    <w:rsid w:val="00D03739"/>
    <w:rsid w:val="00D059D8"/>
    <w:rsid w:val="00D12CDF"/>
    <w:rsid w:val="00D154E3"/>
    <w:rsid w:val="00D160C9"/>
    <w:rsid w:val="00D200B7"/>
    <w:rsid w:val="00D2290F"/>
    <w:rsid w:val="00D2317F"/>
    <w:rsid w:val="00D23AD0"/>
    <w:rsid w:val="00D24C50"/>
    <w:rsid w:val="00D250FC"/>
    <w:rsid w:val="00D26BC7"/>
    <w:rsid w:val="00D30DCB"/>
    <w:rsid w:val="00D317CF"/>
    <w:rsid w:val="00D328A9"/>
    <w:rsid w:val="00D32B92"/>
    <w:rsid w:val="00D33664"/>
    <w:rsid w:val="00D37606"/>
    <w:rsid w:val="00D376D2"/>
    <w:rsid w:val="00D377E4"/>
    <w:rsid w:val="00D37D75"/>
    <w:rsid w:val="00D40FF7"/>
    <w:rsid w:val="00D4248F"/>
    <w:rsid w:val="00D426E2"/>
    <w:rsid w:val="00D42A6B"/>
    <w:rsid w:val="00D44469"/>
    <w:rsid w:val="00D453AD"/>
    <w:rsid w:val="00D4720B"/>
    <w:rsid w:val="00D47E9E"/>
    <w:rsid w:val="00D50DA7"/>
    <w:rsid w:val="00D51C17"/>
    <w:rsid w:val="00D526E6"/>
    <w:rsid w:val="00D5286E"/>
    <w:rsid w:val="00D54876"/>
    <w:rsid w:val="00D559B2"/>
    <w:rsid w:val="00D55B97"/>
    <w:rsid w:val="00D5621C"/>
    <w:rsid w:val="00D56678"/>
    <w:rsid w:val="00D60077"/>
    <w:rsid w:val="00D61698"/>
    <w:rsid w:val="00D6207B"/>
    <w:rsid w:val="00D6263A"/>
    <w:rsid w:val="00D63378"/>
    <w:rsid w:val="00D63B5D"/>
    <w:rsid w:val="00D63C80"/>
    <w:rsid w:val="00D64128"/>
    <w:rsid w:val="00D64F31"/>
    <w:rsid w:val="00D6745C"/>
    <w:rsid w:val="00D67517"/>
    <w:rsid w:val="00D6770A"/>
    <w:rsid w:val="00D679BF"/>
    <w:rsid w:val="00D70419"/>
    <w:rsid w:val="00D7086E"/>
    <w:rsid w:val="00D711E9"/>
    <w:rsid w:val="00D715A4"/>
    <w:rsid w:val="00D7201F"/>
    <w:rsid w:val="00D7641F"/>
    <w:rsid w:val="00D77B51"/>
    <w:rsid w:val="00D80FBB"/>
    <w:rsid w:val="00D818F2"/>
    <w:rsid w:val="00D81AAB"/>
    <w:rsid w:val="00D835A6"/>
    <w:rsid w:val="00D83717"/>
    <w:rsid w:val="00D8390C"/>
    <w:rsid w:val="00D860BB"/>
    <w:rsid w:val="00D87BD4"/>
    <w:rsid w:val="00D91651"/>
    <w:rsid w:val="00D9386C"/>
    <w:rsid w:val="00D95C3A"/>
    <w:rsid w:val="00D9607B"/>
    <w:rsid w:val="00D97B60"/>
    <w:rsid w:val="00DA0F7A"/>
    <w:rsid w:val="00DA103E"/>
    <w:rsid w:val="00DA2952"/>
    <w:rsid w:val="00DA2A65"/>
    <w:rsid w:val="00DA3BA0"/>
    <w:rsid w:val="00DA4D68"/>
    <w:rsid w:val="00DA5DAA"/>
    <w:rsid w:val="00DA605D"/>
    <w:rsid w:val="00DB00EF"/>
    <w:rsid w:val="00DB1BA7"/>
    <w:rsid w:val="00DB22F6"/>
    <w:rsid w:val="00DB34F0"/>
    <w:rsid w:val="00DB4BBF"/>
    <w:rsid w:val="00DB544D"/>
    <w:rsid w:val="00DB6B7B"/>
    <w:rsid w:val="00DB6EE4"/>
    <w:rsid w:val="00DB6F11"/>
    <w:rsid w:val="00DB736E"/>
    <w:rsid w:val="00DC007D"/>
    <w:rsid w:val="00DC0906"/>
    <w:rsid w:val="00DC1536"/>
    <w:rsid w:val="00DC1706"/>
    <w:rsid w:val="00DC34BA"/>
    <w:rsid w:val="00DC4292"/>
    <w:rsid w:val="00DC4504"/>
    <w:rsid w:val="00DC4C37"/>
    <w:rsid w:val="00DC4D7F"/>
    <w:rsid w:val="00DC4F6F"/>
    <w:rsid w:val="00DC6B8D"/>
    <w:rsid w:val="00DC6F85"/>
    <w:rsid w:val="00DD0E00"/>
    <w:rsid w:val="00DD1033"/>
    <w:rsid w:val="00DD1147"/>
    <w:rsid w:val="00DD2371"/>
    <w:rsid w:val="00DD26A6"/>
    <w:rsid w:val="00DD3E17"/>
    <w:rsid w:val="00DD56DA"/>
    <w:rsid w:val="00DD57A7"/>
    <w:rsid w:val="00DD6478"/>
    <w:rsid w:val="00DD6F7E"/>
    <w:rsid w:val="00DE2671"/>
    <w:rsid w:val="00DE4598"/>
    <w:rsid w:val="00DE5FA0"/>
    <w:rsid w:val="00DE7262"/>
    <w:rsid w:val="00DE775E"/>
    <w:rsid w:val="00DF02E5"/>
    <w:rsid w:val="00DF27EB"/>
    <w:rsid w:val="00DF50EB"/>
    <w:rsid w:val="00DF5193"/>
    <w:rsid w:val="00DF5559"/>
    <w:rsid w:val="00DF6400"/>
    <w:rsid w:val="00DF6F5B"/>
    <w:rsid w:val="00DF7447"/>
    <w:rsid w:val="00E02C5C"/>
    <w:rsid w:val="00E0499B"/>
    <w:rsid w:val="00E05E8D"/>
    <w:rsid w:val="00E07596"/>
    <w:rsid w:val="00E07940"/>
    <w:rsid w:val="00E106FA"/>
    <w:rsid w:val="00E11509"/>
    <w:rsid w:val="00E11676"/>
    <w:rsid w:val="00E11E60"/>
    <w:rsid w:val="00E13487"/>
    <w:rsid w:val="00E13C45"/>
    <w:rsid w:val="00E143AC"/>
    <w:rsid w:val="00E1613C"/>
    <w:rsid w:val="00E1630B"/>
    <w:rsid w:val="00E170CC"/>
    <w:rsid w:val="00E17E82"/>
    <w:rsid w:val="00E20879"/>
    <w:rsid w:val="00E21346"/>
    <w:rsid w:val="00E262E1"/>
    <w:rsid w:val="00E2732D"/>
    <w:rsid w:val="00E278FB"/>
    <w:rsid w:val="00E32C2B"/>
    <w:rsid w:val="00E366DE"/>
    <w:rsid w:val="00E37991"/>
    <w:rsid w:val="00E42825"/>
    <w:rsid w:val="00E438F5"/>
    <w:rsid w:val="00E44301"/>
    <w:rsid w:val="00E44EF9"/>
    <w:rsid w:val="00E46A9A"/>
    <w:rsid w:val="00E4771A"/>
    <w:rsid w:val="00E4771D"/>
    <w:rsid w:val="00E50E5A"/>
    <w:rsid w:val="00E50F80"/>
    <w:rsid w:val="00E6180C"/>
    <w:rsid w:val="00E61C82"/>
    <w:rsid w:val="00E61D5F"/>
    <w:rsid w:val="00E62723"/>
    <w:rsid w:val="00E632FA"/>
    <w:rsid w:val="00E634A1"/>
    <w:rsid w:val="00E64399"/>
    <w:rsid w:val="00E64632"/>
    <w:rsid w:val="00E648A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576A"/>
    <w:rsid w:val="00E76DAD"/>
    <w:rsid w:val="00E771C7"/>
    <w:rsid w:val="00E775EC"/>
    <w:rsid w:val="00E7770A"/>
    <w:rsid w:val="00E85CCB"/>
    <w:rsid w:val="00E8657B"/>
    <w:rsid w:val="00E87D49"/>
    <w:rsid w:val="00E9062B"/>
    <w:rsid w:val="00E910A8"/>
    <w:rsid w:val="00E9131D"/>
    <w:rsid w:val="00E9252E"/>
    <w:rsid w:val="00E92A3E"/>
    <w:rsid w:val="00E93A9C"/>
    <w:rsid w:val="00E96822"/>
    <w:rsid w:val="00E96E06"/>
    <w:rsid w:val="00E97062"/>
    <w:rsid w:val="00EA0C3A"/>
    <w:rsid w:val="00EA10FD"/>
    <w:rsid w:val="00EA20A1"/>
    <w:rsid w:val="00EA230A"/>
    <w:rsid w:val="00EA7F41"/>
    <w:rsid w:val="00EB05EB"/>
    <w:rsid w:val="00EB2EFE"/>
    <w:rsid w:val="00EB49BF"/>
    <w:rsid w:val="00EB4CA3"/>
    <w:rsid w:val="00EB4DEE"/>
    <w:rsid w:val="00EB5325"/>
    <w:rsid w:val="00EB6923"/>
    <w:rsid w:val="00EB7DDC"/>
    <w:rsid w:val="00EC01D6"/>
    <w:rsid w:val="00EC1973"/>
    <w:rsid w:val="00EC272D"/>
    <w:rsid w:val="00EC3AA8"/>
    <w:rsid w:val="00EC4586"/>
    <w:rsid w:val="00EC47AD"/>
    <w:rsid w:val="00EC47DF"/>
    <w:rsid w:val="00EC4982"/>
    <w:rsid w:val="00EC4DE8"/>
    <w:rsid w:val="00EC554C"/>
    <w:rsid w:val="00EC5941"/>
    <w:rsid w:val="00EC7A2F"/>
    <w:rsid w:val="00ED101E"/>
    <w:rsid w:val="00ED2361"/>
    <w:rsid w:val="00ED27EB"/>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6AEE"/>
    <w:rsid w:val="00EE6E03"/>
    <w:rsid w:val="00EF0D25"/>
    <w:rsid w:val="00EF2B03"/>
    <w:rsid w:val="00EF3C33"/>
    <w:rsid w:val="00EF479A"/>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20059"/>
    <w:rsid w:val="00F216A9"/>
    <w:rsid w:val="00F21F53"/>
    <w:rsid w:val="00F23D4A"/>
    <w:rsid w:val="00F2415C"/>
    <w:rsid w:val="00F24A2E"/>
    <w:rsid w:val="00F25701"/>
    <w:rsid w:val="00F26352"/>
    <w:rsid w:val="00F26663"/>
    <w:rsid w:val="00F300ED"/>
    <w:rsid w:val="00F30120"/>
    <w:rsid w:val="00F32E0B"/>
    <w:rsid w:val="00F3336E"/>
    <w:rsid w:val="00F33796"/>
    <w:rsid w:val="00F34607"/>
    <w:rsid w:val="00F35634"/>
    <w:rsid w:val="00F366F0"/>
    <w:rsid w:val="00F36F12"/>
    <w:rsid w:val="00F4086A"/>
    <w:rsid w:val="00F442F8"/>
    <w:rsid w:val="00F45026"/>
    <w:rsid w:val="00F45185"/>
    <w:rsid w:val="00F45EAC"/>
    <w:rsid w:val="00F46DB8"/>
    <w:rsid w:val="00F46DCE"/>
    <w:rsid w:val="00F476A8"/>
    <w:rsid w:val="00F50559"/>
    <w:rsid w:val="00F51B57"/>
    <w:rsid w:val="00F53BC1"/>
    <w:rsid w:val="00F55943"/>
    <w:rsid w:val="00F57CDA"/>
    <w:rsid w:val="00F613F8"/>
    <w:rsid w:val="00F61432"/>
    <w:rsid w:val="00F61C1A"/>
    <w:rsid w:val="00F64AD6"/>
    <w:rsid w:val="00F66BD5"/>
    <w:rsid w:val="00F66F90"/>
    <w:rsid w:val="00F7098D"/>
    <w:rsid w:val="00F70E7D"/>
    <w:rsid w:val="00F718DD"/>
    <w:rsid w:val="00F721B5"/>
    <w:rsid w:val="00F72647"/>
    <w:rsid w:val="00F73D5C"/>
    <w:rsid w:val="00F73EAA"/>
    <w:rsid w:val="00F7401A"/>
    <w:rsid w:val="00F750DF"/>
    <w:rsid w:val="00F7574C"/>
    <w:rsid w:val="00F76213"/>
    <w:rsid w:val="00F76914"/>
    <w:rsid w:val="00F80159"/>
    <w:rsid w:val="00F8154C"/>
    <w:rsid w:val="00F834E1"/>
    <w:rsid w:val="00F83AD7"/>
    <w:rsid w:val="00F83D03"/>
    <w:rsid w:val="00F84439"/>
    <w:rsid w:val="00F84B1D"/>
    <w:rsid w:val="00F915E9"/>
    <w:rsid w:val="00F9181D"/>
    <w:rsid w:val="00F91C10"/>
    <w:rsid w:val="00F92BAE"/>
    <w:rsid w:val="00F9311B"/>
    <w:rsid w:val="00F9342E"/>
    <w:rsid w:val="00F96198"/>
    <w:rsid w:val="00F97DFE"/>
    <w:rsid w:val="00FA0530"/>
    <w:rsid w:val="00FA0713"/>
    <w:rsid w:val="00FA0A11"/>
    <w:rsid w:val="00FA18F4"/>
    <w:rsid w:val="00FA1B40"/>
    <w:rsid w:val="00FA2135"/>
    <w:rsid w:val="00FA31C2"/>
    <w:rsid w:val="00FA4565"/>
    <w:rsid w:val="00FA4DF4"/>
    <w:rsid w:val="00FA6C27"/>
    <w:rsid w:val="00FA7395"/>
    <w:rsid w:val="00FB12FB"/>
    <w:rsid w:val="00FB138C"/>
    <w:rsid w:val="00FB2F2A"/>
    <w:rsid w:val="00FB40A5"/>
    <w:rsid w:val="00FB543C"/>
    <w:rsid w:val="00FB60C6"/>
    <w:rsid w:val="00FB62D2"/>
    <w:rsid w:val="00FB6E3E"/>
    <w:rsid w:val="00FB79FC"/>
    <w:rsid w:val="00FC0B2E"/>
    <w:rsid w:val="00FC376D"/>
    <w:rsid w:val="00FC4049"/>
    <w:rsid w:val="00FC6176"/>
    <w:rsid w:val="00FC7260"/>
    <w:rsid w:val="00FC7618"/>
    <w:rsid w:val="00FD1192"/>
    <w:rsid w:val="00FD293E"/>
    <w:rsid w:val="00FD29AE"/>
    <w:rsid w:val="00FD3E79"/>
    <w:rsid w:val="00FD52BB"/>
    <w:rsid w:val="00FD5C9F"/>
    <w:rsid w:val="00FD74B2"/>
    <w:rsid w:val="00FD7F52"/>
    <w:rsid w:val="00FE0466"/>
    <w:rsid w:val="00FE0D4F"/>
    <w:rsid w:val="00FE16B2"/>
    <w:rsid w:val="00FE194A"/>
    <w:rsid w:val="00FE1FD0"/>
    <w:rsid w:val="00FE21A7"/>
    <w:rsid w:val="00FE3172"/>
    <w:rsid w:val="00FE3440"/>
    <w:rsid w:val="00FE4755"/>
    <w:rsid w:val="00FF12A0"/>
    <w:rsid w:val="00FF2424"/>
    <w:rsid w:val="00FF27B9"/>
    <w:rsid w:val="00FF33B9"/>
    <w:rsid w:val="00FF4052"/>
    <w:rsid w:val="00FF41E8"/>
    <w:rsid w:val="00FF4771"/>
    <w:rsid w:val="00FF4F93"/>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26D"/>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nhideWhenUsed/>
    <w:rsid w:val="008A7225"/>
    <w:pPr>
      <w:numPr>
        <w:numId w:val="22"/>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23"/>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1C7AB3"/>
    <w:pPr>
      <w:spacing w:line="256" w:lineRule="auto"/>
      <w:outlineLvl w:val="9"/>
    </w:pPr>
  </w:style>
  <w:style w:type="paragraph" w:customStyle="1" w:styleId="Normal1">
    <w:name w:val="Normal1"/>
    <w:basedOn w:val="Normal"/>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1C7AB3"/>
    <w:rPr>
      <w:rFonts w:ascii="Times New Roman" w:eastAsia="Times New Roman" w:hAnsi="Times New Roman" w:cs="Times New Roman"/>
      <w:sz w:val="20"/>
      <w:szCs w:val="20"/>
      <w:lang w:val="es-ES_tradnl" w:eastAsia="es-ES"/>
    </w:rPr>
  </w:style>
  <w:style w:type="paragraph" w:customStyle="1" w:styleId="xl125">
    <w:name w:val="xl125"/>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4F081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numbering" w:customStyle="1" w:styleId="Estilo1">
    <w:name w:val="Estilo1"/>
    <w:uiPriority w:val="99"/>
    <w:rsid w:val="00522113"/>
    <w:pPr>
      <w:numPr>
        <w:numId w:val="26"/>
      </w:numPr>
    </w:pPr>
  </w:style>
  <w:style w:type="table" w:customStyle="1" w:styleId="TableNormal2">
    <w:name w:val="Table Normal2"/>
    <w:uiPriority w:val="2"/>
    <w:semiHidden/>
    <w:qFormat/>
    <w:rsid w:val="0053414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tulo31">
    <w:name w:val="Título 31"/>
    <w:basedOn w:val="Normal"/>
    <w:next w:val="Normal"/>
    <w:rsid w:val="0053414F"/>
    <w:pPr>
      <w:keepNext/>
      <w:tabs>
        <w:tab w:val="num" w:pos="1429"/>
      </w:tabs>
      <w:spacing w:after="0" w:line="240" w:lineRule="auto"/>
      <w:ind w:left="1429" w:hanging="709"/>
      <w:jc w:val="both"/>
      <w:outlineLvl w:val="2"/>
    </w:pPr>
    <w:rPr>
      <w:rFonts w:ascii="Arial" w:eastAsia="Times New Roman" w:hAnsi="Arial" w:cs="Arial"/>
      <w:bCs/>
      <w:sz w:val="24"/>
      <w:szCs w:val="26"/>
      <w:u w:val="single"/>
      <w:lang w:val="es-ES" w:eastAsia="es-ES"/>
    </w:rPr>
  </w:style>
  <w:style w:type="paragraph" w:customStyle="1" w:styleId="xl63">
    <w:name w:val="xl6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4">
    <w:name w:val="xl6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rPr>
  </w:style>
  <w:style w:type="character" w:customStyle="1" w:styleId="scxw267559807">
    <w:name w:val="scxw267559807"/>
    <w:basedOn w:val="Fuentedeprrafopredeter"/>
    <w:rsid w:val="0053414F"/>
  </w:style>
  <w:style w:type="paragraph" w:customStyle="1" w:styleId="xl30">
    <w:name w:val="xl30"/>
    <w:basedOn w:val="Normal"/>
    <w:rsid w:val="0053414F"/>
    <w:pPr>
      <w:pBdr>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39">
    <w:name w:val="xl39"/>
    <w:basedOn w:val="Normal"/>
    <w:rsid w:val="0053414F"/>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79">
    <w:name w:val="xl179"/>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85">
    <w:name w:val="xl185"/>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87">
    <w:name w:val="xl187"/>
    <w:basedOn w:val="Normal"/>
    <w:rsid w:val="005341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0">
    <w:name w:val="xl190"/>
    <w:basedOn w:val="Normal"/>
    <w:rsid w:val="005341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sz w:val="19"/>
      <w:szCs w:val="19"/>
    </w:rPr>
  </w:style>
  <w:style w:type="paragraph" w:customStyle="1" w:styleId="xl193">
    <w:name w:val="xl193"/>
    <w:basedOn w:val="Normal"/>
    <w:rsid w:val="005341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8">
    <w:name w:val="xl198"/>
    <w:basedOn w:val="Normal"/>
    <w:rsid w:val="0053414F"/>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212">
    <w:name w:val="xl212"/>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0">
    <w:name w:val="xl220"/>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25">
    <w:name w:val="xl225"/>
    <w:basedOn w:val="Normal"/>
    <w:rsid w:val="0053414F"/>
    <w:pPr>
      <w:pBdr>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8">
    <w:name w:val="xl228"/>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32">
    <w:name w:val="xl232"/>
    <w:basedOn w:val="Normal"/>
    <w:rsid w:val="0053414F"/>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45">
    <w:name w:val="xl245"/>
    <w:basedOn w:val="Normal"/>
    <w:rsid w:val="0053414F"/>
    <w:pP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51">
    <w:name w:val="xl251"/>
    <w:basedOn w:val="Normal"/>
    <w:rsid w:val="0053414F"/>
    <w:pPr>
      <w:pBdr>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58">
    <w:name w:val="xl258"/>
    <w:basedOn w:val="Normal"/>
    <w:rsid w:val="0053414F"/>
    <w:pPr>
      <w:pBdr>
        <w:left w:val="single" w:sz="4" w:space="14" w:color="auto"/>
        <w:bottom w:val="single" w:sz="8"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color w:val="000000"/>
      <w:sz w:val="19"/>
      <w:szCs w:val="19"/>
    </w:rPr>
  </w:style>
  <w:style w:type="paragraph" w:customStyle="1" w:styleId="xl311">
    <w:name w:val="xl31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312">
    <w:name w:val="xl312"/>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313">
    <w:name w:val="xl313"/>
    <w:basedOn w:val="Normal"/>
    <w:rsid w:val="0053414F"/>
    <w:pPr>
      <w:pBdr>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14">
    <w:name w:val="xl314"/>
    <w:basedOn w:val="Normal"/>
    <w:rsid w:val="0053414F"/>
    <w:pPr>
      <w:pBdr>
        <w:top w:val="single" w:sz="8" w:space="0" w:color="auto"/>
        <w:left w:val="single" w:sz="8"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315">
    <w:name w:val="xl315"/>
    <w:basedOn w:val="Normal"/>
    <w:rsid w:val="0053414F"/>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74">
    <w:name w:val="xl374"/>
    <w:basedOn w:val="Normal"/>
    <w:rsid w:val="0053414F"/>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428">
    <w:name w:val="xl428"/>
    <w:basedOn w:val="Normal"/>
    <w:rsid w:val="0053414F"/>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29">
    <w:name w:val="xl429"/>
    <w:basedOn w:val="Normal"/>
    <w:rsid w:val="0053414F"/>
    <w:pPr>
      <w:pBdr>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1">
    <w:name w:val="xl431"/>
    <w:basedOn w:val="Normal"/>
    <w:rsid w:val="0053414F"/>
    <w:pPr>
      <w:pBdr>
        <w:top w:val="single" w:sz="8" w:space="0" w:color="auto"/>
        <w:left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2">
    <w:name w:val="xl432"/>
    <w:basedOn w:val="Normal"/>
    <w:rsid w:val="0053414F"/>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3">
    <w:name w:val="xl433"/>
    <w:basedOn w:val="Normal"/>
    <w:rsid w:val="0053414F"/>
    <w:pPr>
      <w:pBdr>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44">
    <w:name w:val="xl444"/>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50">
    <w:name w:val="xl450"/>
    <w:basedOn w:val="Normal"/>
    <w:rsid w:val="0053414F"/>
    <w:pPr>
      <w:pBdr>
        <w:top w:val="single" w:sz="4" w:space="0" w:color="auto"/>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3">
    <w:name w:val="xl453"/>
    <w:basedOn w:val="Normal"/>
    <w:rsid w:val="0053414F"/>
    <w:pPr>
      <w:pBdr>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6">
    <w:name w:val="xl456"/>
    <w:basedOn w:val="Normal"/>
    <w:rsid w:val="0053414F"/>
    <w:pP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64">
    <w:name w:val="xl464"/>
    <w:basedOn w:val="Normal"/>
    <w:rsid w:val="0053414F"/>
    <w:pPr>
      <w:pBdr>
        <w:left w:val="single" w:sz="4" w:space="14" w:color="auto"/>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83">
    <w:name w:val="xl483"/>
    <w:basedOn w:val="Normal"/>
    <w:rsid w:val="0053414F"/>
    <w:pPr>
      <w:pBdr>
        <w:top w:val="single" w:sz="8" w:space="0" w:color="auto"/>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487">
    <w:name w:val="xl487"/>
    <w:basedOn w:val="Normal"/>
    <w:rsid w:val="0053414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3">
    <w:name w:val="xl513"/>
    <w:basedOn w:val="Normal"/>
    <w:rsid w:val="0053414F"/>
    <w:pPr>
      <w:pBdr>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4">
    <w:name w:val="xl514"/>
    <w:basedOn w:val="Normal"/>
    <w:rsid w:val="0053414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5">
    <w:name w:val="xl515"/>
    <w:basedOn w:val="Normal"/>
    <w:rsid w:val="0053414F"/>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516">
    <w:name w:val="xl516"/>
    <w:basedOn w:val="Normal"/>
    <w:rsid w:val="0053414F"/>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textAlignment w:val="center"/>
    </w:pPr>
    <w:rPr>
      <w:rFonts w:ascii="Century Gothic" w:eastAsia="Times New Roman" w:hAnsi="Century Gothic"/>
      <w:b/>
      <w:bCs/>
      <w:sz w:val="24"/>
      <w:szCs w:val="24"/>
    </w:rPr>
  </w:style>
  <w:style w:type="paragraph" w:customStyle="1" w:styleId="xl517">
    <w:name w:val="xl517"/>
    <w:basedOn w:val="Normal"/>
    <w:rsid w:val="0053414F"/>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8">
    <w:name w:val="xl518"/>
    <w:basedOn w:val="Normal"/>
    <w:rsid w:val="0053414F"/>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9">
    <w:name w:val="xl519"/>
    <w:basedOn w:val="Normal"/>
    <w:rsid w:val="0053414F"/>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0">
    <w:name w:val="xl520"/>
    <w:basedOn w:val="Normal"/>
    <w:rsid w:val="0053414F"/>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1">
    <w:name w:val="xl521"/>
    <w:basedOn w:val="Normal"/>
    <w:rsid w:val="0053414F"/>
    <w:pPr>
      <w:pBdr>
        <w:top w:val="single" w:sz="8" w:space="0" w:color="auto"/>
        <w:left w:val="single" w:sz="8" w:space="0" w:color="auto"/>
        <w:bottom w:val="single" w:sz="8" w:space="0" w:color="auto"/>
      </w:pBdr>
      <w:shd w:val="clear" w:color="000000" w:fill="CCC0DA"/>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2">
    <w:name w:val="xl522"/>
    <w:basedOn w:val="Normal"/>
    <w:rsid w:val="0053414F"/>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3">
    <w:name w:val="xl523"/>
    <w:basedOn w:val="Normal"/>
    <w:rsid w:val="0053414F"/>
    <w:pPr>
      <w:pBdr>
        <w:top w:val="single" w:sz="8" w:space="0" w:color="auto"/>
        <w:left w:val="single" w:sz="8" w:space="0" w:color="auto"/>
        <w:bottom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4">
    <w:name w:val="xl524"/>
    <w:basedOn w:val="Normal"/>
    <w:rsid w:val="0053414F"/>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5">
    <w:name w:val="xl525"/>
    <w:basedOn w:val="Normal"/>
    <w:rsid w:val="0053414F"/>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6">
    <w:name w:val="xl526"/>
    <w:basedOn w:val="Normal"/>
    <w:rsid w:val="0053414F"/>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7">
    <w:name w:val="xl527"/>
    <w:basedOn w:val="Normal"/>
    <w:rsid w:val="0053414F"/>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8">
    <w:name w:val="xl528"/>
    <w:basedOn w:val="Normal"/>
    <w:rsid w:val="0053414F"/>
    <w:pPr>
      <w:pBdr>
        <w:top w:val="single" w:sz="8" w:space="0" w:color="auto"/>
        <w:left w:val="single" w:sz="8" w:space="0" w:color="auto"/>
        <w:bottom w:val="single" w:sz="8" w:space="0" w:color="auto"/>
      </w:pBdr>
      <w:shd w:val="clear" w:color="000000" w:fill="E6B8B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9">
    <w:name w:val="xl529"/>
    <w:basedOn w:val="Normal"/>
    <w:rsid w:val="0053414F"/>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0">
    <w:name w:val="xl530"/>
    <w:basedOn w:val="Normal"/>
    <w:rsid w:val="0053414F"/>
    <w:pPr>
      <w:pBdr>
        <w:top w:val="single" w:sz="8" w:space="0" w:color="auto"/>
        <w:left w:val="single" w:sz="8" w:space="0" w:color="auto"/>
        <w:bottom w:val="single" w:sz="8" w:space="0" w:color="auto"/>
      </w:pBdr>
      <w:shd w:val="clear" w:color="000000" w:fill="C4BD9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1">
    <w:name w:val="xl531"/>
    <w:basedOn w:val="Normal"/>
    <w:rsid w:val="0053414F"/>
    <w:pPr>
      <w:pBdr>
        <w:top w:val="single" w:sz="8" w:space="0" w:color="auto"/>
        <w:left w:val="single" w:sz="8" w:space="0" w:color="auto"/>
        <w:bottom w:val="single" w:sz="8" w:space="0" w:color="auto"/>
        <w:right w:val="single" w:sz="8" w:space="0" w:color="auto"/>
      </w:pBdr>
      <w:shd w:val="clear" w:color="000000" w:fill="C4BD9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2">
    <w:name w:val="xl532"/>
    <w:basedOn w:val="Normal"/>
    <w:rsid w:val="0053414F"/>
    <w:pPr>
      <w:pBdr>
        <w:top w:val="single" w:sz="8" w:space="0" w:color="auto"/>
        <w:left w:val="single" w:sz="8" w:space="0" w:color="auto"/>
        <w:bottom w:val="single" w:sz="8" w:space="0" w:color="auto"/>
      </w:pBdr>
      <w:shd w:val="clear" w:color="000000" w:fill="CCFF66"/>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3">
    <w:name w:val="xl533"/>
    <w:basedOn w:val="Normal"/>
    <w:rsid w:val="0053414F"/>
    <w:pPr>
      <w:pBdr>
        <w:top w:val="single" w:sz="8" w:space="0" w:color="auto"/>
        <w:left w:val="single" w:sz="8" w:space="0" w:color="auto"/>
        <w:bottom w:val="single" w:sz="8" w:space="0" w:color="auto"/>
        <w:right w:val="single" w:sz="8" w:space="0" w:color="auto"/>
      </w:pBdr>
      <w:shd w:val="clear" w:color="000000" w:fill="CCFF66"/>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4">
    <w:name w:val="xl534"/>
    <w:basedOn w:val="Normal"/>
    <w:rsid w:val="0053414F"/>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5">
    <w:name w:val="xl535"/>
    <w:basedOn w:val="Normal"/>
    <w:rsid w:val="0053414F"/>
    <w:pPr>
      <w:pBdr>
        <w:top w:val="single" w:sz="8" w:space="0" w:color="auto"/>
        <w:left w:val="single" w:sz="8" w:space="0" w:color="auto"/>
        <w:bottom w:val="single" w:sz="8" w:space="0" w:color="auto"/>
      </w:pBdr>
      <w:shd w:val="clear" w:color="000000" w:fill="FF99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6">
    <w:name w:val="xl536"/>
    <w:basedOn w:val="Normal"/>
    <w:rsid w:val="0053414F"/>
    <w:pPr>
      <w:pBdr>
        <w:top w:val="single" w:sz="8" w:space="0" w:color="auto"/>
        <w:left w:val="single" w:sz="8" w:space="0" w:color="auto"/>
        <w:bottom w:val="single" w:sz="8" w:space="0" w:color="auto"/>
        <w:right w:val="single" w:sz="8" w:space="0" w:color="auto"/>
      </w:pBdr>
      <w:shd w:val="clear" w:color="000000" w:fill="FF99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7">
    <w:name w:val="xl537"/>
    <w:basedOn w:val="Normal"/>
    <w:rsid w:val="0053414F"/>
    <w:pPr>
      <w:pBdr>
        <w:top w:val="single" w:sz="8" w:space="0" w:color="auto"/>
        <w:left w:val="single" w:sz="8" w:space="0" w:color="auto"/>
        <w:bottom w:val="single" w:sz="8" w:space="0" w:color="auto"/>
      </w:pBdr>
      <w:shd w:val="clear" w:color="000000" w:fill="99FFC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8">
    <w:name w:val="xl538"/>
    <w:basedOn w:val="Normal"/>
    <w:rsid w:val="0053414F"/>
    <w:pPr>
      <w:pBdr>
        <w:top w:val="single" w:sz="8" w:space="0" w:color="auto"/>
        <w:left w:val="single" w:sz="8" w:space="0" w:color="auto"/>
        <w:bottom w:val="single" w:sz="8" w:space="0" w:color="auto"/>
        <w:right w:val="single" w:sz="8" w:space="0" w:color="auto"/>
      </w:pBdr>
      <w:shd w:val="clear" w:color="000000" w:fill="99FFC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9">
    <w:name w:val="xl539"/>
    <w:basedOn w:val="Normal"/>
    <w:rsid w:val="0053414F"/>
    <w:pPr>
      <w:pBdr>
        <w:top w:val="single" w:sz="8" w:space="0" w:color="auto"/>
        <w:left w:val="single" w:sz="8" w:space="0" w:color="auto"/>
        <w:bottom w:val="single" w:sz="8" w:space="0" w:color="auto"/>
      </w:pBdr>
      <w:shd w:val="clear" w:color="000000" w:fill="CCFF33"/>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40">
    <w:name w:val="xl540"/>
    <w:basedOn w:val="Normal"/>
    <w:rsid w:val="0053414F"/>
    <w:pPr>
      <w:pBdr>
        <w:top w:val="single" w:sz="8" w:space="0" w:color="auto"/>
        <w:left w:val="single" w:sz="8" w:space="0" w:color="auto"/>
        <w:bottom w:val="single" w:sz="8" w:space="0" w:color="auto"/>
        <w:right w:val="single" w:sz="8" w:space="0" w:color="auto"/>
      </w:pBdr>
      <w:shd w:val="clear" w:color="000000" w:fill="CCFF33"/>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41">
    <w:name w:val="xl541"/>
    <w:basedOn w:val="Normal"/>
    <w:rsid w:val="0053414F"/>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2">
    <w:name w:val="xl542"/>
    <w:basedOn w:val="Normal"/>
    <w:rsid w:val="0053414F"/>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4">
    <w:name w:val="xl544"/>
    <w:basedOn w:val="Normal"/>
    <w:rsid w:val="0053414F"/>
    <w:pPr>
      <w:pBdr>
        <w:left w:val="single" w:sz="4" w:space="14"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9">
    <w:name w:val="xl549"/>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50">
    <w:name w:val="xl550"/>
    <w:basedOn w:val="Normal"/>
    <w:rsid w:val="0053414F"/>
    <w:pPr>
      <w:pBdr>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1">
    <w:name w:val="xl551"/>
    <w:basedOn w:val="Normal"/>
    <w:rsid w:val="0053414F"/>
    <w:pPr>
      <w:pBdr>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2">
    <w:name w:val="xl552"/>
    <w:basedOn w:val="Normal"/>
    <w:rsid w:val="005341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54">
    <w:name w:val="xl554"/>
    <w:basedOn w:val="Normal"/>
    <w:rsid w:val="0053414F"/>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55">
    <w:name w:val="xl555"/>
    <w:basedOn w:val="Normal"/>
    <w:rsid w:val="0053414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3">
    <w:name w:val="xl563"/>
    <w:basedOn w:val="Normal"/>
    <w:rsid w:val="0053414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8">
    <w:name w:val="xl568"/>
    <w:basedOn w:val="Normal"/>
    <w:rsid w:val="0053414F"/>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618">
    <w:name w:val="xl618"/>
    <w:basedOn w:val="Normal"/>
    <w:rsid w:val="0053414F"/>
    <w:pPr>
      <w:pBdr>
        <w:top w:val="single" w:sz="8" w:space="0" w:color="auto"/>
        <w:left w:val="single" w:sz="8" w:space="0" w:color="auto"/>
        <w:bottom w:val="single" w:sz="8" w:space="0" w:color="auto"/>
      </w:pBdr>
      <w:shd w:val="clear" w:color="000000" w:fill="B1A0C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19">
    <w:name w:val="xl619"/>
    <w:basedOn w:val="Normal"/>
    <w:rsid w:val="0053414F"/>
    <w:pPr>
      <w:pBdr>
        <w:top w:val="single" w:sz="8"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620">
    <w:name w:val="xl620"/>
    <w:basedOn w:val="Normal"/>
    <w:rsid w:val="0053414F"/>
    <w:pPr>
      <w:pBdr>
        <w:top w:val="single" w:sz="8" w:space="0" w:color="auto"/>
        <w:left w:val="single" w:sz="8" w:space="7" w:color="auto"/>
        <w:bottom w:val="single" w:sz="8" w:space="0" w:color="auto"/>
        <w:right w:val="single" w:sz="8" w:space="0" w:color="auto"/>
      </w:pBdr>
      <w:shd w:val="clear" w:color="000000" w:fill="99FFCC"/>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1">
    <w:name w:val="xl621"/>
    <w:basedOn w:val="Normal"/>
    <w:rsid w:val="0053414F"/>
    <w:pPr>
      <w:pBdr>
        <w:top w:val="single" w:sz="8" w:space="0" w:color="auto"/>
        <w:left w:val="single" w:sz="8" w:space="7" w:color="auto"/>
        <w:bottom w:val="single" w:sz="8" w:space="0" w:color="auto"/>
        <w:right w:val="single" w:sz="8" w:space="0" w:color="auto"/>
      </w:pBdr>
      <w:shd w:val="clear" w:color="000000" w:fill="FF9999"/>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2">
    <w:name w:val="xl622"/>
    <w:basedOn w:val="Normal"/>
    <w:rsid w:val="0053414F"/>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23">
    <w:name w:val="xl623"/>
    <w:basedOn w:val="Normal"/>
    <w:rsid w:val="0053414F"/>
    <w:pPr>
      <w:pBdr>
        <w:top w:val="single" w:sz="8" w:space="0" w:color="auto"/>
        <w:left w:val="single" w:sz="8" w:space="7" w:color="auto"/>
        <w:bottom w:val="single" w:sz="8" w:space="0" w:color="auto"/>
        <w:right w:val="single" w:sz="8" w:space="0" w:color="auto"/>
      </w:pBdr>
      <w:shd w:val="clear" w:color="000000" w:fill="FCD5B4"/>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56">
    <w:name w:val="xl656"/>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65">
    <w:name w:val="xl665"/>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color w:val="FF0000"/>
      <w:sz w:val="19"/>
      <w:szCs w:val="19"/>
    </w:rPr>
  </w:style>
  <w:style w:type="paragraph" w:customStyle="1" w:styleId="xl700">
    <w:name w:val="xl700"/>
    <w:basedOn w:val="Normal"/>
    <w:rsid w:val="0053414F"/>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701">
    <w:name w:val="xl701"/>
    <w:basedOn w:val="Normal"/>
    <w:rsid w:val="0053414F"/>
    <w:pPr>
      <w:pBdr>
        <w:top w:val="single" w:sz="8" w:space="0" w:color="auto"/>
        <w:left w:val="single" w:sz="8" w:space="0" w:color="auto"/>
        <w:bottom w:val="single" w:sz="8" w:space="0" w:color="auto"/>
        <w:right w:val="single" w:sz="8" w:space="0" w:color="auto"/>
      </w:pBdr>
      <w:shd w:val="clear" w:color="000000" w:fill="538DD5"/>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704">
    <w:name w:val="xl704"/>
    <w:basedOn w:val="Normal"/>
    <w:rsid w:val="0053414F"/>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font36">
    <w:name w:val="font36"/>
    <w:basedOn w:val="Normal"/>
    <w:rsid w:val="0053414F"/>
    <w:pPr>
      <w:spacing w:before="100" w:beforeAutospacing="1" w:after="100" w:afterAutospacing="1" w:line="240" w:lineRule="auto"/>
    </w:pPr>
    <w:rPr>
      <w:rFonts w:ascii="Century Gothic" w:eastAsia="Times New Roman" w:hAnsi="Century Gothic"/>
      <w:sz w:val="19"/>
      <w:szCs w:val="19"/>
    </w:rPr>
  </w:style>
  <w:style w:type="paragraph" w:customStyle="1" w:styleId="xl49">
    <w:name w:val="xl49"/>
    <w:basedOn w:val="Normal"/>
    <w:rsid w:val="0053414F"/>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0">
    <w:name w:val="xl60"/>
    <w:basedOn w:val="Normal"/>
    <w:rsid w:val="0053414F"/>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263">
    <w:name w:val="xl263"/>
    <w:basedOn w:val="Normal"/>
    <w:rsid w:val="0053414F"/>
    <w:pP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494">
    <w:name w:val="xl494"/>
    <w:basedOn w:val="Normal"/>
    <w:rsid w:val="0053414F"/>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543">
    <w:name w:val="xl543"/>
    <w:basedOn w:val="Normal"/>
    <w:rsid w:val="005341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7">
    <w:name w:val="xl547"/>
    <w:basedOn w:val="Normal"/>
    <w:rsid w:val="0053414F"/>
    <w:pPr>
      <w:pBdr>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571">
    <w:name w:val="xl57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92">
    <w:name w:val="xl592"/>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93">
    <w:name w:val="xl593"/>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04">
    <w:name w:val="xl604"/>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05">
    <w:name w:val="xl605"/>
    <w:basedOn w:val="Normal"/>
    <w:rsid w:val="0053414F"/>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15">
    <w:name w:val="xl615"/>
    <w:basedOn w:val="Normal"/>
    <w:rsid w:val="0053414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83">
    <w:name w:val="xl683"/>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748">
    <w:name w:val="xl748"/>
    <w:basedOn w:val="Normal"/>
    <w:rsid w:val="0053414F"/>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49">
    <w:name w:val="xl749"/>
    <w:basedOn w:val="Normal"/>
    <w:rsid w:val="0053414F"/>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51">
    <w:name w:val="xl751"/>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752">
    <w:name w:val="xl752"/>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002060"/>
      <w:sz w:val="19"/>
      <w:szCs w:val="19"/>
    </w:rPr>
  </w:style>
  <w:style w:type="paragraph" w:customStyle="1" w:styleId="xl753">
    <w:name w:val="xl753"/>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7030A0"/>
      <w:sz w:val="19"/>
      <w:szCs w:val="19"/>
    </w:rPr>
  </w:style>
  <w:style w:type="paragraph" w:customStyle="1" w:styleId="xl754">
    <w:name w:val="xl754"/>
    <w:basedOn w:val="Normal"/>
    <w:rsid w:val="0053414F"/>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color w:val="7030A0"/>
      <w:sz w:val="19"/>
      <w:szCs w:val="19"/>
    </w:rPr>
  </w:style>
  <w:style w:type="paragraph" w:customStyle="1" w:styleId="xl755">
    <w:name w:val="xl755"/>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002060"/>
      <w:sz w:val="19"/>
      <w:szCs w:val="19"/>
      <w:u w:val="single"/>
    </w:rPr>
  </w:style>
  <w:style w:type="paragraph" w:customStyle="1" w:styleId="xl756">
    <w:name w:val="xl756"/>
    <w:basedOn w:val="Normal"/>
    <w:rsid w:val="0053414F"/>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7">
    <w:name w:val="xl757"/>
    <w:basedOn w:val="Normal"/>
    <w:rsid w:val="0053414F"/>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C00000"/>
    </w:rPr>
  </w:style>
  <w:style w:type="paragraph" w:customStyle="1" w:styleId="xl758">
    <w:name w:val="xl758"/>
    <w:basedOn w:val="Normal"/>
    <w:rsid w:val="0053414F"/>
    <w:pPr>
      <w:pBdr>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9">
    <w:name w:val="xl759"/>
    <w:basedOn w:val="Normal"/>
    <w:rsid w:val="0053414F"/>
    <w:pPr>
      <w:pBdr>
        <w:left w:val="single" w:sz="4" w:space="0" w:color="auto"/>
        <w:right w:val="single" w:sz="4" w:space="0" w:color="auto"/>
      </w:pBdr>
      <w:shd w:val="clear" w:color="000000" w:fill="FFC000"/>
      <w:spacing w:before="100" w:beforeAutospacing="1" w:after="100" w:afterAutospacing="1" w:line="240" w:lineRule="auto"/>
      <w:textAlignment w:val="center"/>
    </w:pPr>
    <w:rPr>
      <w:rFonts w:ascii="Century Gothic" w:eastAsia="Times New Roman" w:hAnsi="Century Gothic"/>
      <w:b/>
      <w:bCs/>
      <w:color w:val="C00000"/>
    </w:rPr>
  </w:style>
  <w:style w:type="paragraph" w:customStyle="1" w:styleId="xl811">
    <w:name w:val="xl811"/>
    <w:basedOn w:val="Normal"/>
    <w:rsid w:val="005341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952">
    <w:name w:val="xl952"/>
    <w:basedOn w:val="Normal"/>
    <w:rsid w:val="0053414F"/>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1044">
    <w:name w:val="xl1044"/>
    <w:basedOn w:val="Normal"/>
    <w:rsid w:val="0053414F"/>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Century Gothic" w:eastAsia="Times New Roman" w:hAnsi="Century Gothic"/>
      <w:b/>
      <w:bCs/>
    </w:rPr>
  </w:style>
  <w:style w:type="paragraph" w:customStyle="1" w:styleId="xl1045">
    <w:name w:val="xl1045"/>
    <w:basedOn w:val="Normal"/>
    <w:rsid w:val="0053414F"/>
    <w:pP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6">
    <w:name w:val="xl1046"/>
    <w:basedOn w:val="Normal"/>
    <w:rsid w:val="0053414F"/>
    <w:pPr>
      <w:pBdr>
        <w:bottom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7">
    <w:name w:val="xl1047"/>
    <w:basedOn w:val="Normal"/>
    <w:rsid w:val="0053414F"/>
    <w:pP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1048">
    <w:name w:val="xl1048"/>
    <w:basedOn w:val="Normal"/>
    <w:rsid w:val="0053414F"/>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rPr>
  </w:style>
  <w:style w:type="paragraph" w:customStyle="1" w:styleId="xl1064">
    <w:name w:val="xl1064"/>
    <w:basedOn w:val="Normal"/>
    <w:rsid w:val="0053414F"/>
    <w:pPr>
      <w:pBdr>
        <w:top w:val="single" w:sz="4" w:space="0" w:color="auto"/>
        <w:lef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085">
    <w:name w:val="xl1085"/>
    <w:basedOn w:val="Normal"/>
    <w:rsid w:val="0053414F"/>
    <w:pPr>
      <w:pBdr>
        <w:left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086">
    <w:name w:val="xl1086"/>
    <w:basedOn w:val="Normal"/>
    <w:rsid w:val="0053414F"/>
    <w:pPr>
      <w:pBdr>
        <w:left w:val="single" w:sz="4" w:space="7" w:color="auto"/>
        <w:right w:val="single" w:sz="4" w:space="0" w:color="auto"/>
      </w:pBdr>
      <w:shd w:val="clear" w:color="000000" w:fill="92D050"/>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character" w:customStyle="1" w:styleId="font361">
    <w:name w:val="font361"/>
    <w:basedOn w:val="Fuentedeprrafopredeter"/>
    <w:rsid w:val="0053414F"/>
    <w:rPr>
      <w:rFonts w:ascii="Century Gothic" w:hAnsi="Century Gothic" w:hint="default"/>
      <w:b w:val="0"/>
      <w:bCs w:val="0"/>
      <w:i w:val="0"/>
      <w:iCs w:val="0"/>
      <w:strike w:val="0"/>
      <w:dstrike w:val="0"/>
      <w:color w:val="auto"/>
      <w:sz w:val="19"/>
      <w:szCs w:val="19"/>
      <w:u w:val="none"/>
      <w:effect w:val="none"/>
    </w:rPr>
  </w:style>
  <w:style w:type="paragraph" w:customStyle="1" w:styleId="font5">
    <w:name w:val="font5"/>
    <w:basedOn w:val="Normal"/>
    <w:rsid w:val="0053414F"/>
    <w:pPr>
      <w:spacing w:before="100" w:beforeAutospacing="1" w:after="100" w:afterAutospacing="1" w:line="240" w:lineRule="auto"/>
    </w:pPr>
    <w:rPr>
      <w:rFonts w:ascii="Calibri" w:eastAsia="Times New Roman" w:hAnsi="Calibri" w:cs="Calibri"/>
      <w:sz w:val="18"/>
      <w:szCs w:val="18"/>
    </w:rPr>
  </w:style>
  <w:style w:type="paragraph" w:customStyle="1" w:styleId="xl128">
    <w:name w:val="xl12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548235"/>
      <w:sz w:val="18"/>
      <w:szCs w:val="18"/>
    </w:rPr>
  </w:style>
  <w:style w:type="paragraph" w:customStyle="1" w:styleId="xl129">
    <w:name w:val="xl12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FF0000"/>
      <w:sz w:val="18"/>
      <w:szCs w:val="18"/>
    </w:rPr>
  </w:style>
  <w:style w:type="paragraph" w:customStyle="1" w:styleId="xl130">
    <w:name w:val="xl13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31">
    <w:name w:val="xl13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FF"/>
      <w:sz w:val="18"/>
      <w:szCs w:val="18"/>
    </w:rPr>
  </w:style>
  <w:style w:type="paragraph" w:customStyle="1" w:styleId="xl132">
    <w:name w:val="xl13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FF"/>
      <w:sz w:val="18"/>
      <w:szCs w:val="18"/>
    </w:rPr>
  </w:style>
  <w:style w:type="paragraph" w:customStyle="1" w:styleId="xl133">
    <w:name w:val="xl13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4">
    <w:name w:val="xl13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35">
    <w:name w:val="xl13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rPr>
  </w:style>
  <w:style w:type="paragraph" w:customStyle="1" w:styleId="xl136">
    <w:name w:val="xl13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7">
    <w:name w:val="xl137"/>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8">
    <w:name w:val="xl13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18"/>
      <w:szCs w:val="18"/>
    </w:rPr>
  </w:style>
  <w:style w:type="paragraph" w:customStyle="1" w:styleId="xl139">
    <w:name w:val="xl13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8000"/>
      <w:sz w:val="18"/>
      <w:szCs w:val="18"/>
    </w:rPr>
  </w:style>
  <w:style w:type="paragraph" w:customStyle="1" w:styleId="xl140">
    <w:name w:val="xl14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8000"/>
      <w:sz w:val="18"/>
      <w:szCs w:val="18"/>
    </w:rPr>
  </w:style>
  <w:style w:type="paragraph" w:customStyle="1" w:styleId="xl141">
    <w:name w:val="xl14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rPr>
  </w:style>
  <w:style w:type="paragraph" w:customStyle="1" w:styleId="xl142">
    <w:name w:val="xl14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43">
    <w:name w:val="xl143"/>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44">
    <w:name w:val="xl144"/>
    <w:basedOn w:val="Normal"/>
    <w:rsid w:val="0053414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olor w:val="000000"/>
      <w:sz w:val="18"/>
      <w:szCs w:val="18"/>
    </w:rPr>
  </w:style>
  <w:style w:type="paragraph" w:customStyle="1" w:styleId="xl145">
    <w:name w:val="xl145"/>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146">
    <w:name w:val="xl14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7">
    <w:name w:val="xl14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8"/>
      <w:szCs w:val="18"/>
    </w:rPr>
  </w:style>
  <w:style w:type="paragraph" w:customStyle="1" w:styleId="xl148">
    <w:name w:val="xl14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18"/>
      <w:szCs w:val="18"/>
    </w:rPr>
  </w:style>
  <w:style w:type="paragraph" w:customStyle="1" w:styleId="xl149">
    <w:name w:val="xl149"/>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50">
    <w:name w:val="xl15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51">
    <w:name w:val="xl15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52">
    <w:name w:val="xl15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70C0"/>
      <w:sz w:val="18"/>
      <w:szCs w:val="18"/>
    </w:rPr>
  </w:style>
  <w:style w:type="paragraph" w:customStyle="1" w:styleId="xl153">
    <w:name w:val="xl153"/>
    <w:basedOn w:val="Normal"/>
    <w:rsid w:val="005341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54">
    <w:name w:val="xl15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8"/>
      <w:szCs w:val="18"/>
    </w:rPr>
  </w:style>
  <w:style w:type="paragraph" w:customStyle="1" w:styleId="xl155">
    <w:name w:val="xl15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0000"/>
      <w:sz w:val="18"/>
      <w:szCs w:val="18"/>
    </w:rPr>
  </w:style>
  <w:style w:type="paragraph" w:customStyle="1" w:styleId="xl156">
    <w:name w:val="xl15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7">
    <w:name w:val="xl15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58">
    <w:name w:val="xl15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50"/>
      <w:sz w:val="18"/>
      <w:szCs w:val="18"/>
    </w:rPr>
  </w:style>
  <w:style w:type="paragraph" w:customStyle="1" w:styleId="xl159">
    <w:name w:val="xl159"/>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B050"/>
      <w:sz w:val="18"/>
      <w:szCs w:val="18"/>
    </w:rPr>
  </w:style>
  <w:style w:type="paragraph" w:customStyle="1" w:styleId="xl160">
    <w:name w:val="xl160"/>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18"/>
      <w:szCs w:val="18"/>
    </w:rPr>
  </w:style>
  <w:style w:type="paragraph" w:customStyle="1" w:styleId="xl161">
    <w:name w:val="xl161"/>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62">
    <w:name w:val="xl162"/>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63">
    <w:name w:val="xl163"/>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164">
    <w:name w:val="xl164"/>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5">
    <w:name w:val="xl165"/>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6">
    <w:name w:val="xl166"/>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7030A0"/>
      <w:sz w:val="18"/>
      <w:szCs w:val="18"/>
    </w:rPr>
  </w:style>
  <w:style w:type="paragraph" w:customStyle="1" w:styleId="xl167">
    <w:name w:val="xl167"/>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C000"/>
      <w:sz w:val="18"/>
      <w:szCs w:val="18"/>
    </w:rPr>
  </w:style>
  <w:style w:type="paragraph" w:customStyle="1" w:styleId="xl168">
    <w:name w:val="xl168"/>
    <w:basedOn w:val="Normal"/>
    <w:rsid w:val="005341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C000"/>
      <w:sz w:val="18"/>
      <w:szCs w:val="18"/>
    </w:rPr>
  </w:style>
  <w:style w:type="character" w:customStyle="1" w:styleId="scxw132591618">
    <w:name w:val="scxw132591618"/>
    <w:basedOn w:val="Fuentedeprrafopredeter"/>
    <w:rsid w:val="00534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357122457">
      <w:bodyDiv w:val="1"/>
      <w:marLeft w:val="0"/>
      <w:marRight w:val="0"/>
      <w:marTop w:val="0"/>
      <w:marBottom w:val="0"/>
      <w:divBdr>
        <w:top w:val="none" w:sz="0" w:space="0" w:color="auto"/>
        <w:left w:val="none" w:sz="0" w:space="0" w:color="auto"/>
        <w:bottom w:val="none" w:sz="0" w:space="0" w:color="auto"/>
        <w:right w:val="none" w:sz="0" w:space="0" w:color="auto"/>
      </w:divBdr>
    </w:div>
    <w:div w:id="787506732">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009089367">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15241-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org.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8379</Words>
  <Characters>46508</Characters>
  <Application>Microsoft Office Word</Application>
  <DocSecurity>0</DocSecurity>
  <Lines>1453</Lines>
  <Paragraphs>703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Soporte TI</cp:lastModifiedBy>
  <cp:revision>3</cp:revision>
  <cp:lastPrinted>2026-02-11T19:17:00Z</cp:lastPrinted>
  <dcterms:created xsi:type="dcterms:W3CDTF">2026-03-11T20:09:00Z</dcterms:created>
  <dcterms:modified xsi:type="dcterms:W3CDTF">2026-03-11T20:09:00Z</dcterms:modified>
</cp:coreProperties>
</file>