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EB0F50" w14:textId="77777777" w:rsidR="0068379B" w:rsidRPr="00FA0713" w:rsidRDefault="0068379B" w:rsidP="0068379B">
      <w:pPr>
        <w:jc w:val="center"/>
        <w:rPr>
          <w:b/>
          <w:bCs/>
          <w:sz w:val="30"/>
          <w:szCs w:val="30"/>
        </w:rPr>
      </w:pPr>
    </w:p>
    <w:p w14:paraId="373FC17A" w14:textId="23EE25C3" w:rsidR="001167AC" w:rsidRDefault="001167AC" w:rsidP="009A1851">
      <w:pPr>
        <w:pStyle w:val="Prrafodelista"/>
        <w:tabs>
          <w:tab w:val="left" w:pos="1985"/>
        </w:tabs>
        <w:spacing w:after="0"/>
        <w:ind w:left="0"/>
        <w:jc w:val="center"/>
        <w:rPr>
          <w:b/>
          <w:bCs/>
          <w:sz w:val="40"/>
          <w:szCs w:val="40"/>
        </w:rPr>
      </w:pPr>
    </w:p>
    <w:p w14:paraId="38F7F160" w14:textId="77777777" w:rsidR="00F721B5" w:rsidRDefault="00F721B5" w:rsidP="009A1851">
      <w:pPr>
        <w:pStyle w:val="Prrafodelista"/>
        <w:tabs>
          <w:tab w:val="left" w:pos="1985"/>
        </w:tabs>
        <w:spacing w:after="0"/>
        <w:ind w:left="0"/>
        <w:jc w:val="center"/>
        <w:rPr>
          <w:b/>
          <w:bCs/>
          <w:sz w:val="40"/>
          <w:szCs w:val="40"/>
        </w:rPr>
      </w:pPr>
    </w:p>
    <w:p w14:paraId="11F94C69" w14:textId="77777777" w:rsidR="00F721B5" w:rsidRDefault="00F721B5" w:rsidP="009A1851">
      <w:pPr>
        <w:pStyle w:val="Prrafodelista"/>
        <w:tabs>
          <w:tab w:val="left" w:pos="1985"/>
        </w:tabs>
        <w:spacing w:after="0"/>
        <w:ind w:left="0"/>
        <w:jc w:val="center"/>
        <w:rPr>
          <w:b/>
          <w:bCs/>
          <w:sz w:val="40"/>
          <w:szCs w:val="40"/>
        </w:rPr>
      </w:pPr>
    </w:p>
    <w:p w14:paraId="0C44337F" w14:textId="77777777" w:rsidR="00F721B5" w:rsidRDefault="00F721B5" w:rsidP="009A1851">
      <w:pPr>
        <w:pStyle w:val="Prrafodelista"/>
        <w:tabs>
          <w:tab w:val="left" w:pos="1985"/>
        </w:tabs>
        <w:spacing w:after="0"/>
        <w:ind w:left="0"/>
        <w:jc w:val="center"/>
        <w:rPr>
          <w:b/>
          <w:bCs/>
          <w:sz w:val="40"/>
          <w:szCs w:val="40"/>
        </w:rPr>
      </w:pPr>
    </w:p>
    <w:p w14:paraId="3324B845" w14:textId="77777777" w:rsidR="00F721B5" w:rsidRDefault="00F721B5" w:rsidP="009A1851">
      <w:pPr>
        <w:pStyle w:val="Prrafodelista"/>
        <w:tabs>
          <w:tab w:val="left" w:pos="1985"/>
        </w:tabs>
        <w:spacing w:after="0"/>
        <w:ind w:left="0"/>
        <w:jc w:val="center"/>
        <w:rPr>
          <w:b/>
          <w:bCs/>
          <w:sz w:val="40"/>
          <w:szCs w:val="40"/>
        </w:rPr>
      </w:pPr>
    </w:p>
    <w:p w14:paraId="268D5A7E" w14:textId="77777777" w:rsidR="002D69C0" w:rsidRDefault="002D69C0" w:rsidP="009A1851">
      <w:pPr>
        <w:pStyle w:val="Prrafodelista"/>
        <w:tabs>
          <w:tab w:val="left" w:pos="1985"/>
        </w:tabs>
        <w:spacing w:after="0"/>
        <w:ind w:left="0"/>
        <w:jc w:val="center"/>
        <w:rPr>
          <w:b/>
          <w:bCs/>
          <w:sz w:val="40"/>
          <w:szCs w:val="40"/>
        </w:rPr>
      </w:pPr>
    </w:p>
    <w:p w14:paraId="7111BAC2" w14:textId="77777777" w:rsidR="002D69C0" w:rsidRPr="00FA0713" w:rsidRDefault="002D69C0" w:rsidP="009A1851">
      <w:pPr>
        <w:pStyle w:val="Prrafodelista"/>
        <w:tabs>
          <w:tab w:val="left" w:pos="1985"/>
        </w:tabs>
        <w:spacing w:after="0"/>
        <w:ind w:left="0"/>
        <w:jc w:val="center"/>
        <w:rPr>
          <w:b/>
          <w:bCs/>
          <w:sz w:val="40"/>
          <w:szCs w:val="40"/>
        </w:rPr>
      </w:pPr>
    </w:p>
    <w:p w14:paraId="022B6569" w14:textId="55DE3021" w:rsidR="001167AC" w:rsidRPr="00FA0713" w:rsidRDefault="001167AC" w:rsidP="009A1851">
      <w:pPr>
        <w:pStyle w:val="Prrafodelista"/>
        <w:tabs>
          <w:tab w:val="left" w:pos="1985"/>
        </w:tabs>
        <w:spacing w:after="0"/>
        <w:ind w:left="0"/>
        <w:jc w:val="center"/>
        <w:rPr>
          <w:b/>
          <w:bCs/>
          <w:sz w:val="40"/>
          <w:szCs w:val="40"/>
        </w:rPr>
      </w:pPr>
    </w:p>
    <w:p w14:paraId="47E94AAA" w14:textId="5BE24315" w:rsidR="001167AC" w:rsidRPr="00FA0713" w:rsidRDefault="001167AC" w:rsidP="009A1851">
      <w:pPr>
        <w:pStyle w:val="Prrafodelista"/>
        <w:tabs>
          <w:tab w:val="left" w:pos="1985"/>
        </w:tabs>
        <w:spacing w:after="0"/>
        <w:ind w:left="0"/>
        <w:jc w:val="center"/>
        <w:rPr>
          <w:b/>
          <w:bCs/>
          <w:sz w:val="40"/>
          <w:szCs w:val="40"/>
        </w:rPr>
      </w:pPr>
    </w:p>
    <w:p w14:paraId="123468FA" w14:textId="7FAC0B52" w:rsidR="001167AC" w:rsidRPr="00FA0713" w:rsidRDefault="001167AC" w:rsidP="009A1851">
      <w:pPr>
        <w:pStyle w:val="Prrafodelista"/>
        <w:tabs>
          <w:tab w:val="left" w:pos="1985"/>
        </w:tabs>
        <w:spacing w:after="0"/>
        <w:ind w:left="0"/>
        <w:jc w:val="center"/>
        <w:rPr>
          <w:b/>
          <w:bCs/>
          <w:sz w:val="40"/>
          <w:szCs w:val="40"/>
        </w:rPr>
      </w:pPr>
    </w:p>
    <w:p w14:paraId="468E601D" w14:textId="77777777" w:rsidR="001167AC" w:rsidRPr="00FA0713" w:rsidRDefault="001167AC" w:rsidP="009A1851">
      <w:pPr>
        <w:pStyle w:val="Prrafodelista"/>
        <w:tabs>
          <w:tab w:val="left" w:pos="1985"/>
        </w:tabs>
        <w:spacing w:after="0"/>
        <w:ind w:left="0"/>
        <w:jc w:val="center"/>
        <w:rPr>
          <w:b/>
          <w:bCs/>
          <w:sz w:val="40"/>
          <w:szCs w:val="40"/>
        </w:rPr>
      </w:pPr>
    </w:p>
    <w:p w14:paraId="1A80FF7B" w14:textId="412ABD06" w:rsidR="00B3334E" w:rsidRPr="00FA0713" w:rsidRDefault="009A1851" w:rsidP="009A1851">
      <w:pPr>
        <w:pStyle w:val="Prrafodelista"/>
        <w:tabs>
          <w:tab w:val="left" w:pos="1985"/>
        </w:tabs>
        <w:spacing w:after="0"/>
        <w:ind w:left="0"/>
        <w:jc w:val="center"/>
        <w:rPr>
          <w:b/>
          <w:bCs/>
          <w:sz w:val="40"/>
          <w:szCs w:val="40"/>
        </w:rPr>
      </w:pPr>
      <w:r w:rsidRPr="00FA0713">
        <w:rPr>
          <w:b/>
          <w:bCs/>
          <w:sz w:val="40"/>
          <w:szCs w:val="40"/>
        </w:rPr>
        <w:t>ANEXOS Y FORMATOS</w:t>
      </w:r>
    </w:p>
    <w:p w14:paraId="1FA26FB1" w14:textId="35A38AFB" w:rsidR="009A1851" w:rsidRPr="00FA0713" w:rsidRDefault="009A1851">
      <w:pPr>
        <w:rPr>
          <w:b/>
          <w:bCs/>
          <w:sz w:val="40"/>
          <w:szCs w:val="40"/>
        </w:rPr>
      </w:pPr>
      <w:r w:rsidRPr="00FA0713">
        <w:rPr>
          <w:b/>
          <w:bCs/>
          <w:sz w:val="40"/>
          <w:szCs w:val="40"/>
        </w:rPr>
        <w:br w:type="page"/>
      </w:r>
    </w:p>
    <w:p w14:paraId="26B0F1EC" w14:textId="37E2F4DB" w:rsidR="009A1851" w:rsidRPr="00FA0713" w:rsidRDefault="009A1851" w:rsidP="009A1851">
      <w:pPr>
        <w:pStyle w:val="Prrafodelista"/>
        <w:tabs>
          <w:tab w:val="left" w:pos="1985"/>
        </w:tabs>
        <w:spacing w:after="0"/>
        <w:jc w:val="center"/>
        <w:rPr>
          <w:b/>
          <w:bCs/>
          <w:sz w:val="20"/>
          <w:szCs w:val="20"/>
        </w:rPr>
      </w:pPr>
      <w:r w:rsidRPr="00FA0713">
        <w:rPr>
          <w:b/>
          <w:bCs/>
          <w:sz w:val="20"/>
          <w:szCs w:val="20"/>
        </w:rPr>
        <w:lastRenderedPageBreak/>
        <w:t>FORMATO N°01</w:t>
      </w:r>
    </w:p>
    <w:p w14:paraId="6D3DB031" w14:textId="77777777" w:rsidR="009A1851" w:rsidRPr="00FA0713" w:rsidRDefault="009A1851" w:rsidP="009A1851">
      <w:pPr>
        <w:pStyle w:val="Prrafodelista"/>
        <w:tabs>
          <w:tab w:val="left" w:pos="1985"/>
        </w:tabs>
        <w:spacing w:after="0"/>
        <w:jc w:val="both"/>
        <w:rPr>
          <w:sz w:val="20"/>
          <w:szCs w:val="20"/>
        </w:rPr>
      </w:pPr>
    </w:p>
    <w:p w14:paraId="729D3040" w14:textId="12587DC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MODELO DE CARTA DE </w:t>
      </w:r>
      <w:r w:rsidR="00C4081A" w:rsidRPr="00FA0713">
        <w:rPr>
          <w:b/>
          <w:bCs/>
          <w:sz w:val="20"/>
          <w:szCs w:val="20"/>
        </w:rPr>
        <w:t>ACREDITACIÓN</w:t>
      </w:r>
      <w:r w:rsidRPr="00FA0713">
        <w:rPr>
          <w:b/>
          <w:bCs/>
          <w:sz w:val="20"/>
          <w:szCs w:val="20"/>
        </w:rPr>
        <w:t xml:space="preserve">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47A232CD"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C4081A" w:rsidRPr="00FA0713">
        <w:rPr>
          <w:b/>
          <w:bCs/>
          <w:sz w:val="20"/>
          <w:szCs w:val="20"/>
        </w:rPr>
        <w:t>BAYÓVAR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36F94DC5"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r w:rsidRPr="00FA0713">
        <w:rPr>
          <w:sz w:val="20"/>
          <w:szCs w:val="20"/>
        </w:rPr>
        <w:t>Presente.-</w:t>
      </w:r>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5725023A"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_______________(nombre de la persona natural, jurídica o consorcio), identificada con RUC Nº  ________________tenemos el agrado de dirigirnos a ustedes, con relación a la Contratación de Ejecución de Obra [CONSIGNAR LA DENOMINACIÓN DE LA CONVOCATORIA], a fin de acreditar a nuestro representante:</w:t>
      </w:r>
      <w:r w:rsidRPr="00FA0713">
        <w:rPr>
          <w:sz w:val="20"/>
          <w:szCs w:val="20"/>
        </w:rPr>
        <w:tab/>
        <w:t>. (Nombre del representante) identificado con DNI. Nº____________quien se encuentra en virtud a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18D84C41"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713B61E" w14:textId="227525D7" w:rsidR="00E50F80" w:rsidRPr="00FA0713" w:rsidRDefault="00E50F80" w:rsidP="00A17BE6">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r w:rsidRPr="00FA0713">
        <w:rPr>
          <w:sz w:val="20"/>
          <w:szCs w:val="20"/>
        </w:rPr>
        <w:t>Presente.-</w:t>
      </w:r>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JURÍDICA], identificado con [CONSIGNAR TIPO DE DOCUMENTO DE IDENTIDAD] N° [CONSIGNAR NÚMERO DE</w:t>
      </w:r>
      <w:r w:rsidR="00A17BE6" w:rsidRPr="00FA0713">
        <w:rPr>
          <w:sz w:val="20"/>
          <w:szCs w:val="20"/>
        </w:rPr>
        <w:t xml:space="preserve"> </w:t>
      </w:r>
      <w:r w:rsidRPr="00FA0713">
        <w:rPr>
          <w:sz w:val="20"/>
          <w:szCs w:val="20"/>
        </w:rPr>
        <w:t>DOCUMENTO DE IDENTIDAD], con poder inscrito en la localidad de [CONSIGNAR EN CASO DE SER PERSONA JURÍDICA] en la Ficha Nº [CONSIGNAR EN CASO DE SER PERSONA JURÍDICA] Asiento Nº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E50F80" w:rsidRPr="00FA0713" w14:paraId="344F0636" w14:textId="77777777" w:rsidTr="00E50F80">
        <w:trPr>
          <w:trHeight w:val="256"/>
        </w:trPr>
        <w:tc>
          <w:tcPr>
            <w:tcW w:w="4109" w:type="dxa"/>
          </w:tcPr>
          <w:p w14:paraId="1DCA8B30" w14:textId="77777777" w:rsidR="00E50F80" w:rsidRPr="00FA0713" w:rsidRDefault="00E50F80" w:rsidP="00A17BE6">
            <w:pPr>
              <w:pStyle w:val="TableParagraph"/>
              <w:spacing w:before="1"/>
              <w:ind w:left="119"/>
              <w:rPr>
                <w:sz w:val="21"/>
                <w:lang w:val="es-PE"/>
              </w:rPr>
            </w:pPr>
            <w:r w:rsidRPr="00FA0713">
              <w:rPr>
                <w:sz w:val="21"/>
                <w:lang w:val="es-PE"/>
              </w:rPr>
              <w:t>RUC :</w:t>
            </w:r>
          </w:p>
        </w:tc>
        <w:tc>
          <w:tcPr>
            <w:tcW w:w="1714" w:type="dxa"/>
          </w:tcPr>
          <w:p w14:paraId="7E4A669B" w14:textId="77777777" w:rsidR="00E50F80" w:rsidRPr="00FA0713" w:rsidRDefault="00E50F80" w:rsidP="00A17BE6">
            <w:pPr>
              <w:pStyle w:val="TableParagraph"/>
              <w:spacing w:before="1"/>
              <w:ind w:left="120"/>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t>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3CF21329"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FD1AB12" w14:textId="13849502" w:rsidR="00E6180C" w:rsidRPr="00FA0713" w:rsidRDefault="00E6180C" w:rsidP="00E6180C">
      <w:pPr>
        <w:spacing w:after="0" w:line="240" w:lineRule="auto"/>
        <w:jc w:val="both"/>
        <w:rPr>
          <w:sz w:val="18"/>
          <w:szCs w:val="18"/>
        </w:rPr>
      </w:pPr>
      <w:r w:rsidRPr="00FA0713">
        <w:rPr>
          <w:b/>
          <w:bCs/>
          <w:sz w:val="18"/>
          <w:szCs w:val="18"/>
        </w:rPr>
        <w:t>CONCURSO N°</w:t>
      </w:r>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r w:rsidRPr="00FA0713">
        <w:rPr>
          <w:sz w:val="18"/>
          <w:szCs w:val="18"/>
        </w:rPr>
        <w:t>Presente.-</w:t>
      </w:r>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identificado con [CONSIGNAR TIPO DE DOCUMENTO DE IDENTIDAD] N°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33F424CA" w14:textId="2AC6C3AF"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264DED0A" w14:textId="116559A8"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azón Social</w:t>
            </w:r>
            <w:r w:rsidRPr="00FA0713">
              <w:rPr>
                <w:spacing w:val="-1"/>
                <w:sz w:val="21"/>
                <w:lang w:val="es-PE"/>
              </w:rPr>
              <w:t xml:space="preserve"> </w:t>
            </w:r>
            <w:r w:rsidRPr="00FA0713">
              <w:rPr>
                <w:sz w:val="21"/>
                <w:lang w:val="es-PE"/>
              </w:rPr>
              <w:t>:</w:t>
            </w:r>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type w14:anchorId="188EB7EA" id="_x0000_t202" coordsize="21600,21600" o:spt="202" path="m,l,21600r21600,l21600,xe">
                <v:stroke joinstyle="miter"/>
                <v:path gradientshapeok="t" o:connecttype="rect"/>
              </v:shapetype>
              <v:shape id="Text Box 46" o:spid="_x0000_s1026"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qTFAIAAAs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" filled="f" strokeweight=".16936mm">
                <v:textbox inset="0,0,0,0">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2DD5D28E" w:rsidR="002324AF" w:rsidRPr="00FA0713"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68CD99F" w14:textId="0339649A" w:rsidR="002324AF" w:rsidRPr="00FA0713" w:rsidRDefault="002324AF" w:rsidP="002324AF">
      <w:pPr>
        <w:spacing w:after="0" w:line="240" w:lineRule="auto"/>
        <w:jc w:val="both"/>
        <w:rPr>
          <w:sz w:val="20"/>
          <w:szCs w:val="20"/>
        </w:rPr>
      </w:pPr>
      <w:r w:rsidRPr="00FA0713">
        <w:rPr>
          <w:sz w:val="20"/>
          <w:szCs w:val="20"/>
        </w:rPr>
        <w:t>CONCURSO N°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r w:rsidRPr="00FA0713">
        <w:rPr>
          <w:sz w:val="20"/>
          <w:szCs w:val="20"/>
        </w:rPr>
        <w:t>Presente.-</w:t>
      </w:r>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48B6FF1F" w:rsidR="002324AF" w:rsidRPr="00FA0713" w:rsidRDefault="002324AF" w:rsidP="002324AF">
      <w:pPr>
        <w:spacing w:after="0" w:line="240" w:lineRule="auto"/>
        <w:jc w:val="both"/>
        <w:rPr>
          <w:sz w:val="20"/>
          <w:szCs w:val="20"/>
        </w:rPr>
      </w:pPr>
      <w:r w:rsidRPr="00FA0713">
        <w:rPr>
          <w:sz w:val="20"/>
          <w:szCs w:val="20"/>
        </w:rPr>
        <w:t>_____________________________________________(Nombres y Apellidos del Representante Legal), identificado con DNI Nº</w:t>
      </w:r>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(en caso que el postor sea persona natural) o la información de la persona jurídica que represento, registrada en el RNP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640A62B6"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6A3D9960" w14:textId="1C21C8CA" w:rsidR="002324AF" w:rsidRPr="00FA0713" w:rsidRDefault="002324AF" w:rsidP="002324AF">
      <w:pPr>
        <w:spacing w:after="0" w:line="240" w:lineRule="auto"/>
        <w:jc w:val="both"/>
        <w:rPr>
          <w:sz w:val="20"/>
          <w:szCs w:val="20"/>
        </w:rPr>
      </w:pPr>
      <w:r w:rsidRPr="00FA0713">
        <w:rPr>
          <w:sz w:val="20"/>
          <w:szCs w:val="20"/>
        </w:rPr>
        <w:t>Nombre y Apellidos del Postor y/o Representante Legal y N°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7EFB5013"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60AB51" w14:textId="4BD523F6"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50A9A175"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8" w:history="1">
        <w:r w:rsidR="003423B6" w:rsidRPr="003423B6">
          <w:rPr>
            <w:rStyle w:val="Hipervnculo"/>
            <w:sz w:val="20"/>
            <w:szCs w:val="20"/>
          </w:rPr>
          <w:t>https://a.fospibay.org.pe/exp-tec-cebe-sm</w:t>
        </w:r>
      </w:hyperlink>
      <w:r w:rsidR="00E70BA1">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E7F9A83"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77777777" w:rsidR="00E366DE" w:rsidRPr="00FA0713" w:rsidRDefault="00E366DE" w:rsidP="00E366DE">
      <w:pPr>
        <w:spacing w:after="0" w:line="240" w:lineRule="auto"/>
        <w:jc w:val="center"/>
        <w:rPr>
          <w:b/>
          <w:bCs/>
        </w:rPr>
      </w:pPr>
      <w:r w:rsidRPr="00FA0713">
        <w:rPr>
          <w:b/>
          <w:bCs/>
        </w:rPr>
        <w:t>DECLARACIÓN JURADA DE PLAZO DE EJECUCIÓN DE LA OBRA</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4C56D86" w14:textId="4AD1812A"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r w:rsidRPr="00FA0713">
        <w:rPr>
          <w:sz w:val="20"/>
          <w:szCs w:val="20"/>
        </w:rPr>
        <w:t>Presente.-</w:t>
      </w:r>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19283E2C" w14:textId="77777777"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p>
    <w:p w14:paraId="37E5D4AF" w14:textId="77777777" w:rsidR="00E366DE" w:rsidRPr="00FA0713" w:rsidRDefault="00E366DE" w:rsidP="00E366DE">
      <w:pPr>
        <w:spacing w:after="0" w:line="240" w:lineRule="auto"/>
        <w:jc w:val="both"/>
        <w:rPr>
          <w:sz w:val="20"/>
          <w:szCs w:val="20"/>
        </w:rPr>
      </w:pP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30578003" w:rsidR="00274DA1" w:rsidRPr="00FA0713" w:rsidRDefault="00274DA1" w:rsidP="005A58D7">
      <w:pPr>
        <w:spacing w:after="0" w:line="240" w:lineRule="auto"/>
        <w:jc w:val="center"/>
        <w:rPr>
          <w:b/>
          <w:bCs/>
          <w:u w:val="single"/>
        </w:rPr>
      </w:pPr>
      <w:r w:rsidRPr="00FA0713">
        <w:rPr>
          <w:b/>
          <w:bCs/>
          <w:u w:val="single"/>
        </w:rPr>
        <w:lastRenderedPageBreak/>
        <w:t>ANEXO N°0</w:t>
      </w:r>
      <w:r w:rsidR="00153B8E" w:rsidRPr="00FA0713">
        <w:rPr>
          <w:b/>
          <w:bCs/>
          <w:u w:val="single"/>
        </w:rPr>
        <w:t>5</w:t>
      </w:r>
    </w:p>
    <w:p w14:paraId="6F6E0D53" w14:textId="77777777" w:rsidR="000D2871" w:rsidRPr="00FA0713" w:rsidRDefault="000D2871" w:rsidP="005A58D7">
      <w:pPr>
        <w:spacing w:after="0" w:line="240" w:lineRule="auto"/>
        <w:jc w:val="center"/>
        <w:rPr>
          <w:b/>
          <w:bCs/>
        </w:rPr>
      </w:pPr>
    </w:p>
    <w:p w14:paraId="761263E1" w14:textId="77777777" w:rsidR="00274DA1" w:rsidRPr="00FA0713" w:rsidRDefault="00274DA1" w:rsidP="005A58D7">
      <w:pPr>
        <w:spacing w:after="0" w:line="240" w:lineRule="auto"/>
        <w:jc w:val="center"/>
        <w:rPr>
          <w:b/>
          <w:bCs/>
        </w:rPr>
      </w:pPr>
      <w:r w:rsidRPr="00FA0713">
        <w:rPr>
          <w:b/>
          <w:bCs/>
        </w:rPr>
        <w:t>PROMESA DE CONSORCIO.</w:t>
      </w:r>
    </w:p>
    <w:p w14:paraId="0FA49AF1" w14:textId="77777777" w:rsidR="000D2871" w:rsidRPr="00FA0713" w:rsidRDefault="000D2871" w:rsidP="00274DA1">
      <w:pPr>
        <w:spacing w:after="0" w:line="240" w:lineRule="auto"/>
        <w:jc w:val="both"/>
        <w:rPr>
          <w:sz w:val="20"/>
          <w:szCs w:val="20"/>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514D15D" w14:textId="545897F3" w:rsidR="00274DA1" w:rsidRPr="00FA0713" w:rsidRDefault="00274DA1" w:rsidP="00274DA1">
      <w:pPr>
        <w:spacing w:after="0" w:line="240" w:lineRule="auto"/>
        <w:jc w:val="both"/>
        <w:rPr>
          <w:sz w:val="20"/>
          <w:szCs w:val="20"/>
        </w:rPr>
      </w:pPr>
      <w:r w:rsidRPr="00FA0713">
        <w:rPr>
          <w:sz w:val="20"/>
          <w:szCs w:val="20"/>
        </w:rPr>
        <w:t>CONCURSO N°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r w:rsidRPr="00FA0713">
        <w:rPr>
          <w:sz w:val="20"/>
          <w:szCs w:val="20"/>
        </w:rPr>
        <w:t>Presente.-</w:t>
      </w:r>
    </w:p>
    <w:p w14:paraId="45F556C2" w14:textId="77777777" w:rsidR="000D2871" w:rsidRPr="00FA0713" w:rsidRDefault="000D2871" w:rsidP="00274DA1">
      <w:pPr>
        <w:spacing w:after="0" w:line="240" w:lineRule="auto"/>
        <w:jc w:val="both"/>
        <w:rPr>
          <w:sz w:val="20"/>
          <w:szCs w:val="20"/>
        </w:rPr>
      </w:pPr>
    </w:p>
    <w:p w14:paraId="696993D6" w14:textId="1B422A2C" w:rsidR="00274DA1" w:rsidRPr="00FA0713" w:rsidRDefault="00274DA1" w:rsidP="00274DA1">
      <w:pPr>
        <w:spacing w:after="0" w:line="240" w:lineRule="auto"/>
        <w:jc w:val="both"/>
        <w:rPr>
          <w:sz w:val="20"/>
          <w:szCs w:val="20"/>
        </w:rPr>
      </w:pPr>
      <w:r w:rsidRPr="00FA0713">
        <w:rPr>
          <w:sz w:val="20"/>
          <w:szCs w:val="20"/>
        </w:rPr>
        <w:t>Los suscritos declaramos expresamente que hemos convenido en forma irrevocable, durante el lapso que dure el concurso, para proveer y presentar una propuesta conjunta al CONCURSO N° [CONSIGNAR NOMENCLATURA DEL PROCEDIMIENTO] - Contratación de Ejecución de Obra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 ]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 ]</w:t>
      </w:r>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r w:rsidRPr="00FA0713">
        <w:rPr>
          <w:sz w:val="20"/>
          <w:szCs w:val="20"/>
        </w:rPr>
        <w:t>TOTAL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que se deriven del Contrato que se efectúe con el FOSPIBAY, en caso que se nos adjudique la buena pro.</w:t>
      </w:r>
    </w:p>
    <w:p w14:paraId="26BA9F42" w14:textId="77777777" w:rsidR="000D2871" w:rsidRPr="00FA0713" w:rsidRDefault="000D2871" w:rsidP="00274DA1">
      <w:pPr>
        <w:spacing w:after="0" w:line="240" w:lineRule="auto"/>
        <w:jc w:val="both"/>
        <w:rPr>
          <w:sz w:val="20"/>
          <w:szCs w:val="20"/>
        </w:rPr>
      </w:pPr>
    </w:p>
    <w:p w14:paraId="4ACDD8E4" w14:textId="00D0620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la misma que emitirá la facturación correspondiente por los conceptos concernientes a la ejecución de la Obra materia del contrato. En tal sentido, El FOSPIBAY emitirá los cheques o transferencia a nombre de la empresa</w:t>
      </w:r>
      <w:r w:rsidR="000D2871" w:rsidRPr="00FA0713">
        <w:rPr>
          <w:sz w:val="20"/>
          <w:szCs w:val="20"/>
        </w:rPr>
        <w:t xml:space="preserve"> _________________________</w:t>
      </w:r>
      <w:r w:rsidRPr="00FA0713">
        <w:rPr>
          <w:sz w:val="20"/>
          <w:szCs w:val="20"/>
        </w:rPr>
        <w:t>, con RUC Nº</w:t>
      </w:r>
      <w:r w:rsidR="000D2871" w:rsidRPr="00FA0713">
        <w:rPr>
          <w:sz w:val="20"/>
          <w:szCs w:val="20"/>
        </w:rPr>
        <w:t xml:space="preserve"> ____________________</w:t>
      </w:r>
      <w:r w:rsidRPr="00FA0713">
        <w:rPr>
          <w:sz w:val="20"/>
          <w:szCs w:val="20"/>
        </w:rPr>
        <w:t xml:space="preserve">, quien actuará como </w:t>
      </w:r>
      <w:r w:rsidRPr="00FA0713">
        <w:rPr>
          <w:sz w:val="20"/>
          <w:szCs w:val="20"/>
        </w:rPr>
        <w:lastRenderedPageBreak/>
        <w:t>Operador tributario, las planillas, beneficios sociales, leyes sociales, que de ellos deriven y todas las obligaciones tributarias correrán por cuenta de la misma.</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6A84A4C2"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Pr="00FA0713">
        <w:rPr>
          <w:sz w:val="20"/>
          <w:szCs w:val="20"/>
        </w:rPr>
        <w:tab/>
      </w:r>
      <w:r w:rsidRPr="00FA0713">
        <w:rPr>
          <w:sz w:val="20"/>
          <w:szCs w:val="20"/>
        </w:rPr>
        <w:tab/>
      </w:r>
      <w:r w:rsidRPr="00FA0713">
        <w:rPr>
          <w:sz w:val="20"/>
          <w:szCs w:val="20"/>
        </w:rPr>
        <w:tab/>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FA0713" w:rsidRDefault="00274DA1" w:rsidP="00274DA1">
      <w:pPr>
        <w:spacing w:after="0" w:line="240" w:lineRule="auto"/>
        <w:jc w:val="both"/>
        <w:rPr>
          <w:sz w:val="20"/>
          <w:szCs w:val="20"/>
        </w:rPr>
      </w:pPr>
      <w:r w:rsidRPr="00FA0713">
        <w:rPr>
          <w:sz w:val="20"/>
          <w:szCs w:val="20"/>
        </w:rPr>
        <w:t>Representante Legal Empresa 1</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Representante Legal Empresa 2</w:t>
      </w:r>
    </w:p>
    <w:p w14:paraId="1473488D" w14:textId="77777777" w:rsidR="00274DA1" w:rsidRPr="00FA0713" w:rsidRDefault="00274DA1" w:rsidP="00274DA1">
      <w:pPr>
        <w:spacing w:after="0" w:line="240" w:lineRule="auto"/>
        <w:jc w:val="both"/>
        <w:rPr>
          <w:sz w:val="20"/>
          <w:szCs w:val="20"/>
        </w:rPr>
      </w:pPr>
    </w:p>
    <w:p w14:paraId="25B31055" w14:textId="77777777" w:rsidR="00274DA1" w:rsidRPr="00FA0713" w:rsidRDefault="00274DA1" w:rsidP="00274DA1">
      <w:pPr>
        <w:spacing w:after="0" w:line="240" w:lineRule="auto"/>
        <w:jc w:val="both"/>
        <w:rPr>
          <w:sz w:val="20"/>
          <w:szCs w:val="20"/>
        </w:rPr>
      </w:pPr>
    </w:p>
    <w:p w14:paraId="4129EFEE" w14:textId="78814B06" w:rsidR="000D2871" w:rsidRPr="00FA0713" w:rsidRDefault="000D2871">
      <w:pPr>
        <w:rPr>
          <w:sz w:val="20"/>
          <w:szCs w:val="20"/>
        </w:rPr>
      </w:pPr>
      <w:r w:rsidRPr="00FA0713">
        <w:rPr>
          <w:sz w:val="20"/>
          <w:szCs w:val="20"/>
        </w:rPr>
        <w:br w:type="page"/>
      </w:r>
    </w:p>
    <w:p w14:paraId="6E70E859" w14:textId="27D6C6A3" w:rsidR="00AF6028" w:rsidRPr="00FA0713" w:rsidRDefault="00AF6028" w:rsidP="00AF6028">
      <w:pPr>
        <w:spacing w:after="0" w:line="240"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6</w:t>
      </w:r>
    </w:p>
    <w:p w14:paraId="7C8E8A73" w14:textId="77777777" w:rsidR="00AF6028" w:rsidRPr="00FA0713" w:rsidRDefault="00AF6028" w:rsidP="00AF6028">
      <w:pPr>
        <w:spacing w:after="0" w:line="240" w:lineRule="auto"/>
        <w:jc w:val="center"/>
        <w:rPr>
          <w:b/>
          <w:bCs/>
          <w:sz w:val="20"/>
          <w:szCs w:val="20"/>
        </w:rPr>
      </w:pPr>
    </w:p>
    <w:p w14:paraId="0362622E" w14:textId="215E1EE6"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AF6028">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13282B87" w14:textId="63B857AC" w:rsidR="00E366DE" w:rsidRPr="00FA0713" w:rsidRDefault="00AF6028" w:rsidP="00AF6028">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746DD081" w14:textId="041EA0FF" w:rsidR="00E64D6E" w:rsidRPr="00FA0713" w:rsidRDefault="00E64D6E" w:rsidP="008051E8">
      <w:pPr>
        <w:spacing w:after="0"/>
        <w:rPr>
          <w:sz w:val="20"/>
          <w:szCs w:val="20"/>
        </w:rPr>
      </w:pPr>
    </w:p>
    <w:tbl>
      <w:tblPr>
        <w:tblStyle w:val="TableNormal"/>
        <w:tblW w:w="97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2"/>
        <w:gridCol w:w="1407"/>
        <w:gridCol w:w="11"/>
      </w:tblGrid>
      <w:tr w:rsidR="00E64D6E" w:rsidRPr="00284399" w14:paraId="549AFE4A" w14:textId="77777777" w:rsidTr="00A573DB">
        <w:trPr>
          <w:gridBefore w:val="1"/>
          <w:gridAfter w:val="1"/>
          <w:wBefore w:w="10" w:type="dxa"/>
          <w:wAfter w:w="11" w:type="dxa"/>
          <w:trHeight w:val="222"/>
        </w:trPr>
        <w:tc>
          <w:tcPr>
            <w:tcW w:w="6947" w:type="dxa"/>
            <w:gridSpan w:val="2"/>
            <w:vMerge w:val="restart"/>
            <w:tcBorders>
              <w:bottom w:val="single" w:sz="4" w:space="0" w:color="000000"/>
              <w:right w:val="single" w:sz="4" w:space="0" w:color="000000"/>
            </w:tcBorders>
          </w:tcPr>
          <w:p w14:paraId="6E9D7AD8" w14:textId="77777777" w:rsidR="00E64D6E" w:rsidRPr="00284399" w:rsidRDefault="00E64D6E" w:rsidP="005005C7">
            <w:pPr>
              <w:pStyle w:val="TableParagraph"/>
              <w:spacing w:before="131"/>
              <w:ind w:left="1881"/>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FACTORES</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O</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CRITERIOS</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DE</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EVALUACIÓN</w:t>
            </w:r>
          </w:p>
        </w:tc>
        <w:tc>
          <w:tcPr>
            <w:tcW w:w="2816" w:type="dxa"/>
            <w:gridSpan w:val="3"/>
            <w:tcBorders>
              <w:left w:val="single" w:sz="4" w:space="0" w:color="000000"/>
              <w:bottom w:val="single" w:sz="4" w:space="0" w:color="000000"/>
            </w:tcBorders>
          </w:tcPr>
          <w:p w14:paraId="2A7E915A" w14:textId="77777777" w:rsidR="00E64D6E" w:rsidRPr="00284399" w:rsidRDefault="00E64D6E" w:rsidP="005005C7">
            <w:pPr>
              <w:pStyle w:val="TableParagraph"/>
              <w:spacing w:line="203" w:lineRule="exact"/>
              <w:ind w:left="1057" w:right="896"/>
              <w:jc w:val="center"/>
              <w:rPr>
                <w:rFonts w:asciiTheme="minorHAnsi" w:hAnsiTheme="minorHAnsi" w:cstheme="minorHAnsi"/>
                <w:b/>
                <w:sz w:val="20"/>
                <w:szCs w:val="20"/>
                <w:lang w:val="es-PE"/>
              </w:rPr>
            </w:pPr>
            <w:r w:rsidRPr="00284399">
              <w:rPr>
                <w:rFonts w:asciiTheme="minorHAnsi" w:hAnsiTheme="minorHAnsi" w:cstheme="minorHAnsi"/>
                <w:b/>
                <w:sz w:val="20"/>
                <w:szCs w:val="20"/>
                <w:lang w:val="es-PE"/>
              </w:rPr>
              <w:t>PUNTAJE</w:t>
            </w:r>
          </w:p>
        </w:tc>
      </w:tr>
      <w:tr w:rsidR="00E64D6E" w:rsidRPr="00284399" w14:paraId="4EF36CB7" w14:textId="77777777" w:rsidTr="00A573DB">
        <w:trPr>
          <w:gridBefore w:val="1"/>
          <w:gridAfter w:val="1"/>
          <w:wBefore w:w="10" w:type="dxa"/>
          <w:wAfter w:w="11" w:type="dxa"/>
          <w:trHeight w:val="151"/>
        </w:trPr>
        <w:tc>
          <w:tcPr>
            <w:tcW w:w="6947" w:type="dxa"/>
            <w:gridSpan w:val="2"/>
            <w:vMerge/>
            <w:tcBorders>
              <w:top w:val="nil"/>
              <w:bottom w:val="single" w:sz="4" w:space="0" w:color="000000"/>
              <w:right w:val="single" w:sz="4" w:space="0" w:color="000000"/>
            </w:tcBorders>
          </w:tcPr>
          <w:p w14:paraId="591A397E" w14:textId="77777777" w:rsidR="00E64D6E" w:rsidRPr="00284399" w:rsidRDefault="00E64D6E" w:rsidP="005005C7">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5E1C8418"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E1E03">
              <w:rPr>
                <w:rFonts w:asciiTheme="minorHAnsi" w:hAnsiTheme="minorHAnsi" w:cstheme="minorHAnsi"/>
                <w:b/>
                <w:w w:val="90"/>
                <w:sz w:val="20"/>
                <w:szCs w:val="20"/>
                <w:lang w:val="es-PE"/>
              </w:rPr>
              <w:t>Parcial</w:t>
            </w:r>
          </w:p>
        </w:tc>
        <w:tc>
          <w:tcPr>
            <w:tcW w:w="1419" w:type="dxa"/>
            <w:gridSpan w:val="2"/>
            <w:tcBorders>
              <w:top w:val="single" w:sz="4" w:space="0" w:color="000000"/>
              <w:left w:val="single" w:sz="4" w:space="0" w:color="000000"/>
              <w:bottom w:val="single" w:sz="4" w:space="0" w:color="000000"/>
            </w:tcBorders>
          </w:tcPr>
          <w:p w14:paraId="07046716"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Por</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Factor</w:t>
            </w:r>
          </w:p>
        </w:tc>
      </w:tr>
      <w:tr w:rsidR="00E64D6E" w:rsidRPr="00284399" w14:paraId="16C09F9C" w14:textId="77777777" w:rsidTr="00A573DB">
        <w:trPr>
          <w:gridBefore w:val="1"/>
          <w:gridAfter w:val="1"/>
          <w:wBefore w:w="10" w:type="dxa"/>
          <w:wAfter w:w="11" w:type="dxa"/>
          <w:trHeight w:val="268"/>
        </w:trPr>
        <w:tc>
          <w:tcPr>
            <w:tcW w:w="6947" w:type="dxa"/>
            <w:gridSpan w:val="2"/>
            <w:tcBorders>
              <w:top w:val="single" w:sz="4" w:space="0" w:color="000000"/>
              <w:right w:val="single" w:sz="4" w:space="0" w:color="000000"/>
            </w:tcBorders>
          </w:tcPr>
          <w:p w14:paraId="6B9E8B62" w14:textId="77777777" w:rsidR="00E64D6E" w:rsidRPr="00284399" w:rsidRDefault="00E64D6E" w:rsidP="005005C7">
            <w:pPr>
              <w:pStyle w:val="TableParagraph"/>
              <w:spacing w:line="234"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A.</w:t>
            </w:r>
            <w:r w:rsidRPr="00284399">
              <w:rPr>
                <w:rFonts w:asciiTheme="minorHAnsi" w:hAnsiTheme="minorHAnsi" w:cstheme="minorHAnsi"/>
                <w:b/>
                <w:spacing w:val="-3"/>
                <w:sz w:val="20"/>
                <w:szCs w:val="20"/>
                <w:lang w:val="es-PE"/>
              </w:rPr>
              <w:t xml:space="preserve"> </w:t>
            </w:r>
            <w:r w:rsidRPr="00284399">
              <w:rPr>
                <w:rFonts w:asciiTheme="minorHAnsi" w:hAnsiTheme="minorHAnsi" w:cstheme="minorHAnsi"/>
                <w:b/>
                <w:sz w:val="20"/>
                <w:szCs w:val="20"/>
                <w:lang w:val="es-PE"/>
              </w:rPr>
              <w:t>REFERIDOS</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AL</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3C5625D0" w14:textId="77777777" w:rsidR="00E64D6E" w:rsidRPr="00284399" w:rsidRDefault="00E64D6E" w:rsidP="005005C7">
            <w:pPr>
              <w:pStyle w:val="TableParagraph"/>
              <w:rPr>
                <w:rFonts w:asciiTheme="minorHAnsi" w:hAnsiTheme="minorHAnsi" w:cstheme="minorHAnsi"/>
                <w:sz w:val="20"/>
                <w:szCs w:val="20"/>
                <w:lang w:val="es-PE"/>
              </w:rPr>
            </w:pPr>
          </w:p>
        </w:tc>
        <w:tc>
          <w:tcPr>
            <w:tcW w:w="1419" w:type="dxa"/>
            <w:gridSpan w:val="2"/>
            <w:tcBorders>
              <w:top w:val="single" w:sz="4" w:space="0" w:color="000000"/>
              <w:left w:val="single" w:sz="4" w:space="0" w:color="000000"/>
            </w:tcBorders>
          </w:tcPr>
          <w:p w14:paraId="4FF5761A" w14:textId="7DFA23E8" w:rsidR="00E64D6E" w:rsidRPr="00284399" w:rsidRDefault="00E64D6E" w:rsidP="005005C7">
            <w:pPr>
              <w:pStyle w:val="TableParagraph"/>
              <w:spacing w:line="248"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pacing w:val="-1"/>
                <w:sz w:val="20"/>
                <w:szCs w:val="20"/>
                <w:lang w:val="es-PE"/>
              </w:rPr>
              <w:t xml:space="preserve"> </w:t>
            </w:r>
            <w:r w:rsidRPr="00284399">
              <w:rPr>
                <w:rFonts w:asciiTheme="minorHAnsi" w:hAnsiTheme="minorHAnsi" w:cstheme="minorHAnsi"/>
                <w:b/>
                <w:sz w:val="20"/>
                <w:szCs w:val="20"/>
                <w:lang w:val="es-PE"/>
              </w:rPr>
              <w:t>Puntos)</w:t>
            </w:r>
          </w:p>
        </w:tc>
      </w:tr>
      <w:tr w:rsidR="00E64D6E" w:rsidRPr="00284399" w14:paraId="2E6D840E" w14:textId="77777777" w:rsidTr="00A573DB">
        <w:trPr>
          <w:gridBefore w:val="1"/>
          <w:gridAfter w:val="1"/>
          <w:wBefore w:w="10" w:type="dxa"/>
          <w:wAfter w:w="11" w:type="dxa"/>
          <w:trHeight w:val="229"/>
        </w:trPr>
        <w:tc>
          <w:tcPr>
            <w:tcW w:w="6947" w:type="dxa"/>
            <w:gridSpan w:val="2"/>
            <w:tcBorders>
              <w:left w:val="single" w:sz="4" w:space="0" w:color="000000"/>
              <w:bottom w:val="single" w:sz="4" w:space="0" w:color="000000"/>
              <w:right w:val="single" w:sz="4" w:space="0" w:color="000000"/>
            </w:tcBorders>
          </w:tcPr>
          <w:p w14:paraId="76B7E72E" w14:textId="77777777" w:rsidR="00E64D6E" w:rsidRPr="00284399" w:rsidRDefault="00E64D6E" w:rsidP="005005C7">
            <w:pPr>
              <w:pStyle w:val="TableParagraph"/>
              <w:spacing w:line="210" w:lineRule="exact"/>
              <w:ind w:left="150"/>
              <w:rPr>
                <w:rFonts w:asciiTheme="minorHAnsi" w:hAnsiTheme="minorHAnsi" w:cstheme="minorHAnsi"/>
                <w:b/>
                <w:sz w:val="20"/>
                <w:szCs w:val="20"/>
                <w:lang w:val="es-PE"/>
              </w:rPr>
            </w:pPr>
            <w:r w:rsidRPr="00284399">
              <w:rPr>
                <w:rFonts w:asciiTheme="minorHAnsi" w:hAnsiTheme="minorHAnsi" w:cstheme="minorHAnsi"/>
                <w:w w:val="90"/>
                <w:sz w:val="20"/>
                <w:szCs w:val="20"/>
                <w:lang w:val="es-PE"/>
              </w:rPr>
              <w:t>A.1</w:t>
            </w:r>
            <w:r w:rsidRPr="00284399">
              <w:rPr>
                <w:rFonts w:asciiTheme="minorHAnsi" w:hAnsiTheme="minorHAnsi" w:cstheme="minorHAnsi"/>
                <w:spacing w:val="-2"/>
                <w:w w:val="90"/>
                <w:sz w:val="20"/>
                <w:szCs w:val="20"/>
                <w:lang w:val="es-PE"/>
              </w:rPr>
              <w:t xml:space="preserve"> </w:t>
            </w:r>
            <w:r w:rsidRPr="00284399">
              <w:rPr>
                <w:rFonts w:asciiTheme="minorHAnsi" w:hAnsiTheme="minorHAnsi" w:cstheme="minorHAnsi"/>
                <w:b/>
                <w:w w:val="90"/>
                <w:sz w:val="20"/>
                <w:szCs w:val="20"/>
                <w:lang w:val="es-PE"/>
              </w:rPr>
              <w:t>FACTURACIÓN</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EN</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OBRAS</w:t>
            </w:r>
            <w:r w:rsidRPr="00284399">
              <w:rPr>
                <w:rFonts w:asciiTheme="minorHAnsi" w:hAnsiTheme="minorHAnsi" w:cstheme="minorHAnsi"/>
                <w:b/>
                <w:spacing w:val="-4"/>
                <w:w w:val="90"/>
                <w:sz w:val="20"/>
                <w:szCs w:val="20"/>
                <w:lang w:val="es-PE"/>
              </w:rPr>
              <w:t xml:space="preserve"> </w:t>
            </w:r>
            <w:r w:rsidRPr="00284399">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082CC2CE" w14:textId="77777777" w:rsidR="00E64D6E" w:rsidRPr="00284399" w:rsidRDefault="00E64D6E" w:rsidP="005005C7">
            <w:pPr>
              <w:pStyle w:val="TableParagraph"/>
              <w:rPr>
                <w:rFonts w:asciiTheme="minorHAnsi" w:hAnsiTheme="minorHAnsi" w:cstheme="minorHAnsi"/>
                <w:sz w:val="20"/>
                <w:szCs w:val="20"/>
                <w:lang w:val="es-PE"/>
              </w:rPr>
            </w:pPr>
          </w:p>
          <w:p w14:paraId="383A0C50" w14:textId="77777777" w:rsidR="00E64D6E" w:rsidRPr="00284399" w:rsidRDefault="00E64D6E" w:rsidP="005005C7">
            <w:pPr>
              <w:pStyle w:val="TableParagraph"/>
              <w:rPr>
                <w:rFonts w:asciiTheme="minorHAnsi" w:hAnsiTheme="minorHAnsi" w:cstheme="minorHAnsi"/>
                <w:sz w:val="20"/>
                <w:szCs w:val="20"/>
                <w:lang w:val="es-PE"/>
              </w:rPr>
            </w:pPr>
          </w:p>
          <w:p w14:paraId="25F72ABC" w14:textId="77777777" w:rsidR="00E64D6E" w:rsidRPr="00284399" w:rsidRDefault="00E64D6E" w:rsidP="005005C7">
            <w:pPr>
              <w:pStyle w:val="TableParagraph"/>
              <w:rPr>
                <w:rFonts w:asciiTheme="minorHAnsi" w:hAnsiTheme="minorHAnsi" w:cstheme="minorHAnsi"/>
                <w:sz w:val="20"/>
                <w:szCs w:val="20"/>
                <w:lang w:val="es-PE"/>
              </w:rPr>
            </w:pPr>
          </w:p>
          <w:p w14:paraId="162F47B0" w14:textId="77777777" w:rsidR="00E64D6E" w:rsidRPr="00284399" w:rsidRDefault="00E64D6E" w:rsidP="005005C7">
            <w:pPr>
              <w:pStyle w:val="TableParagraph"/>
              <w:rPr>
                <w:rFonts w:asciiTheme="minorHAnsi" w:hAnsiTheme="minorHAnsi" w:cstheme="minorHAnsi"/>
                <w:sz w:val="20"/>
                <w:szCs w:val="20"/>
                <w:lang w:val="es-PE"/>
              </w:rPr>
            </w:pPr>
          </w:p>
          <w:p w14:paraId="2EDDF92A" w14:textId="77777777" w:rsidR="00E64D6E" w:rsidRPr="00284399" w:rsidRDefault="00E64D6E" w:rsidP="005005C7">
            <w:pPr>
              <w:pStyle w:val="TableParagraph"/>
              <w:rPr>
                <w:rFonts w:asciiTheme="minorHAnsi" w:hAnsiTheme="minorHAnsi" w:cstheme="minorHAnsi"/>
                <w:sz w:val="20"/>
                <w:szCs w:val="20"/>
                <w:lang w:val="es-PE"/>
              </w:rPr>
            </w:pPr>
          </w:p>
          <w:p w14:paraId="14AC8C03" w14:textId="77777777" w:rsidR="00E64D6E" w:rsidRPr="00284399" w:rsidRDefault="00E64D6E" w:rsidP="005005C7">
            <w:pPr>
              <w:pStyle w:val="TableParagraph"/>
              <w:rPr>
                <w:rFonts w:asciiTheme="minorHAnsi" w:hAnsiTheme="minorHAnsi" w:cstheme="minorHAnsi"/>
                <w:sz w:val="20"/>
                <w:szCs w:val="20"/>
                <w:lang w:val="es-PE"/>
              </w:rPr>
            </w:pPr>
          </w:p>
          <w:p w14:paraId="3A841B11" w14:textId="77777777" w:rsidR="00E64D6E" w:rsidRPr="00284399" w:rsidRDefault="00E64D6E" w:rsidP="005005C7">
            <w:pPr>
              <w:pStyle w:val="TableParagraph"/>
              <w:rPr>
                <w:rFonts w:asciiTheme="minorHAnsi" w:hAnsiTheme="minorHAnsi" w:cstheme="minorHAnsi"/>
                <w:sz w:val="20"/>
                <w:szCs w:val="20"/>
                <w:lang w:val="es-PE"/>
              </w:rPr>
            </w:pPr>
          </w:p>
          <w:p w14:paraId="790F3C0E" w14:textId="77777777" w:rsidR="00E64D6E" w:rsidRPr="00284399" w:rsidRDefault="00E64D6E" w:rsidP="005005C7">
            <w:pPr>
              <w:pStyle w:val="TableParagraph"/>
              <w:rPr>
                <w:rFonts w:asciiTheme="minorHAnsi" w:hAnsiTheme="minorHAnsi" w:cstheme="minorHAnsi"/>
                <w:sz w:val="20"/>
                <w:szCs w:val="20"/>
                <w:lang w:val="es-PE"/>
              </w:rPr>
            </w:pPr>
          </w:p>
          <w:p w14:paraId="587FDFF8" w14:textId="77777777" w:rsidR="00E64D6E" w:rsidRPr="00284399" w:rsidRDefault="00E64D6E" w:rsidP="005005C7">
            <w:pPr>
              <w:pStyle w:val="TableParagraph"/>
              <w:rPr>
                <w:rFonts w:asciiTheme="minorHAnsi" w:hAnsiTheme="minorHAnsi" w:cstheme="minorHAnsi"/>
                <w:sz w:val="20"/>
                <w:szCs w:val="20"/>
                <w:lang w:val="es-PE"/>
              </w:rPr>
            </w:pPr>
          </w:p>
          <w:p w14:paraId="3CC002BD" w14:textId="77777777" w:rsidR="00E64D6E" w:rsidRPr="00284399" w:rsidRDefault="00E64D6E" w:rsidP="005005C7">
            <w:pPr>
              <w:pStyle w:val="TableParagraph"/>
              <w:rPr>
                <w:rFonts w:asciiTheme="minorHAnsi" w:hAnsiTheme="minorHAnsi" w:cstheme="minorHAnsi"/>
                <w:sz w:val="20"/>
                <w:szCs w:val="20"/>
                <w:lang w:val="es-PE"/>
              </w:rPr>
            </w:pPr>
          </w:p>
          <w:p w14:paraId="2D35D7BD" w14:textId="77777777" w:rsidR="00E64D6E" w:rsidRPr="00284399" w:rsidRDefault="00E64D6E" w:rsidP="005005C7">
            <w:pPr>
              <w:pStyle w:val="TableParagraph"/>
              <w:rPr>
                <w:rFonts w:asciiTheme="minorHAnsi" w:hAnsiTheme="minorHAnsi" w:cstheme="minorHAnsi"/>
                <w:sz w:val="20"/>
                <w:szCs w:val="20"/>
                <w:lang w:val="es-PE"/>
              </w:rPr>
            </w:pPr>
          </w:p>
          <w:p w14:paraId="05A247A7" w14:textId="77777777" w:rsidR="00E64D6E" w:rsidRPr="00284399" w:rsidRDefault="00E64D6E" w:rsidP="005005C7">
            <w:pPr>
              <w:pStyle w:val="TableParagraph"/>
              <w:rPr>
                <w:rFonts w:asciiTheme="minorHAnsi" w:hAnsiTheme="minorHAnsi" w:cstheme="minorHAnsi"/>
                <w:sz w:val="20"/>
                <w:szCs w:val="20"/>
                <w:lang w:val="es-PE"/>
              </w:rPr>
            </w:pPr>
          </w:p>
          <w:p w14:paraId="3DA38AEA" w14:textId="77777777" w:rsidR="00E64D6E" w:rsidRPr="00284399" w:rsidRDefault="00E64D6E" w:rsidP="005005C7">
            <w:pPr>
              <w:pStyle w:val="TableParagraph"/>
              <w:rPr>
                <w:rFonts w:asciiTheme="minorHAnsi" w:hAnsiTheme="minorHAnsi" w:cstheme="minorHAnsi"/>
                <w:sz w:val="20"/>
                <w:szCs w:val="20"/>
                <w:lang w:val="es-PE"/>
              </w:rPr>
            </w:pPr>
          </w:p>
          <w:p w14:paraId="46150428" w14:textId="77777777" w:rsidR="00E64D6E" w:rsidRPr="00284399" w:rsidRDefault="00E64D6E" w:rsidP="005005C7">
            <w:pPr>
              <w:pStyle w:val="TableParagraph"/>
              <w:rPr>
                <w:rFonts w:asciiTheme="minorHAnsi" w:hAnsiTheme="minorHAnsi" w:cstheme="minorHAnsi"/>
                <w:sz w:val="20"/>
                <w:szCs w:val="20"/>
                <w:lang w:val="es-PE"/>
              </w:rPr>
            </w:pPr>
          </w:p>
          <w:p w14:paraId="2F4D4182" w14:textId="77777777" w:rsidR="00E64D6E" w:rsidRPr="00284399" w:rsidRDefault="00E64D6E" w:rsidP="005005C7">
            <w:pPr>
              <w:pStyle w:val="TableParagraph"/>
              <w:rPr>
                <w:rFonts w:asciiTheme="minorHAnsi" w:hAnsiTheme="minorHAnsi" w:cstheme="minorHAnsi"/>
                <w:sz w:val="20"/>
                <w:szCs w:val="20"/>
                <w:lang w:val="es-PE"/>
              </w:rPr>
            </w:pPr>
          </w:p>
          <w:p w14:paraId="41D6DCF0" w14:textId="459D0C7B" w:rsidR="00E64D6E" w:rsidRPr="00284399" w:rsidRDefault="00BE7CA7" w:rsidP="005005C7">
            <w:pPr>
              <w:pStyle w:val="TableParagraph"/>
              <w:ind w:left="328"/>
              <w:rPr>
                <w:rFonts w:asciiTheme="minorHAnsi" w:hAnsiTheme="minorHAnsi" w:cstheme="minorHAnsi"/>
                <w:b/>
                <w:sz w:val="20"/>
                <w:szCs w:val="20"/>
                <w:lang w:val="es-PE"/>
              </w:rPr>
            </w:pPr>
            <w:r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00E64D6E" w:rsidRPr="00284399">
              <w:rPr>
                <w:rFonts w:asciiTheme="minorHAnsi" w:hAnsiTheme="minorHAnsi" w:cstheme="minorHAnsi"/>
                <w:b/>
                <w:sz w:val="20"/>
                <w:szCs w:val="20"/>
                <w:lang w:val="es-PE"/>
              </w:rPr>
              <w:t xml:space="preserve"> puntos</w:t>
            </w:r>
          </w:p>
        </w:tc>
        <w:tc>
          <w:tcPr>
            <w:tcW w:w="1419" w:type="dxa"/>
            <w:gridSpan w:val="2"/>
            <w:vMerge w:val="restart"/>
            <w:tcBorders>
              <w:left w:val="single" w:sz="4" w:space="0" w:color="000000"/>
              <w:bottom w:val="single" w:sz="4" w:space="0" w:color="000000"/>
            </w:tcBorders>
          </w:tcPr>
          <w:p w14:paraId="6AE6AC51" w14:textId="77777777" w:rsidR="00E64D6E" w:rsidRPr="00284399" w:rsidRDefault="00E64D6E" w:rsidP="005005C7">
            <w:pPr>
              <w:pStyle w:val="TableParagraph"/>
              <w:rPr>
                <w:rFonts w:asciiTheme="minorHAnsi" w:hAnsiTheme="minorHAnsi" w:cstheme="minorHAnsi"/>
                <w:sz w:val="20"/>
                <w:szCs w:val="20"/>
                <w:lang w:val="es-PE"/>
              </w:rPr>
            </w:pPr>
          </w:p>
        </w:tc>
      </w:tr>
      <w:tr w:rsidR="00E64D6E" w:rsidRPr="00284399" w14:paraId="257586E4" w14:textId="77777777" w:rsidTr="00A573DB">
        <w:trPr>
          <w:gridBefore w:val="1"/>
          <w:gridAfter w:val="1"/>
          <w:wBefore w:w="10" w:type="dxa"/>
          <w:wAfter w:w="11" w:type="dxa"/>
          <w:trHeight w:val="9149"/>
        </w:trPr>
        <w:tc>
          <w:tcPr>
            <w:tcW w:w="6947" w:type="dxa"/>
            <w:gridSpan w:val="2"/>
            <w:tcBorders>
              <w:top w:val="single" w:sz="4" w:space="0" w:color="000000"/>
              <w:bottom w:val="single" w:sz="4" w:space="0" w:color="000000"/>
              <w:right w:val="single" w:sz="4" w:space="0" w:color="000000"/>
            </w:tcBorders>
          </w:tcPr>
          <w:p w14:paraId="3A6FE4D4" w14:textId="77777777" w:rsidR="00E64D6E" w:rsidRPr="00284399" w:rsidRDefault="00E64D6E" w:rsidP="005005C7">
            <w:pPr>
              <w:pStyle w:val="TableParagraph"/>
              <w:spacing w:before="1"/>
              <w:ind w:left="150"/>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Requisito:</w:t>
            </w:r>
          </w:p>
          <w:p w14:paraId="71AA6763" w14:textId="63134652" w:rsidR="00E64D6E" w:rsidRPr="00284399" w:rsidRDefault="00E64D6E" w:rsidP="005005C7">
            <w:pPr>
              <w:pStyle w:val="TableParagraph"/>
              <w:spacing w:before="6" w:line="252" w:lineRule="auto"/>
              <w:ind w:left="119" w:right="65"/>
              <w:jc w:val="both"/>
              <w:rPr>
                <w:rFonts w:asciiTheme="minorHAnsi" w:hAnsiTheme="minorHAnsi" w:cstheme="minorHAnsi"/>
                <w:b/>
                <w:bCs/>
                <w:sz w:val="20"/>
                <w:szCs w:val="20"/>
                <w:lang w:val="es-PE"/>
              </w:rPr>
            </w:pP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evaluará</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considerando</w:t>
            </w:r>
            <w:r w:rsidRPr="00284399">
              <w:rPr>
                <w:rFonts w:asciiTheme="minorHAnsi" w:hAnsiTheme="minorHAnsi" w:cstheme="minorHAnsi"/>
                <w:spacing w:val="1"/>
                <w:sz w:val="20"/>
                <w:szCs w:val="20"/>
                <w:lang w:val="es-PE"/>
              </w:rPr>
              <w:t xml:space="preserve"> </w:t>
            </w:r>
            <w:r w:rsidR="0005581E" w:rsidRPr="00284399">
              <w:rPr>
                <w:rFonts w:asciiTheme="minorHAnsi" w:hAnsiTheme="minorHAnsi" w:cstheme="minorHAnsi"/>
                <w:sz w:val="20"/>
                <w:szCs w:val="20"/>
                <w:lang w:val="es-PE"/>
              </w:rPr>
              <w:t xml:space="preserve">como </w:t>
            </w:r>
            <w:r w:rsidR="002939FA" w:rsidRPr="00284399">
              <w:rPr>
                <w:rFonts w:asciiTheme="minorHAnsi" w:hAnsiTheme="minorHAnsi" w:cstheme="minorHAnsi"/>
                <w:sz w:val="20"/>
                <w:szCs w:val="20"/>
                <w:lang w:val="es-PE"/>
              </w:rPr>
              <w:t xml:space="preserve">mínimo </w:t>
            </w:r>
            <w:r w:rsidR="00BB48D4" w:rsidRPr="00284399">
              <w:rPr>
                <w:rFonts w:asciiTheme="minorHAnsi" w:hAnsiTheme="minorHAnsi" w:cstheme="minorHAnsi"/>
                <w:sz w:val="20"/>
                <w:szCs w:val="20"/>
                <w:lang w:val="es-PE"/>
              </w:rPr>
              <w:t>un monto facturado</w:t>
            </w:r>
            <w:r w:rsidR="002651AA">
              <w:rPr>
                <w:rFonts w:asciiTheme="minorHAnsi" w:hAnsiTheme="minorHAnsi" w:cstheme="minorHAnsi"/>
                <w:sz w:val="20"/>
                <w:szCs w:val="20"/>
                <w:lang w:val="es-PE"/>
              </w:rPr>
              <w:t xml:space="preserve"> </w:t>
            </w:r>
            <w:r w:rsidR="00A01D83" w:rsidRPr="00284399">
              <w:rPr>
                <w:rFonts w:asciiTheme="minorHAnsi" w:hAnsiTheme="minorHAnsi" w:cstheme="minorHAnsi"/>
                <w:sz w:val="20"/>
                <w:szCs w:val="20"/>
                <w:lang w:val="es-PE"/>
              </w:rPr>
              <w:t>mayor a</w:t>
            </w:r>
            <w:r w:rsidR="00893D76" w:rsidRPr="00284399">
              <w:rPr>
                <w:rFonts w:asciiTheme="minorHAnsi" w:hAnsiTheme="minorHAnsi" w:cstheme="minorHAnsi"/>
                <w:sz w:val="20"/>
                <w:szCs w:val="20"/>
                <w:lang w:val="es-PE"/>
              </w:rPr>
              <w:t xml:space="preserve"> </w:t>
            </w:r>
            <w:r w:rsidR="007101FF">
              <w:rPr>
                <w:rFonts w:asciiTheme="minorHAnsi" w:hAnsiTheme="minorHAnsi" w:cstheme="minorHAnsi"/>
                <w:b/>
                <w:bCs/>
                <w:sz w:val="20"/>
                <w:szCs w:val="20"/>
                <w:lang w:val="es-PE"/>
              </w:rPr>
              <w:t>DO</w:t>
            </w:r>
            <w:r w:rsidR="00C1355E" w:rsidRPr="00284399">
              <w:rPr>
                <w:rFonts w:asciiTheme="minorHAnsi" w:hAnsiTheme="minorHAnsi" w:cstheme="minorHAnsi"/>
                <w:b/>
                <w:bCs/>
                <w:sz w:val="20"/>
                <w:szCs w:val="20"/>
                <w:lang w:val="es-PE"/>
              </w:rPr>
              <w:t>S</w:t>
            </w:r>
            <w:r w:rsidR="006C6E13" w:rsidRPr="00284399">
              <w:rPr>
                <w:rFonts w:asciiTheme="minorHAnsi" w:hAnsiTheme="minorHAnsi" w:cstheme="minorHAnsi"/>
                <w:b/>
                <w:bCs/>
                <w:sz w:val="20"/>
                <w:szCs w:val="20"/>
                <w:lang w:val="es-PE"/>
              </w:rPr>
              <w:t xml:space="preserve"> </w:t>
            </w:r>
            <w:r w:rsidR="00C1355E" w:rsidRPr="00284399">
              <w:rPr>
                <w:rFonts w:asciiTheme="minorHAnsi" w:hAnsiTheme="minorHAnsi" w:cstheme="minorHAnsi"/>
                <w:b/>
                <w:bCs/>
                <w:sz w:val="20"/>
                <w:szCs w:val="20"/>
                <w:lang w:val="es-PE"/>
              </w:rPr>
              <w:t>(0</w:t>
            </w:r>
            <w:r w:rsidR="007101FF">
              <w:rPr>
                <w:rFonts w:asciiTheme="minorHAnsi" w:hAnsiTheme="minorHAnsi" w:cstheme="minorHAnsi"/>
                <w:b/>
                <w:bCs/>
                <w:sz w:val="20"/>
                <w:szCs w:val="20"/>
                <w:lang w:val="es-PE"/>
              </w:rPr>
              <w:t>2</w:t>
            </w:r>
            <w:r w:rsidR="00C1355E" w:rsidRPr="00284399">
              <w:rPr>
                <w:rFonts w:asciiTheme="minorHAnsi" w:hAnsiTheme="minorHAnsi" w:cstheme="minorHAnsi"/>
                <w:b/>
                <w:bCs/>
                <w:sz w:val="20"/>
                <w:szCs w:val="20"/>
                <w:lang w:val="es-PE"/>
              </w:rPr>
              <w:t>)</w:t>
            </w:r>
            <w:r w:rsidR="00244BE8" w:rsidRPr="00284399">
              <w:rPr>
                <w:rFonts w:asciiTheme="minorHAnsi" w:hAnsiTheme="minorHAnsi" w:cstheme="minorHAnsi"/>
                <w:b/>
                <w:bCs/>
                <w:sz w:val="20"/>
                <w:szCs w:val="20"/>
                <w:lang w:val="es-PE"/>
              </w:rPr>
              <w:t xml:space="preserve"> veces el valor </w:t>
            </w:r>
            <w:r w:rsidR="001A70AA" w:rsidRPr="00284399">
              <w:rPr>
                <w:rFonts w:asciiTheme="minorHAnsi" w:hAnsiTheme="minorHAnsi" w:cstheme="minorHAnsi"/>
                <w:b/>
                <w:bCs/>
                <w:sz w:val="20"/>
                <w:szCs w:val="20"/>
                <w:lang w:val="es-PE"/>
              </w:rPr>
              <w:t>referencial del proceso</w:t>
            </w:r>
            <w:r w:rsidR="006C6E13" w:rsidRPr="00284399">
              <w:rPr>
                <w:rFonts w:asciiTheme="minorHAnsi" w:hAnsiTheme="minorHAnsi" w:cstheme="minorHAnsi"/>
                <w:sz w:val="20"/>
                <w:szCs w:val="20"/>
                <w:lang w:val="es-PE"/>
              </w:rPr>
              <w:t>.</w:t>
            </w:r>
          </w:p>
          <w:p w14:paraId="314D4105" w14:textId="77777777" w:rsidR="00E64D6E" w:rsidRPr="00284399" w:rsidRDefault="00E64D6E" w:rsidP="005005C7">
            <w:pPr>
              <w:pStyle w:val="TableParagraph"/>
              <w:spacing w:before="6" w:line="252" w:lineRule="auto"/>
              <w:ind w:left="119" w:right="65"/>
              <w:jc w:val="both"/>
              <w:rPr>
                <w:rFonts w:asciiTheme="minorHAnsi" w:hAnsiTheme="minorHAnsi" w:cstheme="minorHAnsi"/>
                <w:b/>
                <w:bCs/>
                <w:sz w:val="20"/>
                <w:szCs w:val="20"/>
                <w:lang w:val="es-PE"/>
              </w:rPr>
            </w:pPr>
            <w:r w:rsidRPr="00284399">
              <w:rPr>
                <w:rFonts w:asciiTheme="minorHAnsi" w:hAnsiTheme="minorHAnsi" w:cstheme="minorHAnsi"/>
                <w:b/>
                <w:bCs/>
                <w:spacing w:val="1"/>
                <w:sz w:val="20"/>
                <w:szCs w:val="20"/>
                <w:lang w:val="es-PE"/>
              </w:rPr>
              <w:t xml:space="preserve"> </w:t>
            </w:r>
          </w:p>
          <w:p w14:paraId="7BC420A0" w14:textId="77777777" w:rsidR="00E64D6E" w:rsidRPr="00284399" w:rsidRDefault="00E64D6E" w:rsidP="005005C7">
            <w:pPr>
              <w:pStyle w:val="TableParagraph"/>
              <w:spacing w:before="1"/>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Criterio:</w:t>
            </w:r>
          </w:p>
          <w:p w14:paraId="6B2C7E54" w14:textId="71D096C5" w:rsidR="002E1E03" w:rsidRPr="00284399" w:rsidRDefault="00F46DCE" w:rsidP="005005C7">
            <w:pPr>
              <w:pStyle w:val="TableParagraph"/>
              <w:spacing w:before="25"/>
              <w:ind w:left="119"/>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monto acreditado acumulado en experiencia en obras similares </w:t>
            </w:r>
            <w:r w:rsidR="00E61C82">
              <w:rPr>
                <w:rFonts w:asciiTheme="minorHAnsi" w:hAnsiTheme="minorHAnsi" w:cstheme="minorHAnsi"/>
                <w:sz w:val="20"/>
                <w:szCs w:val="20"/>
                <w:lang w:val="es-PE"/>
              </w:rPr>
              <w:t xml:space="preserve">en un máximo de </w:t>
            </w:r>
            <w:r w:rsidR="00B841BB">
              <w:rPr>
                <w:rFonts w:asciiTheme="minorHAnsi" w:hAnsiTheme="minorHAnsi" w:cstheme="minorHAnsi"/>
                <w:sz w:val="20"/>
                <w:szCs w:val="20"/>
                <w:lang w:val="es-PE"/>
              </w:rPr>
              <w:t>doce</w:t>
            </w:r>
            <w:r w:rsidR="00E61C82">
              <w:rPr>
                <w:rFonts w:asciiTheme="minorHAnsi" w:hAnsiTheme="minorHAnsi" w:cstheme="minorHAnsi"/>
                <w:sz w:val="20"/>
                <w:szCs w:val="20"/>
                <w:lang w:val="es-PE"/>
              </w:rPr>
              <w:t xml:space="preserve"> (1</w:t>
            </w:r>
            <w:r w:rsidR="00B841BB">
              <w:rPr>
                <w:rFonts w:asciiTheme="minorHAnsi" w:hAnsiTheme="minorHAnsi" w:cstheme="minorHAnsi"/>
                <w:sz w:val="20"/>
                <w:szCs w:val="20"/>
                <w:lang w:val="es-PE"/>
              </w:rPr>
              <w:t>2</w:t>
            </w:r>
            <w:r w:rsidR="00E61C82">
              <w:rPr>
                <w:rFonts w:asciiTheme="minorHAnsi" w:hAnsiTheme="minorHAnsi" w:cstheme="minorHAnsi"/>
                <w:sz w:val="20"/>
                <w:szCs w:val="20"/>
                <w:lang w:val="es-PE"/>
              </w:rPr>
              <w:t>) contrataciones en los últimos 1</w:t>
            </w:r>
            <w:r w:rsidR="00B841BB">
              <w:rPr>
                <w:rFonts w:asciiTheme="minorHAnsi" w:hAnsiTheme="minorHAnsi" w:cstheme="minorHAnsi"/>
                <w:sz w:val="20"/>
                <w:szCs w:val="20"/>
                <w:lang w:val="es-PE"/>
              </w:rPr>
              <w:t>5</w:t>
            </w:r>
            <w:r w:rsidR="00E61C82">
              <w:rPr>
                <w:rFonts w:asciiTheme="minorHAnsi" w:hAnsiTheme="minorHAnsi" w:cstheme="minorHAnsi"/>
                <w:sz w:val="20"/>
                <w:szCs w:val="20"/>
                <w:lang w:val="es-PE"/>
              </w:rPr>
              <w:t xml:space="preserve"> años, contados desde la presentación de las propuestas, así: </w:t>
            </w:r>
          </w:p>
          <w:p w14:paraId="5A5E6AED" w14:textId="40184356" w:rsidR="0085314B" w:rsidRPr="009E7E05" w:rsidRDefault="0085314B" w:rsidP="005005C7">
            <w:pPr>
              <w:pStyle w:val="TableParagraph"/>
              <w:spacing w:before="25" w:line="264" w:lineRule="auto"/>
              <w:ind w:left="119" w:right="431"/>
              <w:jc w:val="both"/>
              <w:rPr>
                <w:rFonts w:asciiTheme="minorHAnsi" w:hAnsiTheme="minorHAnsi" w:cstheme="minorHAnsi"/>
                <w:b/>
                <w:sz w:val="20"/>
                <w:szCs w:val="20"/>
                <w:u w:val="single"/>
                <w:lang w:val="es-PE"/>
              </w:rPr>
            </w:pPr>
            <w:r w:rsidRPr="009E7E05">
              <w:rPr>
                <w:rFonts w:asciiTheme="minorHAnsi" w:hAnsiTheme="minorHAnsi" w:cstheme="minorHAnsi"/>
                <w:b/>
                <w:sz w:val="20"/>
                <w:szCs w:val="20"/>
                <w:u w:val="single"/>
                <w:lang w:val="es-PE"/>
              </w:rPr>
              <w:t>MONTO</w:t>
            </w:r>
            <w:r w:rsidR="009E7E05" w:rsidRPr="009E7E05">
              <w:rPr>
                <w:rFonts w:asciiTheme="minorHAnsi" w:hAnsiTheme="minorHAnsi" w:cstheme="minorHAnsi"/>
                <w:b/>
                <w:sz w:val="20"/>
                <w:szCs w:val="20"/>
                <w:u w:val="single"/>
                <w:lang w:val="es-PE"/>
              </w:rPr>
              <w:t xml:space="preserve">      PUNTAJE</w:t>
            </w:r>
          </w:p>
          <w:p w14:paraId="49B7E2ED" w14:textId="2B00D7AA" w:rsidR="00E64D6E" w:rsidRPr="00284399" w:rsidRDefault="00E64D6E" w:rsidP="005005C7">
            <w:pPr>
              <w:pStyle w:val="TableParagraph"/>
              <w:spacing w:before="25" w:line="264" w:lineRule="auto"/>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4</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z w:val="20"/>
                <w:szCs w:val="20"/>
                <w:lang w:val="es-PE"/>
              </w:rPr>
              <w:t>] puntos</w:t>
            </w:r>
          </w:p>
          <w:p w14:paraId="2E897145" w14:textId="3247370A" w:rsidR="00E64D6E" w:rsidRPr="00284399" w:rsidRDefault="00E64D6E" w:rsidP="005005C7">
            <w:pPr>
              <w:pStyle w:val="TableParagraph"/>
              <w:spacing w:before="25" w:line="264" w:lineRule="auto"/>
              <w:ind w:left="119" w:right="431"/>
              <w:jc w:val="both"/>
              <w:rPr>
                <w:rFonts w:asciiTheme="minorHAnsi" w:hAnsiTheme="minorHAnsi" w:cstheme="minorHAnsi"/>
                <w:b/>
                <w:spacing w:val="1"/>
                <w:sz w:val="20"/>
                <w:szCs w:val="20"/>
                <w:lang w:val="es-PE"/>
              </w:rPr>
            </w:pPr>
            <w:r w:rsidRPr="00284399">
              <w:rPr>
                <w:rFonts w:asciiTheme="minorHAnsi" w:hAnsiTheme="minorHAnsi" w:cstheme="minorHAnsi"/>
                <w:b/>
                <w:spacing w:val="-43"/>
                <w:sz w:val="20"/>
                <w:szCs w:val="20"/>
                <w:lang w:val="es-PE"/>
              </w:rPr>
              <w:t xml:space="preserve"> </w:t>
            </w: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3</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4</w:t>
            </w:r>
            <w:r w:rsidR="009F189F" w:rsidRPr="00284399">
              <w:rPr>
                <w:rFonts w:asciiTheme="minorHAnsi" w:hAnsiTheme="minorHAnsi" w:cstheme="minorHAnsi"/>
                <w:b/>
                <w:sz w:val="20"/>
                <w:szCs w:val="20"/>
                <w:lang w:val="es-PE"/>
              </w:rPr>
              <w:t>5</w:t>
            </w:r>
            <w:r w:rsidRPr="00284399">
              <w:rPr>
                <w:rFonts w:asciiTheme="minorHAnsi" w:hAnsiTheme="minorHAnsi" w:cstheme="minorHAnsi"/>
                <w:b/>
                <w:sz w:val="20"/>
                <w:szCs w:val="20"/>
                <w:lang w:val="es-PE"/>
              </w:rPr>
              <w:t>] puntos</w:t>
            </w:r>
            <w:r w:rsidRPr="00284399">
              <w:rPr>
                <w:rFonts w:asciiTheme="minorHAnsi" w:hAnsiTheme="minorHAnsi" w:cstheme="minorHAnsi"/>
                <w:b/>
                <w:spacing w:val="1"/>
                <w:sz w:val="20"/>
                <w:szCs w:val="20"/>
                <w:lang w:val="es-PE"/>
              </w:rPr>
              <w:t xml:space="preserve"> </w:t>
            </w:r>
          </w:p>
          <w:p w14:paraId="69CB2F5E" w14:textId="4E7CE379" w:rsidR="00E64D6E" w:rsidRDefault="00E64D6E" w:rsidP="005005C7">
            <w:pPr>
              <w:pStyle w:val="TableParagraph"/>
              <w:spacing w:before="25" w:line="264" w:lineRule="auto"/>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M</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&gt;</w:t>
            </w:r>
            <w:r w:rsidR="007101FF">
              <w:rPr>
                <w:rFonts w:asciiTheme="minorHAnsi" w:hAnsiTheme="minorHAnsi" w:cstheme="minorHAnsi"/>
                <w:b/>
                <w:sz w:val="20"/>
                <w:szCs w:val="20"/>
                <w:lang w:val="es-PE"/>
              </w:rPr>
              <w:t xml:space="preserve"> </w:t>
            </w:r>
            <w:r w:rsidR="009E7E05">
              <w:rPr>
                <w:rFonts w:asciiTheme="minorHAnsi" w:hAnsiTheme="minorHAnsi" w:cstheme="minorHAnsi"/>
                <w:b/>
                <w:sz w:val="20"/>
                <w:szCs w:val="20"/>
                <w:lang w:val="es-PE"/>
              </w:rPr>
              <w:t xml:space="preserve">  </w:t>
            </w:r>
            <w:r w:rsidR="007101FF">
              <w:rPr>
                <w:rFonts w:asciiTheme="minorHAnsi" w:hAnsiTheme="minorHAnsi" w:cstheme="minorHAnsi"/>
                <w:b/>
                <w:sz w:val="20"/>
                <w:szCs w:val="20"/>
                <w:lang w:val="es-PE"/>
              </w:rPr>
              <w:t>2</w:t>
            </w:r>
            <w:r w:rsidR="001B143B" w:rsidRPr="00284399">
              <w:rPr>
                <w:rFonts w:asciiTheme="minorHAnsi" w:hAnsiTheme="minorHAnsi" w:cstheme="minorHAnsi"/>
                <w:b/>
                <w:sz w:val="20"/>
                <w:szCs w:val="20"/>
                <w:lang w:val="es-PE"/>
              </w:rPr>
              <w:t xml:space="preserve"> </w:t>
            </w:r>
            <w:r w:rsidR="00B8556F">
              <w:rPr>
                <w:rFonts w:asciiTheme="minorHAnsi" w:hAnsiTheme="minorHAnsi" w:cstheme="minorHAnsi"/>
                <w:b/>
                <w:sz w:val="20"/>
                <w:szCs w:val="20"/>
                <w:lang w:val="es-PE"/>
              </w:rPr>
              <w:t>VR</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w:t>
            </w:r>
            <w:r w:rsidR="009F189F" w:rsidRPr="00284399">
              <w:rPr>
                <w:rFonts w:asciiTheme="minorHAnsi" w:hAnsiTheme="minorHAnsi" w:cstheme="minorHAnsi"/>
                <w:b/>
                <w:sz w:val="20"/>
                <w:szCs w:val="20"/>
                <w:lang w:val="es-PE"/>
              </w:rPr>
              <w:t>40</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puntos</w:t>
            </w:r>
          </w:p>
          <w:p w14:paraId="7F38FE96" w14:textId="77777777" w:rsidR="00120ABF" w:rsidRDefault="00120ABF" w:rsidP="005005C7">
            <w:pPr>
              <w:pStyle w:val="TableParagraph"/>
              <w:spacing w:before="11"/>
              <w:rPr>
                <w:rFonts w:asciiTheme="minorHAnsi" w:hAnsiTheme="minorHAnsi" w:cstheme="minorHAnsi"/>
                <w:sz w:val="20"/>
                <w:szCs w:val="20"/>
                <w:lang w:val="es-PE"/>
              </w:rPr>
            </w:pPr>
          </w:p>
          <w:p w14:paraId="32E5180B" w14:textId="4349BF34" w:rsidR="00E64D6E" w:rsidRDefault="00120ABF" w:rsidP="00120ABF">
            <w:pPr>
              <w:pStyle w:val="TableParagraph"/>
              <w:spacing w:before="11"/>
              <w:ind w:left="120"/>
              <w:rPr>
                <w:rFonts w:asciiTheme="minorHAnsi" w:hAnsiTheme="minorHAnsi" w:cstheme="minorHAnsi"/>
                <w:sz w:val="20"/>
                <w:szCs w:val="20"/>
                <w:lang w:val="es-PE"/>
              </w:rPr>
            </w:pPr>
            <w:r>
              <w:rPr>
                <w:rFonts w:asciiTheme="minorHAnsi" w:hAnsiTheme="minorHAnsi" w:cstheme="minorHAnsi"/>
                <w:sz w:val="20"/>
                <w:szCs w:val="20"/>
                <w:lang w:val="es-PE"/>
              </w:rPr>
              <w:t xml:space="preserve">Donde: </w:t>
            </w:r>
          </w:p>
          <w:p w14:paraId="4EF30689" w14:textId="148CD713" w:rsidR="00120ABF" w:rsidRPr="00120ABF" w:rsidRDefault="00120ABF" w:rsidP="00120ABF">
            <w:pPr>
              <w:pStyle w:val="TableParagraph"/>
              <w:spacing w:before="25"/>
              <w:ind w:left="119"/>
              <w:rPr>
                <w:rFonts w:asciiTheme="minorHAnsi" w:hAnsiTheme="minorHAnsi" w:cstheme="minorHAnsi"/>
                <w:spacing w:val="-3"/>
                <w:sz w:val="20"/>
                <w:szCs w:val="20"/>
                <w:lang w:val="es-PE"/>
              </w:rPr>
            </w:pPr>
            <w:r w:rsidRPr="00120ABF">
              <w:rPr>
                <w:rFonts w:asciiTheme="minorHAnsi" w:hAnsiTheme="minorHAnsi" w:cstheme="minorHAnsi"/>
                <w:spacing w:val="-3"/>
                <w:sz w:val="20"/>
                <w:szCs w:val="20"/>
                <w:lang w:val="es-PE"/>
              </w:rPr>
              <w:t>VR = Valor Referencial</w:t>
            </w:r>
          </w:p>
          <w:p w14:paraId="6698FF21" w14:textId="77777777" w:rsidR="00120ABF" w:rsidRPr="00284399" w:rsidRDefault="00120ABF" w:rsidP="005005C7">
            <w:pPr>
              <w:pStyle w:val="TableParagraph"/>
              <w:spacing w:before="11"/>
              <w:rPr>
                <w:rFonts w:asciiTheme="minorHAnsi" w:hAnsiTheme="minorHAnsi" w:cstheme="minorHAnsi"/>
                <w:sz w:val="20"/>
                <w:szCs w:val="20"/>
                <w:lang w:val="es-PE"/>
              </w:rPr>
            </w:pPr>
          </w:p>
          <w:p w14:paraId="19D8313E" w14:textId="77777777" w:rsidR="00E64D6E" w:rsidRPr="00284399" w:rsidRDefault="00E64D6E" w:rsidP="005005C7">
            <w:pPr>
              <w:pStyle w:val="TableParagraph"/>
              <w:spacing w:before="1"/>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Acreditación:</w:t>
            </w:r>
          </w:p>
          <w:p w14:paraId="349BC5AA" w14:textId="449E58E6" w:rsidR="00890E61" w:rsidRPr="00FF7BD2" w:rsidRDefault="00890E61" w:rsidP="00890E61">
            <w:pPr>
              <w:pStyle w:val="Prrafodelista"/>
              <w:numPr>
                <w:ilvl w:val="0"/>
                <w:numId w:val="49"/>
              </w:numPr>
              <w:jc w:val="both"/>
              <w:rPr>
                <w:sz w:val="20"/>
                <w:szCs w:val="20"/>
                <w:lang w:val="es-ES"/>
              </w:rPr>
            </w:pPr>
            <w:r>
              <w:rPr>
                <w:rFonts w:cstheme="minorHAnsi"/>
                <w:sz w:val="20"/>
                <w:szCs w:val="20"/>
                <w:lang w:val="es-PE"/>
              </w:rPr>
              <w:t>Contrato</w:t>
            </w:r>
            <w:r w:rsidRPr="00FF7BD2">
              <w:rPr>
                <w:sz w:val="20"/>
                <w:szCs w:val="20"/>
                <w:lang w:val="es-ES"/>
              </w:rPr>
              <w:t xml:space="preserve"> y Acta de Recepción de Obra o </w:t>
            </w:r>
          </w:p>
          <w:p w14:paraId="56FAE006" w14:textId="77777777" w:rsidR="00890E61" w:rsidRPr="008D2F47" w:rsidRDefault="00890E61" w:rsidP="00890E61">
            <w:pPr>
              <w:pStyle w:val="Prrafodelista"/>
              <w:numPr>
                <w:ilvl w:val="0"/>
                <w:numId w:val="49"/>
              </w:numPr>
              <w:jc w:val="both"/>
              <w:rPr>
                <w:b/>
                <w:bCs/>
                <w:sz w:val="20"/>
                <w:szCs w:val="20"/>
                <w:lang w:val="es-ES"/>
              </w:rPr>
            </w:pPr>
            <w:r w:rsidRPr="00FF7BD2">
              <w:rPr>
                <w:rFonts w:cstheme="minorHAnsi"/>
                <w:sz w:val="20"/>
                <w:szCs w:val="20"/>
                <w:lang w:val="es-PE"/>
              </w:rPr>
              <w:t>Contrato</w:t>
            </w:r>
            <w:r w:rsidRPr="00890E61">
              <w:rPr>
                <w:sz w:val="20"/>
                <w:szCs w:val="20"/>
                <w:lang w:val="es-ES"/>
              </w:rPr>
              <w:t xml:space="preserve"> y Conformidad de Obra o </w:t>
            </w:r>
          </w:p>
          <w:p w14:paraId="71713B24" w14:textId="77777777" w:rsidR="00890E61" w:rsidRPr="008D2F47" w:rsidRDefault="00890E61" w:rsidP="00890E61">
            <w:pPr>
              <w:pStyle w:val="Prrafodelista"/>
              <w:numPr>
                <w:ilvl w:val="0"/>
                <w:numId w:val="49"/>
              </w:numPr>
              <w:jc w:val="both"/>
              <w:rPr>
                <w:sz w:val="20"/>
                <w:szCs w:val="20"/>
                <w:lang w:val="es-ES"/>
              </w:rPr>
            </w:pPr>
            <w:r w:rsidRPr="00FF7BD2">
              <w:rPr>
                <w:rFonts w:cstheme="minorHAnsi"/>
                <w:sz w:val="20"/>
                <w:szCs w:val="20"/>
                <w:lang w:val="es-PE"/>
              </w:rPr>
              <w:t>Contrato</w:t>
            </w:r>
            <w:r w:rsidRPr="00890E61">
              <w:rPr>
                <w:sz w:val="20"/>
                <w:szCs w:val="20"/>
                <w:lang w:val="es-ES"/>
              </w:rPr>
              <w:t xml:space="preserve"> y Resolución de Liquidación de Obra o</w:t>
            </w:r>
          </w:p>
          <w:p w14:paraId="66C6F5EF" w14:textId="1FF6C2AD" w:rsidR="00E64D6E" w:rsidRPr="00284399" w:rsidRDefault="00890E61" w:rsidP="00890E61">
            <w:pPr>
              <w:pStyle w:val="TableParagraph"/>
              <w:numPr>
                <w:ilvl w:val="0"/>
                <w:numId w:val="49"/>
              </w:numPr>
              <w:spacing w:before="29" w:line="252" w:lineRule="auto"/>
              <w:ind w:right="751"/>
              <w:jc w:val="both"/>
              <w:rPr>
                <w:rFonts w:asciiTheme="minorHAnsi" w:hAnsiTheme="minorHAnsi" w:cstheme="minorHAnsi"/>
                <w:sz w:val="20"/>
                <w:szCs w:val="20"/>
                <w:lang w:val="es-PE"/>
              </w:rPr>
            </w:pPr>
            <w:r w:rsidRPr="00FF7BD2">
              <w:rPr>
                <w:rFonts w:cstheme="minorHAnsi"/>
                <w:sz w:val="20"/>
                <w:szCs w:val="20"/>
                <w:lang w:val="es-PE"/>
              </w:rPr>
              <w:t>Contrato</w:t>
            </w:r>
            <w:r w:rsidRPr="008D2F47">
              <w:rPr>
                <w:sz w:val="20"/>
                <w:szCs w:val="20"/>
              </w:rPr>
              <w:t xml:space="preserve"> y otro documento que de manera fehaciente demuestre que la obra fue concluida, los documentos deben ser otorgados y suscritos por </w:t>
            </w:r>
            <w:r>
              <w:rPr>
                <w:sz w:val="20"/>
                <w:szCs w:val="20"/>
              </w:rPr>
              <w:t xml:space="preserve">la </w:t>
            </w:r>
            <w:r w:rsidRPr="008D2F47">
              <w:rPr>
                <w:sz w:val="20"/>
                <w:szCs w:val="20"/>
              </w:rPr>
              <w:t>persona o autoridad competente, donde se aprecie el nombre de la obra, el monto y el tiempo de duración</w:t>
            </w:r>
            <w:r w:rsidR="00E64D6E" w:rsidRPr="00284399">
              <w:rPr>
                <w:rFonts w:asciiTheme="minorHAnsi" w:hAnsiTheme="minorHAnsi" w:cstheme="minorHAnsi"/>
                <w:sz w:val="20"/>
                <w:szCs w:val="20"/>
                <w:lang w:val="es-PE"/>
              </w:rPr>
              <w:t xml:space="preserve">. </w:t>
            </w:r>
          </w:p>
          <w:p w14:paraId="79D5CE5A" w14:textId="77777777" w:rsidR="00E64D6E" w:rsidRPr="00284399" w:rsidRDefault="00E64D6E" w:rsidP="005005C7">
            <w:pPr>
              <w:pStyle w:val="TableParagraph"/>
              <w:spacing w:before="29" w:line="252" w:lineRule="auto"/>
              <w:ind w:left="1778" w:right="68"/>
              <w:jc w:val="both"/>
              <w:rPr>
                <w:rFonts w:asciiTheme="minorHAnsi" w:hAnsiTheme="minorHAnsi" w:cstheme="minorHAnsi"/>
                <w:sz w:val="20"/>
                <w:szCs w:val="20"/>
                <w:lang w:val="es-PE"/>
              </w:rPr>
            </w:pPr>
          </w:p>
          <w:p w14:paraId="1A5A4E8E" w14:textId="77777777" w:rsidR="00E64D6E" w:rsidRPr="00284399" w:rsidRDefault="00E64D6E" w:rsidP="005005C7">
            <w:pPr>
              <w:pStyle w:val="TableParagraph"/>
              <w:spacing w:before="12" w:line="252" w:lineRule="auto"/>
              <w:ind w:left="119" w:right="63"/>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En los casos que se acredite experiencia adquirida en consorcio, debe presentarse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promesa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cual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desprenda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fehacientemente el porcentaje de las obligaciones que se asumió en el 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 de lo contrario, no se computará la experiencia proveniente de dicho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p>
          <w:p w14:paraId="15845ACE" w14:textId="77777777" w:rsidR="00E64D6E" w:rsidRPr="00284399" w:rsidRDefault="00E64D6E" w:rsidP="005005C7">
            <w:pPr>
              <w:pStyle w:val="TableParagraph"/>
              <w:spacing w:before="11" w:line="252" w:lineRule="auto"/>
              <w:ind w:left="119" w:right="67"/>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Cuando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encuentren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expresados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moneda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extranjera,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debe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indicarse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tipo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cambio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venta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publicado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por</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Superintendencia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Banca,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Seguros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AFP</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correspondiente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fecha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suscripción.</w:t>
            </w:r>
          </w:p>
          <w:p w14:paraId="3542C839" w14:textId="6074E6CE" w:rsidR="00E64D6E" w:rsidRPr="00284399" w:rsidRDefault="00E64D6E" w:rsidP="005005C7">
            <w:pPr>
              <w:pStyle w:val="TableParagraph"/>
              <w:spacing w:before="12"/>
              <w:ind w:left="119"/>
              <w:jc w:val="both"/>
              <w:rPr>
                <w:rFonts w:asciiTheme="minorHAnsi" w:hAnsiTheme="minorHAnsi" w:cstheme="minorHAnsi"/>
                <w:b/>
                <w:sz w:val="20"/>
                <w:szCs w:val="20"/>
                <w:lang w:val="es-PE"/>
              </w:rPr>
            </w:pPr>
            <w:r w:rsidRPr="00284399">
              <w:rPr>
                <w:rFonts w:asciiTheme="minorHAnsi" w:hAnsiTheme="minorHAnsi" w:cstheme="minorHAnsi"/>
                <w:sz w:val="20"/>
                <w:szCs w:val="20"/>
                <w:lang w:val="es-PE"/>
              </w:rPr>
              <w:t>Sin</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perjuicio</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1"/>
                <w:sz w:val="20"/>
                <w:szCs w:val="20"/>
                <w:lang w:val="es-PE"/>
              </w:rPr>
              <w:t xml:space="preserve"> </w:t>
            </w:r>
            <w:r w:rsidRPr="00284399">
              <w:rPr>
                <w:rFonts w:asciiTheme="minorHAnsi" w:hAnsiTheme="minorHAnsi" w:cstheme="minorHAnsi"/>
                <w:sz w:val="20"/>
                <w:szCs w:val="20"/>
                <w:lang w:val="es-PE"/>
              </w:rPr>
              <w:t>lo</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anterior,</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4"/>
                <w:sz w:val="20"/>
                <w:szCs w:val="20"/>
                <w:lang w:val="es-PE"/>
              </w:rPr>
              <w:t xml:space="preserve"> </w:t>
            </w:r>
            <w:r w:rsidRPr="00284399">
              <w:rPr>
                <w:rFonts w:asciiTheme="minorHAnsi" w:hAnsiTheme="minorHAnsi" w:cstheme="minorHAnsi"/>
                <w:sz w:val="20"/>
                <w:szCs w:val="20"/>
                <w:lang w:val="es-PE"/>
              </w:rPr>
              <w:t>postores</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deben</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llenar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presentar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7"/>
                <w:sz w:val="20"/>
                <w:szCs w:val="20"/>
                <w:lang w:val="es-PE"/>
              </w:rPr>
              <w:t xml:space="preserve"> </w:t>
            </w:r>
            <w:r w:rsidRPr="00284399">
              <w:rPr>
                <w:rFonts w:asciiTheme="minorHAnsi" w:hAnsiTheme="minorHAnsi" w:cstheme="minorHAnsi"/>
                <w:b/>
                <w:sz w:val="20"/>
                <w:szCs w:val="20"/>
                <w:lang w:val="es-PE"/>
              </w:rPr>
              <w:t>Anexo</w:t>
            </w:r>
            <w:r w:rsidRPr="00284399">
              <w:rPr>
                <w:rFonts w:asciiTheme="minorHAnsi" w:hAnsiTheme="minorHAnsi" w:cstheme="minorHAnsi"/>
                <w:b/>
                <w:spacing w:val="12"/>
                <w:sz w:val="20"/>
                <w:szCs w:val="20"/>
                <w:lang w:val="es-PE"/>
              </w:rPr>
              <w:t xml:space="preserve"> </w:t>
            </w:r>
            <w:r w:rsidRPr="00284399">
              <w:rPr>
                <w:rFonts w:asciiTheme="minorHAnsi" w:hAnsiTheme="minorHAnsi" w:cstheme="minorHAnsi"/>
                <w:b/>
                <w:sz w:val="20"/>
                <w:szCs w:val="20"/>
                <w:lang w:val="es-PE"/>
              </w:rPr>
              <w:t>N</w:t>
            </w:r>
            <w:r w:rsidR="00E64A0A" w:rsidRPr="00284399">
              <w:rPr>
                <w:rFonts w:asciiTheme="minorHAnsi" w:hAnsiTheme="minorHAnsi" w:cstheme="minorHAnsi"/>
                <w:b/>
                <w:sz w:val="20"/>
                <w:szCs w:val="20"/>
                <w:lang w:val="es-PE"/>
              </w:rPr>
              <w:t>°</w:t>
            </w:r>
            <w:r w:rsidRPr="00284399">
              <w:rPr>
                <w:rFonts w:asciiTheme="minorHAnsi" w:hAnsiTheme="minorHAnsi" w:cstheme="minorHAnsi"/>
                <w:b/>
                <w:sz w:val="20"/>
                <w:szCs w:val="20"/>
                <w:lang w:val="es-PE"/>
              </w:rPr>
              <w:t>0</w:t>
            </w:r>
            <w:r w:rsidR="00453DEA" w:rsidRPr="00284399">
              <w:rPr>
                <w:rFonts w:asciiTheme="minorHAnsi" w:hAnsiTheme="minorHAnsi" w:cstheme="minorHAnsi"/>
                <w:b/>
                <w:sz w:val="20"/>
                <w:szCs w:val="20"/>
                <w:lang w:val="es-PE"/>
              </w:rPr>
              <w:t>8</w:t>
            </w:r>
          </w:p>
          <w:p w14:paraId="778A0750" w14:textId="77777777" w:rsidR="00E64D6E" w:rsidRDefault="00E64D6E" w:rsidP="005005C7">
            <w:pPr>
              <w:pStyle w:val="TableParagraph"/>
              <w:spacing w:before="13" w:line="235" w:lineRule="exact"/>
              <w:ind w:left="119"/>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referido</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experiencia en</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obras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similares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postor.</w:t>
            </w:r>
          </w:p>
          <w:p w14:paraId="5E080B45" w14:textId="77777777" w:rsidR="00890E61" w:rsidRPr="00284399" w:rsidRDefault="00890E61" w:rsidP="005005C7">
            <w:pPr>
              <w:pStyle w:val="TableParagraph"/>
              <w:spacing w:before="13" w:line="235" w:lineRule="exact"/>
              <w:ind w:left="119"/>
              <w:jc w:val="both"/>
              <w:rPr>
                <w:rFonts w:asciiTheme="minorHAnsi" w:hAnsiTheme="minorHAnsi" w:cstheme="minorHAnsi"/>
                <w:sz w:val="20"/>
                <w:szCs w:val="20"/>
                <w:lang w:val="es-PE"/>
              </w:rPr>
            </w:pPr>
          </w:p>
        </w:tc>
        <w:tc>
          <w:tcPr>
            <w:tcW w:w="1397" w:type="dxa"/>
            <w:vMerge/>
            <w:tcBorders>
              <w:top w:val="nil"/>
              <w:left w:val="single" w:sz="4" w:space="0" w:color="000000"/>
              <w:bottom w:val="single" w:sz="4" w:space="0" w:color="000000"/>
              <w:right w:val="single" w:sz="4" w:space="0" w:color="000000"/>
            </w:tcBorders>
          </w:tcPr>
          <w:p w14:paraId="75A54ABA" w14:textId="77777777" w:rsidR="00E64D6E" w:rsidRPr="00284399" w:rsidRDefault="00E64D6E" w:rsidP="005005C7">
            <w:pPr>
              <w:rPr>
                <w:rFonts w:cstheme="minorHAnsi"/>
                <w:sz w:val="20"/>
                <w:szCs w:val="20"/>
                <w:lang w:val="es-PE"/>
              </w:rPr>
            </w:pPr>
          </w:p>
        </w:tc>
        <w:tc>
          <w:tcPr>
            <w:tcW w:w="1419" w:type="dxa"/>
            <w:gridSpan w:val="2"/>
            <w:vMerge/>
            <w:tcBorders>
              <w:top w:val="nil"/>
              <w:left w:val="single" w:sz="4" w:space="0" w:color="000000"/>
              <w:bottom w:val="single" w:sz="4" w:space="0" w:color="000000"/>
            </w:tcBorders>
          </w:tcPr>
          <w:p w14:paraId="6130BAA7" w14:textId="77777777" w:rsidR="00E64D6E" w:rsidRPr="00284399" w:rsidRDefault="00E64D6E" w:rsidP="005005C7">
            <w:pPr>
              <w:rPr>
                <w:rFonts w:cstheme="minorHAnsi"/>
                <w:sz w:val="20"/>
                <w:szCs w:val="20"/>
                <w:lang w:val="es-PE"/>
              </w:rPr>
            </w:pPr>
          </w:p>
        </w:tc>
      </w:tr>
      <w:tr w:rsidR="00E64D6E" w:rsidRPr="002D5BFD" w14:paraId="5EE99E92" w14:textId="77777777" w:rsidTr="00A573DB">
        <w:trPr>
          <w:trHeight w:val="267"/>
        </w:trPr>
        <w:tc>
          <w:tcPr>
            <w:tcW w:w="6947" w:type="dxa"/>
            <w:gridSpan w:val="2"/>
            <w:tcBorders>
              <w:right w:val="single" w:sz="4" w:space="0" w:color="000000"/>
            </w:tcBorders>
          </w:tcPr>
          <w:p w14:paraId="1A77B77A" w14:textId="77777777" w:rsidR="00E64D6E" w:rsidRPr="002D5BFD" w:rsidRDefault="00E64D6E" w:rsidP="005005C7">
            <w:pPr>
              <w:pStyle w:val="TableParagraph"/>
              <w:spacing w:line="234"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lastRenderedPageBreak/>
              <w:t>B.</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REFERIDOS</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AL</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PERSONAL</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PROPUESTO</w:t>
            </w:r>
          </w:p>
        </w:tc>
        <w:tc>
          <w:tcPr>
            <w:tcW w:w="1419" w:type="dxa"/>
            <w:gridSpan w:val="3"/>
            <w:tcBorders>
              <w:left w:val="single" w:sz="4" w:space="0" w:color="000000"/>
            </w:tcBorders>
          </w:tcPr>
          <w:p w14:paraId="7DC67A1F"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4247FE0A" w14:textId="58E10BEE" w:rsidR="00E64D6E" w:rsidRPr="002D5BFD" w:rsidRDefault="00B454A5" w:rsidP="005005C7">
            <w:pPr>
              <w:pStyle w:val="TableParagraph"/>
              <w:spacing w:line="248"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50</w:t>
            </w:r>
            <w:r w:rsidR="00E64D6E" w:rsidRPr="002D5BFD">
              <w:rPr>
                <w:rFonts w:asciiTheme="minorHAnsi" w:hAnsiTheme="minorHAnsi" w:cstheme="minorHAnsi"/>
                <w:b/>
                <w:sz w:val="20"/>
                <w:szCs w:val="20"/>
                <w:lang w:val="es-PE"/>
              </w:rPr>
              <w:t xml:space="preserve"> puntos</w:t>
            </w:r>
          </w:p>
        </w:tc>
      </w:tr>
      <w:tr w:rsidR="00E64D6E" w:rsidRPr="002D5BFD" w14:paraId="504F170F" w14:textId="77777777" w:rsidTr="00A573DB">
        <w:trPr>
          <w:trHeight w:val="270"/>
        </w:trPr>
        <w:tc>
          <w:tcPr>
            <w:tcW w:w="6947" w:type="dxa"/>
            <w:gridSpan w:val="2"/>
            <w:tcBorders>
              <w:right w:val="single" w:sz="4" w:space="0" w:color="000000"/>
            </w:tcBorders>
          </w:tcPr>
          <w:p w14:paraId="4375382E" w14:textId="77777777" w:rsidR="00E64D6E" w:rsidRPr="002D5BFD" w:rsidRDefault="00E64D6E" w:rsidP="005005C7">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B.1.</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02F92132"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2A7B1E88" w14:textId="77777777" w:rsidR="00E64D6E" w:rsidRPr="002D5BFD" w:rsidRDefault="00E64D6E" w:rsidP="005005C7">
            <w:pPr>
              <w:pStyle w:val="TableParagraph"/>
              <w:rPr>
                <w:rFonts w:asciiTheme="minorHAnsi" w:hAnsiTheme="minorHAnsi" w:cstheme="minorHAnsi"/>
                <w:sz w:val="20"/>
                <w:szCs w:val="20"/>
                <w:lang w:val="es-PE"/>
              </w:rPr>
            </w:pPr>
          </w:p>
        </w:tc>
      </w:tr>
      <w:tr w:rsidR="00E64D6E" w:rsidRPr="002D5BFD" w14:paraId="3CEB61CA" w14:textId="77777777" w:rsidTr="00A573DB">
        <w:trPr>
          <w:trHeight w:val="5613"/>
        </w:trPr>
        <w:tc>
          <w:tcPr>
            <w:tcW w:w="6947" w:type="dxa"/>
            <w:gridSpan w:val="2"/>
            <w:tcBorders>
              <w:bottom w:val="single" w:sz="4" w:space="0" w:color="000000"/>
            </w:tcBorders>
          </w:tcPr>
          <w:p w14:paraId="05346827" w14:textId="77777777" w:rsidR="00E64D6E" w:rsidRPr="002D5BFD" w:rsidRDefault="00E64D6E" w:rsidP="005005C7">
            <w:pPr>
              <w:pStyle w:val="TableParagraph"/>
              <w:spacing w:before="8"/>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t>RESIDENTE</w:t>
            </w:r>
            <w:r w:rsidRPr="002D5BFD">
              <w:rPr>
                <w:rFonts w:asciiTheme="minorHAnsi" w:hAnsiTheme="minorHAnsi" w:cstheme="minorHAnsi"/>
                <w:b/>
                <w:spacing w:val="-1"/>
                <w:w w:val="90"/>
                <w:sz w:val="20"/>
                <w:szCs w:val="20"/>
                <w:lang w:val="es-PE"/>
              </w:rPr>
              <w:t xml:space="preserve"> </w:t>
            </w:r>
            <w:r w:rsidRPr="002D5BFD">
              <w:rPr>
                <w:rFonts w:asciiTheme="minorHAnsi" w:hAnsiTheme="minorHAnsi" w:cstheme="minorHAnsi"/>
                <w:b/>
                <w:w w:val="90"/>
                <w:sz w:val="20"/>
                <w:szCs w:val="20"/>
                <w:lang w:val="es-PE"/>
              </w:rPr>
              <w:t>DE</w:t>
            </w:r>
            <w:r w:rsidRPr="002D5BFD">
              <w:rPr>
                <w:rFonts w:asciiTheme="minorHAnsi" w:hAnsiTheme="minorHAnsi" w:cstheme="minorHAnsi"/>
                <w:b/>
                <w:spacing w:val="-2"/>
                <w:w w:val="90"/>
                <w:sz w:val="20"/>
                <w:szCs w:val="20"/>
                <w:lang w:val="es-PE"/>
              </w:rPr>
              <w:t xml:space="preserve"> </w:t>
            </w:r>
            <w:r w:rsidRPr="002D5BFD">
              <w:rPr>
                <w:rFonts w:asciiTheme="minorHAnsi" w:hAnsiTheme="minorHAnsi" w:cstheme="minorHAnsi"/>
                <w:b/>
                <w:w w:val="90"/>
                <w:sz w:val="20"/>
                <w:szCs w:val="20"/>
                <w:lang w:val="es-PE"/>
              </w:rPr>
              <w:t>OBRA</w:t>
            </w:r>
          </w:p>
          <w:p w14:paraId="468C6181" w14:textId="44288095" w:rsidR="00E64D6E" w:rsidRPr="002D5BFD" w:rsidRDefault="00E64D6E" w:rsidP="00AA1140">
            <w:pPr>
              <w:pStyle w:val="TableParagraph"/>
              <w:ind w:left="119" w:right="67"/>
              <w:jc w:val="both"/>
              <w:rPr>
                <w:rFonts w:asciiTheme="minorHAnsi" w:hAnsiTheme="minorHAnsi" w:cstheme="minorHAnsi"/>
                <w:spacing w:val="1"/>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w:t>
            </w:r>
            <w:r w:rsidR="0044596C" w:rsidRPr="002D5BFD">
              <w:rPr>
                <w:rFonts w:asciiTheme="minorHAnsi" w:hAnsiTheme="minorHAnsi" w:cstheme="minorHAnsi"/>
                <w:sz w:val="20"/>
                <w:szCs w:val="20"/>
                <w:lang w:val="es-PE"/>
              </w:rPr>
              <w:t>Residente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acreditar experiencia </w:t>
            </w:r>
            <w:r w:rsidR="007F7CFD" w:rsidRPr="002D5BFD">
              <w:rPr>
                <w:rFonts w:asciiTheme="minorHAnsi" w:hAnsiTheme="minorHAnsi" w:cstheme="minorHAnsi"/>
                <w:spacing w:val="1"/>
                <w:sz w:val="20"/>
                <w:szCs w:val="20"/>
                <w:lang w:val="es-PE"/>
              </w:rPr>
              <w:t xml:space="preserve">profesional mínima acumulada </w:t>
            </w:r>
            <w:r w:rsidR="00BF5D34" w:rsidRPr="00BF5D34">
              <w:rPr>
                <w:rFonts w:asciiTheme="minorHAnsi" w:hAnsiTheme="minorHAnsi" w:cstheme="minorHAnsi"/>
                <w:spacing w:val="1"/>
                <w:sz w:val="20"/>
                <w:szCs w:val="20"/>
                <w:lang w:val="es-PE"/>
              </w:rPr>
              <w:t xml:space="preserve">de 04 años a partir de su colegiatura como </w:t>
            </w:r>
            <w:r w:rsidR="00CA70F4" w:rsidRPr="00CA70F4">
              <w:rPr>
                <w:rFonts w:asciiTheme="minorHAnsi" w:hAnsiTheme="minorHAnsi" w:cstheme="minorHAnsi"/>
                <w:spacing w:val="1"/>
                <w:sz w:val="20"/>
                <w:szCs w:val="20"/>
                <w:lang w:val="es-PE"/>
              </w:rPr>
              <w:t>residente de obra y/o jefe de Supervisión y/o Supervisor y/o inspector de obra en obras en general y 03 años debe corresponder a obras iguales o similares.</w:t>
            </w:r>
          </w:p>
          <w:p w14:paraId="42495811" w14:textId="77777777" w:rsidR="007F7CFD" w:rsidRPr="002D5BFD" w:rsidRDefault="007F7CFD" w:rsidP="00AA1140">
            <w:pPr>
              <w:pStyle w:val="TableParagraph"/>
              <w:ind w:left="119" w:right="67"/>
              <w:jc w:val="both"/>
              <w:rPr>
                <w:rFonts w:asciiTheme="minorHAnsi" w:hAnsiTheme="minorHAnsi" w:cstheme="minorHAnsi"/>
                <w:b/>
                <w:bCs/>
                <w:sz w:val="20"/>
                <w:szCs w:val="20"/>
                <w:lang w:val="es-PE"/>
              </w:rPr>
            </w:pPr>
          </w:p>
          <w:p w14:paraId="12857AB1" w14:textId="77777777" w:rsidR="00E64D6E" w:rsidRPr="002D5BFD" w:rsidRDefault="00E64D6E" w:rsidP="00A54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25C09033" w14:textId="5F3AD0E4" w:rsidR="00E64D6E" w:rsidRPr="002D5BFD" w:rsidRDefault="00803067" w:rsidP="00A54CC3">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w:t>
            </w:r>
            <w:r w:rsidR="000C0617">
              <w:rPr>
                <w:rFonts w:asciiTheme="minorHAnsi" w:hAnsiTheme="minorHAnsi" w:cstheme="minorHAnsi"/>
                <w:sz w:val="20"/>
                <w:szCs w:val="20"/>
                <w:lang w:val="es-PE"/>
              </w:rPr>
              <w:t xml:space="preserve">en años en residencia de obra y/o supervisión de obra y/o dirección de </w:t>
            </w:r>
            <w:r w:rsidRPr="00803067">
              <w:rPr>
                <w:rFonts w:asciiTheme="minorHAnsi" w:hAnsiTheme="minorHAnsi" w:cstheme="minorHAnsi"/>
                <w:sz w:val="20"/>
                <w:szCs w:val="20"/>
                <w:lang w:val="es-PE"/>
              </w:rPr>
              <w:t>obras iguales o similares</w:t>
            </w:r>
            <w:r w:rsidR="00E64D6E" w:rsidRPr="002D5BFD">
              <w:rPr>
                <w:rFonts w:asciiTheme="minorHAnsi" w:hAnsiTheme="minorHAnsi" w:cstheme="minorHAnsi"/>
                <w:sz w:val="20"/>
                <w:szCs w:val="20"/>
                <w:lang w:val="es-PE"/>
              </w:rPr>
              <w:t>.</w:t>
            </w:r>
          </w:p>
          <w:p w14:paraId="6768BB55" w14:textId="6CADB2D2" w:rsidR="00E64D6E" w:rsidRPr="002D5BFD" w:rsidRDefault="00E64D6E" w:rsidP="00A54CC3">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37E79EAB" w14:textId="77777777" w:rsidR="00E64D6E" w:rsidRPr="002D5BFD" w:rsidRDefault="00E64D6E" w:rsidP="00A54CC3">
            <w:pPr>
              <w:pStyle w:val="TableParagraph"/>
              <w:rPr>
                <w:rFonts w:asciiTheme="minorHAnsi" w:hAnsiTheme="minorHAnsi" w:cstheme="minorHAnsi"/>
                <w:sz w:val="20"/>
                <w:szCs w:val="20"/>
                <w:lang w:val="es-PE"/>
              </w:rPr>
            </w:pPr>
          </w:p>
          <w:p w14:paraId="4BBEEA73" w14:textId="2186D102" w:rsidR="00E64D6E" w:rsidRPr="004C1C10" w:rsidRDefault="00DC4D7F" w:rsidP="00A54CC3">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w:t>
            </w:r>
            <w:r w:rsidR="004C1C10" w:rsidRPr="004C1C10">
              <w:rPr>
                <w:rFonts w:asciiTheme="minorHAnsi" w:hAnsiTheme="minorHAnsi" w:cstheme="minorHAnsi"/>
                <w:b/>
                <w:bCs/>
                <w:sz w:val="20"/>
                <w:szCs w:val="20"/>
                <w:u w:val="single"/>
                <w:lang w:val="es-PE"/>
              </w:rPr>
              <w:t xml:space="preserve">           PUNTAJE</w:t>
            </w:r>
          </w:p>
          <w:p w14:paraId="76351FEE" w14:textId="5A49457B" w:rsidR="00E64D6E" w:rsidRPr="002D5BFD" w:rsidRDefault="00E64D6E" w:rsidP="00A54CC3">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176EBC">
              <w:rPr>
                <w:rFonts w:asciiTheme="minorHAnsi" w:hAnsiTheme="minorHAnsi" w:cstheme="minorHAnsi"/>
                <w:b/>
                <w:sz w:val="20"/>
                <w:szCs w:val="20"/>
                <w:lang w:val="es-PE"/>
              </w:rPr>
              <w:t>5</w:t>
            </w:r>
            <w:r w:rsidRPr="002D5BFD">
              <w:rPr>
                <w:rFonts w:asciiTheme="minorHAnsi" w:hAnsiTheme="minorHAnsi" w:cstheme="minorHAnsi"/>
                <w:b/>
                <w:sz w:val="20"/>
                <w:szCs w:val="20"/>
                <w:lang w:val="es-PE"/>
              </w:rPr>
              <w:t xml:space="preserve"> </w:t>
            </w:r>
            <w:r w:rsidR="001D3356" w:rsidRPr="002D5BFD">
              <w:rPr>
                <w:rFonts w:asciiTheme="minorHAnsi" w:hAnsiTheme="minorHAnsi" w:cstheme="minorHAnsi"/>
                <w:b/>
                <w:sz w:val="20"/>
                <w:szCs w:val="20"/>
                <w:lang w:val="es-PE"/>
              </w:rPr>
              <w:t>año</w:t>
            </w:r>
            <w:r w:rsidRPr="002D5BFD">
              <w:rPr>
                <w:rFonts w:asciiTheme="minorHAnsi" w:hAnsiTheme="minorHAnsi" w:cstheme="minorHAnsi"/>
                <w:b/>
                <w:sz w:val="20"/>
                <w:szCs w:val="20"/>
                <w:lang w:val="es-PE"/>
              </w:rPr>
              <w:t xml:space="preserve">s: </w:t>
            </w:r>
            <w:r w:rsidR="004C1C10">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r w:rsidR="001A6630" w:rsidRPr="002D5BFD">
              <w:rPr>
                <w:rFonts w:asciiTheme="minorHAnsi" w:hAnsiTheme="minorHAnsi" w:cstheme="minorHAnsi"/>
                <w:b/>
                <w:sz w:val="20"/>
                <w:szCs w:val="20"/>
                <w:lang w:val="es-PE"/>
              </w:rPr>
              <w:t>20</w:t>
            </w:r>
            <w:r w:rsidRPr="002D5BFD">
              <w:rPr>
                <w:rFonts w:asciiTheme="minorHAnsi" w:hAnsiTheme="minorHAnsi" w:cstheme="minorHAnsi"/>
                <w:b/>
                <w:sz w:val="20"/>
                <w:szCs w:val="20"/>
                <w:lang w:val="es-PE"/>
              </w:rPr>
              <w:t>] puntos</w:t>
            </w:r>
          </w:p>
          <w:p w14:paraId="6F16EBB6" w14:textId="3B03EAF8" w:rsidR="00E64D6E" w:rsidRPr="002D5BFD" w:rsidRDefault="00E64D6E" w:rsidP="00A54CC3">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176EBC">
              <w:rPr>
                <w:rFonts w:asciiTheme="minorHAnsi" w:hAnsiTheme="minorHAnsi" w:cstheme="minorHAnsi"/>
                <w:b/>
                <w:sz w:val="20"/>
                <w:szCs w:val="20"/>
                <w:lang w:val="es-PE"/>
              </w:rPr>
              <w:t>4</w:t>
            </w:r>
            <w:r w:rsidR="00ED2361" w:rsidRPr="002D5BFD">
              <w:rPr>
                <w:rFonts w:asciiTheme="minorHAnsi" w:hAnsiTheme="minorHAnsi" w:cstheme="minorHAnsi"/>
                <w:b/>
                <w:sz w:val="20"/>
                <w:szCs w:val="20"/>
                <w:lang w:val="es-PE"/>
              </w:rPr>
              <w:t xml:space="preserve"> </w:t>
            </w:r>
            <w:r w:rsidR="001B143B" w:rsidRPr="002D5BFD">
              <w:rPr>
                <w:rFonts w:asciiTheme="minorHAnsi" w:hAnsiTheme="minorHAnsi" w:cstheme="minorHAnsi"/>
                <w:b/>
                <w:sz w:val="20"/>
                <w:szCs w:val="20"/>
                <w:lang w:val="es-PE"/>
              </w:rPr>
              <w:t>años</w:t>
            </w:r>
            <w:r w:rsidRPr="002D5BFD">
              <w:rPr>
                <w:rFonts w:asciiTheme="minorHAnsi" w:hAnsiTheme="minorHAnsi" w:cstheme="minorHAnsi"/>
                <w:b/>
                <w:sz w:val="20"/>
                <w:szCs w:val="20"/>
                <w:lang w:val="es-PE"/>
              </w:rPr>
              <w:t xml:space="preserve">: </w:t>
            </w:r>
            <w:r w:rsidR="004C1C10">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r w:rsidR="001A6630" w:rsidRPr="002D5BFD">
              <w:rPr>
                <w:rFonts w:asciiTheme="minorHAnsi" w:hAnsiTheme="minorHAnsi" w:cstheme="minorHAnsi"/>
                <w:b/>
                <w:sz w:val="20"/>
                <w:szCs w:val="20"/>
                <w:lang w:val="es-PE"/>
              </w:rPr>
              <w:t>1</w:t>
            </w:r>
            <w:r w:rsidR="00E9252E" w:rsidRPr="002D5BFD">
              <w:rPr>
                <w:rFonts w:asciiTheme="minorHAnsi" w:hAnsiTheme="minorHAnsi" w:cstheme="minorHAnsi"/>
                <w:b/>
                <w:sz w:val="20"/>
                <w:szCs w:val="20"/>
                <w:lang w:val="es-PE"/>
              </w:rPr>
              <w:t>5</w:t>
            </w:r>
            <w:r w:rsidRPr="002D5BFD">
              <w:rPr>
                <w:rFonts w:asciiTheme="minorHAnsi" w:hAnsiTheme="minorHAnsi" w:cstheme="minorHAnsi"/>
                <w:b/>
                <w:sz w:val="20"/>
                <w:szCs w:val="20"/>
                <w:lang w:val="es-PE"/>
              </w:rPr>
              <w:t>] puntos</w:t>
            </w:r>
            <w:r w:rsidRPr="002D5BFD">
              <w:rPr>
                <w:rFonts w:asciiTheme="minorHAnsi" w:hAnsiTheme="minorHAnsi" w:cstheme="minorHAnsi"/>
                <w:b/>
                <w:spacing w:val="1"/>
                <w:sz w:val="20"/>
                <w:szCs w:val="20"/>
                <w:lang w:val="es-PE"/>
              </w:rPr>
              <w:t xml:space="preserve"> </w:t>
            </w:r>
          </w:p>
          <w:p w14:paraId="5D5DA7DE" w14:textId="297C6848" w:rsidR="00E64D6E" w:rsidRPr="002D5BFD" w:rsidRDefault="00E64D6E" w:rsidP="00A54CC3">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176EBC">
              <w:rPr>
                <w:rFonts w:asciiTheme="minorHAnsi" w:hAnsiTheme="minorHAnsi" w:cstheme="minorHAnsi"/>
                <w:b/>
                <w:sz w:val="20"/>
                <w:szCs w:val="20"/>
                <w:lang w:val="es-PE"/>
              </w:rPr>
              <w:t>3</w:t>
            </w:r>
            <w:r w:rsidRPr="002D5BFD">
              <w:rPr>
                <w:rFonts w:asciiTheme="minorHAnsi" w:hAnsiTheme="minorHAnsi" w:cstheme="minorHAnsi"/>
                <w:b/>
                <w:spacing w:val="-3"/>
                <w:sz w:val="20"/>
                <w:szCs w:val="20"/>
                <w:lang w:val="es-PE"/>
              </w:rPr>
              <w:t xml:space="preserve"> </w:t>
            </w:r>
            <w:r w:rsidR="001B143B" w:rsidRPr="002D5BFD">
              <w:rPr>
                <w:rFonts w:asciiTheme="minorHAnsi" w:hAnsiTheme="minorHAnsi" w:cstheme="minorHAnsi"/>
                <w:b/>
                <w:sz w:val="20"/>
                <w:szCs w:val="20"/>
                <w:lang w:val="es-PE"/>
              </w:rPr>
              <w:t>años</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004C1C10">
              <w:rPr>
                <w:rFonts w:asciiTheme="minorHAnsi" w:hAnsiTheme="minorHAnsi" w:cstheme="minorHAnsi"/>
                <w:b/>
                <w:spacing w:val="-2"/>
                <w:sz w:val="20"/>
                <w:szCs w:val="20"/>
                <w:lang w:val="es-PE"/>
              </w:rPr>
              <w:t xml:space="preserve">                             </w:t>
            </w:r>
            <w:r w:rsidR="00567CD3">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w:t>
            </w:r>
            <w:r w:rsidR="001A6630" w:rsidRPr="002D5BFD">
              <w:rPr>
                <w:rFonts w:asciiTheme="minorHAnsi" w:hAnsiTheme="minorHAnsi" w:cstheme="minorHAnsi"/>
                <w:b/>
                <w:sz w:val="20"/>
                <w:szCs w:val="20"/>
                <w:lang w:val="es-PE"/>
              </w:rPr>
              <w:t>10</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6CFDC823" w14:textId="77777777" w:rsidR="00E64D6E" w:rsidRPr="002D5BFD" w:rsidRDefault="00E64D6E" w:rsidP="00A54CC3">
            <w:pPr>
              <w:pStyle w:val="TableParagraph"/>
              <w:rPr>
                <w:rFonts w:asciiTheme="minorHAnsi" w:hAnsiTheme="minorHAnsi" w:cstheme="minorHAnsi"/>
                <w:sz w:val="20"/>
                <w:szCs w:val="20"/>
                <w:lang w:val="es-PE"/>
              </w:rPr>
            </w:pPr>
          </w:p>
          <w:p w14:paraId="5EF3D469" w14:textId="77777777" w:rsidR="00E64D6E" w:rsidRPr="002D5BFD" w:rsidRDefault="00E64D6E" w:rsidP="00A54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54A3989A" w14:textId="77777777" w:rsidR="00617DF9"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respectiva acta de recepción o</w:t>
            </w:r>
          </w:p>
          <w:p w14:paraId="23223BBE" w14:textId="77777777" w:rsidR="00617DF9"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respectiva conformidad o</w:t>
            </w:r>
          </w:p>
          <w:p w14:paraId="735A9BCC" w14:textId="77777777" w:rsidR="00617DF9"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respectiva constancia o</w:t>
            </w:r>
          </w:p>
          <w:p w14:paraId="7617CEA7" w14:textId="77777777" w:rsidR="00617DF9"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Copia de orden de servicio y su respectiva conformidad o</w:t>
            </w:r>
          </w:p>
          <w:p w14:paraId="0A5FCC17" w14:textId="77777777" w:rsidR="00617DF9"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respectivo certificado de trabajo</w:t>
            </w:r>
          </w:p>
          <w:p w14:paraId="182545BB" w14:textId="77777777" w:rsidR="00617DF9"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Copia simple de acta de entrega de terreno y Acta de recepción de obra o</w:t>
            </w:r>
          </w:p>
          <w:p w14:paraId="68F0D353" w14:textId="77777777" w:rsidR="00617DF9"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Copia simple de acta de entrega de terreno y Liquidación de obra o</w:t>
            </w:r>
          </w:p>
          <w:p w14:paraId="1ED1D850" w14:textId="5349C230" w:rsidR="00BF2F20"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r w:rsidR="00BF2F20" w:rsidRPr="00657E14">
              <w:rPr>
                <w:rFonts w:cstheme="minorHAnsi"/>
                <w:sz w:val="20"/>
                <w:szCs w:val="20"/>
                <w:lang w:val="es-PE"/>
              </w:rPr>
              <w:t xml:space="preserve"> </w:t>
            </w:r>
          </w:p>
          <w:p w14:paraId="26CFA28B" w14:textId="77777777" w:rsidR="00E64D6E" w:rsidRPr="002D5BFD" w:rsidRDefault="00E64D6E" w:rsidP="00BF2F20">
            <w:pPr>
              <w:pStyle w:val="TableParagraph"/>
              <w:spacing w:before="29" w:line="252" w:lineRule="auto"/>
              <w:ind w:left="1778" w:right="68" w:hanging="517"/>
              <w:jc w:val="both"/>
              <w:rPr>
                <w:rFonts w:asciiTheme="minorHAnsi" w:hAnsiTheme="minorHAnsi" w:cstheme="minorHAnsi"/>
                <w:sz w:val="20"/>
                <w:szCs w:val="20"/>
                <w:lang w:val="es-PE"/>
              </w:rPr>
            </w:pPr>
          </w:p>
        </w:tc>
        <w:tc>
          <w:tcPr>
            <w:tcW w:w="1419" w:type="dxa"/>
            <w:gridSpan w:val="3"/>
            <w:tcBorders>
              <w:bottom w:val="single" w:sz="4" w:space="0" w:color="000000"/>
            </w:tcBorders>
          </w:tcPr>
          <w:p w14:paraId="069B88F0" w14:textId="77777777" w:rsidR="00E64D6E" w:rsidRPr="002D5BFD" w:rsidRDefault="00E64D6E" w:rsidP="005005C7">
            <w:pPr>
              <w:pStyle w:val="TableParagraph"/>
              <w:rPr>
                <w:rFonts w:asciiTheme="minorHAnsi" w:hAnsiTheme="minorHAnsi" w:cstheme="minorHAnsi"/>
                <w:sz w:val="20"/>
                <w:szCs w:val="20"/>
                <w:lang w:val="es-PE"/>
              </w:rPr>
            </w:pPr>
          </w:p>
          <w:p w14:paraId="17E11BE2" w14:textId="77777777" w:rsidR="00E64D6E" w:rsidRPr="002D5BFD" w:rsidRDefault="00E64D6E" w:rsidP="005005C7">
            <w:pPr>
              <w:pStyle w:val="TableParagraph"/>
              <w:rPr>
                <w:rFonts w:asciiTheme="minorHAnsi" w:hAnsiTheme="minorHAnsi" w:cstheme="minorHAnsi"/>
                <w:sz w:val="20"/>
                <w:szCs w:val="20"/>
                <w:lang w:val="es-PE"/>
              </w:rPr>
            </w:pPr>
          </w:p>
          <w:p w14:paraId="31F76586" w14:textId="77777777" w:rsidR="00E64D6E" w:rsidRPr="002D5BFD" w:rsidRDefault="00E64D6E" w:rsidP="005005C7">
            <w:pPr>
              <w:pStyle w:val="TableParagraph"/>
              <w:rPr>
                <w:rFonts w:asciiTheme="minorHAnsi" w:hAnsiTheme="minorHAnsi" w:cstheme="minorHAnsi"/>
                <w:sz w:val="20"/>
                <w:szCs w:val="20"/>
                <w:lang w:val="es-PE"/>
              </w:rPr>
            </w:pPr>
          </w:p>
          <w:p w14:paraId="7AFE96E6" w14:textId="77777777" w:rsidR="00E64D6E" w:rsidRPr="002D5BFD" w:rsidRDefault="00E64D6E" w:rsidP="005005C7">
            <w:pPr>
              <w:pStyle w:val="TableParagraph"/>
              <w:rPr>
                <w:rFonts w:asciiTheme="minorHAnsi" w:hAnsiTheme="minorHAnsi" w:cstheme="minorHAnsi"/>
                <w:sz w:val="20"/>
                <w:szCs w:val="20"/>
                <w:lang w:val="es-PE"/>
              </w:rPr>
            </w:pPr>
          </w:p>
          <w:p w14:paraId="13EFF1DD" w14:textId="77777777" w:rsidR="00E64D6E" w:rsidRPr="002D5BFD" w:rsidRDefault="00E64D6E" w:rsidP="005005C7">
            <w:pPr>
              <w:pStyle w:val="TableParagraph"/>
              <w:rPr>
                <w:rFonts w:asciiTheme="minorHAnsi" w:hAnsiTheme="minorHAnsi" w:cstheme="minorHAnsi"/>
                <w:sz w:val="20"/>
                <w:szCs w:val="20"/>
                <w:lang w:val="es-PE"/>
              </w:rPr>
            </w:pPr>
          </w:p>
          <w:p w14:paraId="771E6BF2" w14:textId="77777777" w:rsidR="00E64D6E" w:rsidRPr="002D5BFD" w:rsidRDefault="00E64D6E" w:rsidP="005005C7">
            <w:pPr>
              <w:pStyle w:val="TableParagraph"/>
              <w:rPr>
                <w:rFonts w:asciiTheme="minorHAnsi" w:hAnsiTheme="minorHAnsi" w:cstheme="minorHAnsi"/>
                <w:sz w:val="20"/>
                <w:szCs w:val="20"/>
                <w:lang w:val="es-PE"/>
              </w:rPr>
            </w:pPr>
          </w:p>
          <w:p w14:paraId="652019C0" w14:textId="77777777" w:rsidR="00E64D6E" w:rsidRPr="002D5BFD" w:rsidRDefault="00E64D6E" w:rsidP="005005C7">
            <w:pPr>
              <w:pStyle w:val="TableParagraph"/>
              <w:rPr>
                <w:rFonts w:asciiTheme="minorHAnsi" w:hAnsiTheme="minorHAnsi" w:cstheme="minorHAnsi"/>
                <w:sz w:val="20"/>
                <w:szCs w:val="20"/>
                <w:lang w:val="es-PE"/>
              </w:rPr>
            </w:pPr>
          </w:p>
          <w:p w14:paraId="1B88B7E3" w14:textId="77777777" w:rsidR="00E64D6E" w:rsidRPr="002D5BFD" w:rsidRDefault="00E64D6E" w:rsidP="005005C7">
            <w:pPr>
              <w:pStyle w:val="TableParagraph"/>
              <w:rPr>
                <w:rFonts w:asciiTheme="minorHAnsi" w:hAnsiTheme="minorHAnsi" w:cstheme="minorHAnsi"/>
                <w:sz w:val="20"/>
                <w:szCs w:val="20"/>
                <w:lang w:val="es-PE"/>
              </w:rPr>
            </w:pPr>
          </w:p>
          <w:p w14:paraId="670350D6" w14:textId="77777777" w:rsidR="00E64D6E" w:rsidRPr="002D5BFD" w:rsidRDefault="00E64D6E" w:rsidP="005005C7">
            <w:pPr>
              <w:pStyle w:val="TableParagraph"/>
              <w:rPr>
                <w:rFonts w:asciiTheme="minorHAnsi" w:hAnsiTheme="minorHAnsi" w:cstheme="minorHAnsi"/>
                <w:sz w:val="20"/>
                <w:szCs w:val="20"/>
                <w:lang w:val="es-PE"/>
              </w:rPr>
            </w:pPr>
          </w:p>
          <w:p w14:paraId="054105A0" w14:textId="77777777" w:rsidR="00E64D6E" w:rsidRPr="002D5BFD" w:rsidRDefault="00E64D6E" w:rsidP="005005C7">
            <w:pPr>
              <w:pStyle w:val="TableParagraph"/>
              <w:rPr>
                <w:rFonts w:asciiTheme="minorHAnsi" w:hAnsiTheme="minorHAnsi" w:cstheme="minorHAnsi"/>
                <w:sz w:val="20"/>
                <w:szCs w:val="20"/>
                <w:lang w:val="es-PE"/>
              </w:rPr>
            </w:pPr>
          </w:p>
          <w:p w14:paraId="2A818379" w14:textId="77777777" w:rsidR="00E64D6E" w:rsidRPr="002D5BFD" w:rsidRDefault="00E64D6E" w:rsidP="005005C7">
            <w:pPr>
              <w:pStyle w:val="TableParagraph"/>
              <w:spacing w:before="4"/>
              <w:rPr>
                <w:rFonts w:asciiTheme="minorHAnsi" w:hAnsiTheme="minorHAnsi" w:cstheme="minorHAnsi"/>
                <w:sz w:val="20"/>
                <w:szCs w:val="20"/>
                <w:lang w:val="es-PE"/>
              </w:rPr>
            </w:pPr>
          </w:p>
          <w:p w14:paraId="459D8336" w14:textId="61BB6FCA" w:rsidR="00E64D6E" w:rsidRPr="002D5BFD" w:rsidRDefault="00E64D6E" w:rsidP="005005C7">
            <w:pPr>
              <w:pStyle w:val="TableParagraph"/>
              <w:ind w:left="277"/>
              <w:rPr>
                <w:rFonts w:asciiTheme="minorHAnsi" w:hAnsiTheme="minorHAnsi" w:cstheme="minorHAnsi"/>
                <w:b/>
                <w:sz w:val="20"/>
                <w:szCs w:val="20"/>
                <w:lang w:val="es-PE"/>
              </w:rPr>
            </w:pPr>
            <w:r w:rsidRPr="002D5BFD">
              <w:rPr>
                <w:rFonts w:asciiTheme="minorHAnsi" w:hAnsiTheme="minorHAnsi" w:cstheme="minorHAnsi"/>
                <w:b/>
                <w:w w:val="95"/>
                <w:sz w:val="20"/>
                <w:szCs w:val="20"/>
                <w:lang w:val="es-PE"/>
              </w:rPr>
              <w:t>(</w:t>
            </w:r>
            <w:r w:rsidR="001A6630" w:rsidRPr="002D5BFD">
              <w:rPr>
                <w:rFonts w:asciiTheme="minorHAnsi" w:hAnsiTheme="minorHAnsi" w:cstheme="minorHAnsi"/>
                <w:b/>
                <w:w w:val="95"/>
                <w:sz w:val="20"/>
                <w:szCs w:val="20"/>
                <w:lang w:val="es-PE"/>
              </w:rPr>
              <w:t>2</w:t>
            </w:r>
            <w:r w:rsidR="00AB7BE8" w:rsidRPr="002D5BFD">
              <w:rPr>
                <w:rFonts w:asciiTheme="minorHAnsi" w:hAnsiTheme="minorHAnsi" w:cstheme="minorHAnsi"/>
                <w:b/>
                <w:w w:val="95"/>
                <w:sz w:val="20"/>
                <w:szCs w:val="20"/>
                <w:lang w:val="es-PE"/>
              </w:rPr>
              <w:t>0</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Borders>
              <w:bottom w:val="single" w:sz="4" w:space="0" w:color="000000"/>
            </w:tcBorders>
          </w:tcPr>
          <w:p w14:paraId="46BF88AE" w14:textId="77777777" w:rsidR="00E64D6E" w:rsidRPr="002D5BFD" w:rsidRDefault="00E64D6E" w:rsidP="005005C7">
            <w:pPr>
              <w:pStyle w:val="TableParagraph"/>
              <w:rPr>
                <w:rFonts w:asciiTheme="minorHAnsi" w:hAnsiTheme="minorHAnsi" w:cstheme="minorHAnsi"/>
                <w:sz w:val="20"/>
                <w:szCs w:val="20"/>
                <w:lang w:val="es-PE"/>
              </w:rPr>
            </w:pPr>
          </w:p>
        </w:tc>
      </w:tr>
      <w:tr w:rsidR="00CF2475" w:rsidRPr="002D5BFD" w14:paraId="7F84FB21" w14:textId="77777777" w:rsidTr="00A573DB">
        <w:trPr>
          <w:trHeight w:val="270"/>
        </w:trPr>
        <w:tc>
          <w:tcPr>
            <w:tcW w:w="6947" w:type="dxa"/>
            <w:gridSpan w:val="2"/>
            <w:tcBorders>
              <w:right w:val="single" w:sz="4" w:space="0" w:color="000000"/>
            </w:tcBorders>
          </w:tcPr>
          <w:p w14:paraId="3FC6FFA7" w14:textId="0543C8C6" w:rsidR="00CF2475" w:rsidRPr="002D5BFD" w:rsidRDefault="00CF2475" w:rsidP="00FE5D1E">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w:t>
            </w:r>
            <w:r w:rsidR="0044596C" w:rsidRPr="002D5BFD">
              <w:rPr>
                <w:rFonts w:asciiTheme="minorHAnsi" w:hAnsiTheme="minorHAnsi" w:cstheme="minorHAnsi"/>
                <w:w w:val="90"/>
                <w:sz w:val="20"/>
                <w:szCs w:val="20"/>
                <w:lang w:val="es-PE"/>
              </w:rPr>
              <w:t>2</w:t>
            </w:r>
            <w:r w:rsidRPr="002D5BFD">
              <w:rPr>
                <w:rFonts w:asciiTheme="minorHAnsi" w:hAnsiTheme="minorHAnsi" w:cstheme="minorHAnsi"/>
                <w:w w:val="90"/>
                <w:sz w:val="20"/>
                <w:szCs w:val="20"/>
                <w:lang w:val="es-PE"/>
              </w:rPr>
              <w:t>.</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504A86CE" w14:textId="77777777" w:rsidR="00CF2475" w:rsidRPr="002D5BFD" w:rsidRDefault="00CF2475" w:rsidP="00FE5D1E">
            <w:pPr>
              <w:pStyle w:val="TableParagraph"/>
              <w:rPr>
                <w:rFonts w:asciiTheme="minorHAnsi" w:hAnsiTheme="minorHAnsi" w:cstheme="minorHAnsi"/>
                <w:sz w:val="20"/>
                <w:szCs w:val="20"/>
                <w:lang w:val="es-PE"/>
              </w:rPr>
            </w:pPr>
          </w:p>
        </w:tc>
        <w:tc>
          <w:tcPr>
            <w:tcW w:w="1418" w:type="dxa"/>
            <w:gridSpan w:val="2"/>
          </w:tcPr>
          <w:p w14:paraId="56225E35" w14:textId="77777777" w:rsidR="00CF2475" w:rsidRPr="002D5BFD" w:rsidRDefault="00CF2475" w:rsidP="00FE5D1E">
            <w:pPr>
              <w:pStyle w:val="TableParagraph"/>
              <w:rPr>
                <w:rFonts w:asciiTheme="minorHAnsi" w:hAnsiTheme="minorHAnsi" w:cstheme="minorHAnsi"/>
                <w:sz w:val="20"/>
                <w:szCs w:val="20"/>
                <w:lang w:val="es-PE"/>
              </w:rPr>
            </w:pPr>
          </w:p>
        </w:tc>
      </w:tr>
      <w:tr w:rsidR="00C533A5" w:rsidRPr="002D5BFD" w14:paraId="350E7A00" w14:textId="77777777" w:rsidTr="00A573DB">
        <w:trPr>
          <w:trHeight w:val="270"/>
        </w:trPr>
        <w:tc>
          <w:tcPr>
            <w:tcW w:w="6947" w:type="dxa"/>
            <w:gridSpan w:val="2"/>
            <w:tcBorders>
              <w:right w:val="single" w:sz="4" w:space="0" w:color="000000"/>
            </w:tcBorders>
          </w:tcPr>
          <w:p w14:paraId="5833CAE6" w14:textId="77777777" w:rsidR="00C533A5" w:rsidRPr="002D5BFD" w:rsidRDefault="00C533A5" w:rsidP="00C533A5">
            <w:pPr>
              <w:pStyle w:val="TableParagraph"/>
              <w:spacing w:before="15" w:line="252" w:lineRule="auto"/>
              <w:ind w:left="119" w:right="67"/>
              <w:jc w:val="both"/>
              <w:rPr>
                <w:rFonts w:asciiTheme="minorHAnsi" w:hAnsiTheme="minorHAnsi" w:cstheme="minorHAnsi"/>
                <w:b/>
                <w:w w:val="90"/>
                <w:sz w:val="20"/>
                <w:szCs w:val="20"/>
                <w:lang w:val="es-PE"/>
              </w:rPr>
            </w:pPr>
            <w:r w:rsidRPr="002D5BFD">
              <w:rPr>
                <w:rFonts w:asciiTheme="minorHAnsi" w:hAnsiTheme="minorHAnsi" w:cstheme="minorHAnsi"/>
                <w:b/>
                <w:w w:val="90"/>
                <w:sz w:val="20"/>
                <w:szCs w:val="20"/>
                <w:lang w:val="es-PE"/>
              </w:rPr>
              <w:t>ASISTENTE DE RESIDENTE DE OBRA</w:t>
            </w:r>
          </w:p>
          <w:p w14:paraId="55FBB125" w14:textId="6CF10BD0" w:rsidR="00C533A5" w:rsidRPr="002D5BFD" w:rsidRDefault="00C533A5" w:rsidP="00A54CC3">
            <w:pPr>
              <w:pStyle w:val="TableParagraph"/>
              <w:ind w:left="119" w:right="67"/>
              <w:jc w:val="both"/>
              <w:rPr>
                <w:rFonts w:asciiTheme="minorHAnsi" w:hAnsiTheme="minorHAnsi" w:cstheme="minorHAnsi"/>
                <w:spacing w:val="1"/>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Asistente de </w:t>
            </w:r>
            <w:r w:rsidRPr="002D5BFD">
              <w:rPr>
                <w:rFonts w:asciiTheme="minorHAnsi" w:hAnsiTheme="minorHAnsi" w:cstheme="minorHAnsi"/>
                <w:sz w:val="20"/>
                <w:szCs w:val="20"/>
                <w:lang w:val="es-PE"/>
              </w:rPr>
              <w:t>Residente</w:t>
            </w:r>
            <w:r w:rsidRPr="002D5BFD">
              <w:rPr>
                <w:rFonts w:asciiTheme="minorHAnsi" w:hAnsiTheme="minorHAnsi" w:cstheme="minorHAnsi"/>
                <w:spacing w:val="1"/>
                <w:sz w:val="20"/>
                <w:szCs w:val="20"/>
                <w:lang w:val="es-PE"/>
              </w:rPr>
              <w:t xml:space="preserve"> de Obra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acreditar experiencia profesional mínima acumulada </w:t>
            </w:r>
            <w:r w:rsidR="00D013D1" w:rsidRPr="00D013D1">
              <w:rPr>
                <w:rFonts w:asciiTheme="minorHAnsi" w:hAnsiTheme="minorHAnsi" w:cstheme="minorHAnsi"/>
                <w:spacing w:val="1"/>
                <w:sz w:val="20"/>
                <w:szCs w:val="20"/>
                <w:lang w:val="es-PE"/>
              </w:rPr>
              <w:t xml:space="preserve">de 03 años </w:t>
            </w:r>
            <w:r w:rsidR="00E33FEF" w:rsidRPr="00E33FEF">
              <w:rPr>
                <w:rFonts w:asciiTheme="minorHAnsi" w:hAnsiTheme="minorHAnsi" w:cstheme="minorHAnsi"/>
                <w:spacing w:val="1"/>
                <w:sz w:val="20"/>
                <w:szCs w:val="20"/>
                <w:lang w:val="es-PE"/>
              </w:rPr>
              <w:t>a partir de su colegiatura como</w:t>
            </w:r>
            <w:r w:rsidR="00D013D1" w:rsidRPr="00D013D1">
              <w:rPr>
                <w:rFonts w:asciiTheme="minorHAnsi" w:hAnsiTheme="minorHAnsi" w:cstheme="minorHAnsi"/>
                <w:spacing w:val="1"/>
                <w:sz w:val="20"/>
                <w:szCs w:val="20"/>
                <w:lang w:val="es-PE"/>
              </w:rPr>
              <w:t xml:space="preserve"> Residente de obra y/o Asistente de obra y/o Jefe de Supervisión y/o Supervisor y/o Asistente de Supervisor en obras en general, de los cuales 02 años deben corresponder a obras iguales o similares</w:t>
            </w:r>
            <w:r w:rsidRPr="002D5BFD">
              <w:rPr>
                <w:rFonts w:asciiTheme="minorHAnsi" w:hAnsiTheme="minorHAnsi" w:cstheme="minorHAnsi"/>
                <w:spacing w:val="1"/>
                <w:sz w:val="20"/>
                <w:szCs w:val="20"/>
                <w:lang w:val="es-PE"/>
              </w:rPr>
              <w:t>.</w:t>
            </w:r>
          </w:p>
          <w:p w14:paraId="33C7BF3E" w14:textId="77777777" w:rsidR="00C533A5" w:rsidRPr="002D5BFD" w:rsidRDefault="00C533A5" w:rsidP="00A54CC3">
            <w:pPr>
              <w:pStyle w:val="TableParagraph"/>
              <w:ind w:left="119" w:right="67"/>
              <w:jc w:val="both"/>
              <w:rPr>
                <w:rFonts w:asciiTheme="minorHAnsi" w:hAnsiTheme="minorHAnsi" w:cstheme="minorHAnsi"/>
                <w:b/>
                <w:bCs/>
                <w:sz w:val="20"/>
                <w:szCs w:val="20"/>
                <w:lang w:val="es-PE"/>
              </w:rPr>
            </w:pPr>
          </w:p>
          <w:p w14:paraId="11008F75" w14:textId="77777777" w:rsidR="00C533A5" w:rsidRPr="002D5BFD" w:rsidRDefault="00C533A5" w:rsidP="00A54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6B39F085" w14:textId="0B06690F" w:rsidR="00D013D1" w:rsidRPr="002D5BFD" w:rsidRDefault="00D013D1" w:rsidP="00A54CC3">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en años </w:t>
            </w:r>
            <w:r w:rsidR="00821F87">
              <w:rPr>
                <w:rFonts w:asciiTheme="minorHAnsi" w:hAnsiTheme="minorHAnsi" w:cstheme="minorHAnsi"/>
                <w:sz w:val="20"/>
                <w:szCs w:val="20"/>
                <w:lang w:val="es-PE"/>
              </w:rPr>
              <w:t xml:space="preserve">como </w:t>
            </w:r>
            <w:r w:rsidR="00821F87" w:rsidRPr="00D013D1">
              <w:rPr>
                <w:rFonts w:asciiTheme="minorHAnsi" w:hAnsiTheme="minorHAnsi" w:cstheme="minorHAnsi"/>
                <w:spacing w:val="1"/>
                <w:sz w:val="20"/>
                <w:szCs w:val="20"/>
                <w:lang w:val="es-PE"/>
              </w:rPr>
              <w:t>Residente de obra y/o Asistente de obra y/o Jefe de Supervisión y/o Supervisor y/o Asistente de Supervisor</w:t>
            </w:r>
            <w:r w:rsidR="00821F87">
              <w:rPr>
                <w:rFonts w:asciiTheme="minorHAnsi" w:hAnsiTheme="minorHAnsi" w:cstheme="minorHAnsi"/>
                <w:spacing w:val="1"/>
                <w:sz w:val="20"/>
                <w:szCs w:val="20"/>
                <w:lang w:val="es-PE"/>
              </w:rPr>
              <w:t xml:space="preserve"> de</w:t>
            </w:r>
            <w:r>
              <w:rPr>
                <w:rFonts w:asciiTheme="minorHAnsi" w:hAnsiTheme="minorHAnsi" w:cstheme="minorHAnsi"/>
                <w:sz w:val="20"/>
                <w:szCs w:val="20"/>
                <w:lang w:val="es-PE"/>
              </w:rPr>
              <w:t xml:space="preserve"> </w:t>
            </w:r>
            <w:r w:rsidRPr="00803067">
              <w:rPr>
                <w:rFonts w:asciiTheme="minorHAnsi" w:hAnsiTheme="minorHAnsi" w:cstheme="minorHAnsi"/>
                <w:sz w:val="20"/>
                <w:szCs w:val="20"/>
                <w:lang w:val="es-PE"/>
              </w:rPr>
              <w:t>obras iguales o similares</w:t>
            </w:r>
            <w:r w:rsidRPr="002D5BFD">
              <w:rPr>
                <w:rFonts w:asciiTheme="minorHAnsi" w:hAnsiTheme="minorHAnsi" w:cstheme="minorHAnsi"/>
                <w:sz w:val="20"/>
                <w:szCs w:val="20"/>
                <w:lang w:val="es-PE"/>
              </w:rPr>
              <w:t>.</w:t>
            </w:r>
          </w:p>
          <w:p w14:paraId="28CD03EC" w14:textId="72103708" w:rsidR="00D013D1" w:rsidRPr="002D5BFD" w:rsidRDefault="00D013D1" w:rsidP="00A54CC3">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66C95E50" w14:textId="77777777" w:rsidR="00C533A5" w:rsidRDefault="00C533A5" w:rsidP="00A54CC3">
            <w:pPr>
              <w:pStyle w:val="TableParagraph"/>
              <w:rPr>
                <w:rFonts w:asciiTheme="minorHAnsi" w:hAnsiTheme="minorHAnsi" w:cstheme="minorHAnsi"/>
                <w:sz w:val="20"/>
                <w:szCs w:val="20"/>
                <w:lang w:val="es-PE"/>
              </w:rPr>
            </w:pPr>
          </w:p>
          <w:p w14:paraId="69D93FE1" w14:textId="77777777" w:rsidR="00AA1140" w:rsidRPr="004C1C10" w:rsidRDefault="00AA1140" w:rsidP="00AA1140">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279BCC00" w14:textId="7C3B91D6" w:rsidR="00C533A5" w:rsidRDefault="00C533A5" w:rsidP="00C533A5">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A54CC3">
              <w:rPr>
                <w:rFonts w:asciiTheme="minorHAnsi" w:hAnsiTheme="minorHAnsi" w:cstheme="minorHAnsi"/>
                <w:b/>
                <w:sz w:val="20"/>
                <w:szCs w:val="20"/>
                <w:lang w:val="es-PE"/>
              </w:rPr>
              <w:t>4</w:t>
            </w:r>
            <w:r w:rsidRPr="002D5BFD">
              <w:rPr>
                <w:rFonts w:asciiTheme="minorHAnsi" w:hAnsiTheme="minorHAnsi" w:cstheme="minorHAnsi"/>
                <w:b/>
                <w:sz w:val="20"/>
                <w:szCs w:val="20"/>
                <w:lang w:val="es-PE"/>
              </w:rPr>
              <w:t xml:space="preserve"> años: </w:t>
            </w:r>
            <w:r w:rsidR="00A54CC3">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[15] puntos</w:t>
            </w:r>
          </w:p>
          <w:p w14:paraId="1EEDE103" w14:textId="2CA280A2" w:rsidR="00C533A5" w:rsidRPr="002D5BFD" w:rsidRDefault="00C533A5" w:rsidP="00C533A5">
            <w:pPr>
              <w:pStyle w:val="TableParagraph"/>
              <w:spacing w:before="25" w:line="264" w:lineRule="auto"/>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A54CC3">
              <w:rPr>
                <w:rFonts w:asciiTheme="minorHAnsi" w:hAnsiTheme="minorHAnsi" w:cstheme="minorHAnsi"/>
                <w:b/>
                <w:sz w:val="20"/>
                <w:szCs w:val="20"/>
                <w:lang w:val="es-PE"/>
              </w:rPr>
              <w:t>3</w:t>
            </w:r>
            <w:r w:rsidRPr="002D5BFD">
              <w:rPr>
                <w:rFonts w:asciiTheme="minorHAnsi" w:hAnsiTheme="minorHAnsi" w:cstheme="minorHAnsi"/>
                <w:b/>
                <w:sz w:val="20"/>
                <w:szCs w:val="20"/>
                <w:lang w:val="es-PE"/>
              </w:rPr>
              <w:t xml:space="preserve"> años: </w:t>
            </w:r>
            <w:r w:rsidR="00A54CC3">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[12.5] puntos</w:t>
            </w:r>
            <w:r w:rsidRPr="002D5BFD">
              <w:rPr>
                <w:rFonts w:asciiTheme="minorHAnsi" w:hAnsiTheme="minorHAnsi" w:cstheme="minorHAnsi"/>
                <w:b/>
                <w:spacing w:val="1"/>
                <w:sz w:val="20"/>
                <w:szCs w:val="20"/>
                <w:lang w:val="es-PE"/>
              </w:rPr>
              <w:t xml:space="preserve"> </w:t>
            </w:r>
          </w:p>
          <w:p w14:paraId="26DDEEBB" w14:textId="3398E259" w:rsidR="00C533A5" w:rsidRPr="002D5BFD" w:rsidRDefault="00C533A5" w:rsidP="00C533A5">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A54CC3">
              <w:rPr>
                <w:rFonts w:asciiTheme="minorHAnsi" w:hAnsiTheme="minorHAnsi" w:cstheme="minorHAnsi"/>
                <w:b/>
                <w:sz w:val="20"/>
                <w:szCs w:val="20"/>
                <w:lang w:val="es-PE"/>
              </w:rPr>
              <w:t>2</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sidR="00A54CC3">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[10]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2B1C5014" w14:textId="77777777" w:rsidR="00C533A5" w:rsidRPr="002D5BFD" w:rsidRDefault="00C533A5" w:rsidP="00C533A5">
            <w:pPr>
              <w:pStyle w:val="TableParagraph"/>
              <w:spacing w:before="10"/>
              <w:rPr>
                <w:rFonts w:asciiTheme="minorHAnsi" w:hAnsiTheme="minorHAnsi" w:cstheme="minorHAnsi"/>
                <w:sz w:val="20"/>
                <w:szCs w:val="20"/>
                <w:lang w:val="es-PE"/>
              </w:rPr>
            </w:pPr>
          </w:p>
          <w:p w14:paraId="7838E86D" w14:textId="77777777" w:rsidR="00C533A5" w:rsidRPr="002D5BFD" w:rsidRDefault="00C533A5" w:rsidP="00C533A5">
            <w:pPr>
              <w:pStyle w:val="TableParagraph"/>
              <w:spacing w:before="1"/>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3A39A3A5"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respectiva acta de recepción o</w:t>
            </w:r>
          </w:p>
          <w:p w14:paraId="5047C922"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respectiva conformidad o</w:t>
            </w:r>
          </w:p>
          <w:p w14:paraId="6CFBEF2C"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respectiva constancia o</w:t>
            </w:r>
          </w:p>
          <w:p w14:paraId="18135250"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de orden de servicio y su respectiva conformidad o</w:t>
            </w:r>
          </w:p>
          <w:p w14:paraId="38498D1F"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respectivo certificado de trabajo</w:t>
            </w:r>
          </w:p>
          <w:p w14:paraId="78B7B1BB"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acta de entrega de terreno y Acta de recepción de obra o</w:t>
            </w:r>
          </w:p>
          <w:p w14:paraId="3A2A3A1C"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acta de entrega de terreno y Liquidación de obra o</w:t>
            </w:r>
          </w:p>
          <w:p w14:paraId="010422A9"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p>
          <w:p w14:paraId="018B0A0C" w14:textId="77777777" w:rsidR="00C533A5" w:rsidRPr="002D5BFD" w:rsidRDefault="00C533A5" w:rsidP="00C533A5">
            <w:pPr>
              <w:pStyle w:val="TableParagraph"/>
              <w:spacing w:line="250" w:lineRule="exact"/>
              <w:ind w:left="150"/>
              <w:rPr>
                <w:rFonts w:asciiTheme="minorHAnsi" w:hAnsiTheme="minorHAnsi" w:cstheme="minorHAnsi"/>
                <w:w w:val="90"/>
                <w:sz w:val="20"/>
                <w:szCs w:val="20"/>
                <w:lang w:val="es-PE"/>
              </w:rPr>
            </w:pPr>
          </w:p>
        </w:tc>
        <w:tc>
          <w:tcPr>
            <w:tcW w:w="1419" w:type="dxa"/>
            <w:gridSpan w:val="3"/>
            <w:tcBorders>
              <w:left w:val="single" w:sz="4" w:space="0" w:color="000000"/>
            </w:tcBorders>
          </w:tcPr>
          <w:p w14:paraId="16B262BF" w14:textId="77777777" w:rsidR="00C533A5" w:rsidRPr="002D5BFD" w:rsidRDefault="00C533A5" w:rsidP="00C533A5">
            <w:pPr>
              <w:pStyle w:val="TableParagraph"/>
              <w:rPr>
                <w:rFonts w:asciiTheme="minorHAnsi" w:hAnsiTheme="minorHAnsi" w:cstheme="minorHAnsi"/>
                <w:sz w:val="20"/>
                <w:szCs w:val="20"/>
                <w:lang w:val="es-PE"/>
              </w:rPr>
            </w:pPr>
          </w:p>
          <w:p w14:paraId="5482F973" w14:textId="77777777" w:rsidR="00C533A5" w:rsidRPr="002D5BFD" w:rsidRDefault="00C533A5" w:rsidP="00C533A5">
            <w:pPr>
              <w:pStyle w:val="TableParagraph"/>
              <w:rPr>
                <w:rFonts w:asciiTheme="minorHAnsi" w:hAnsiTheme="minorHAnsi" w:cstheme="minorHAnsi"/>
                <w:sz w:val="20"/>
                <w:szCs w:val="20"/>
                <w:lang w:val="es-PE"/>
              </w:rPr>
            </w:pPr>
          </w:p>
          <w:p w14:paraId="3FA8A1BB" w14:textId="77777777" w:rsidR="00C533A5" w:rsidRPr="002D5BFD" w:rsidRDefault="00C533A5" w:rsidP="00C533A5">
            <w:pPr>
              <w:pStyle w:val="TableParagraph"/>
              <w:rPr>
                <w:rFonts w:asciiTheme="minorHAnsi" w:hAnsiTheme="minorHAnsi" w:cstheme="minorHAnsi"/>
                <w:sz w:val="20"/>
                <w:szCs w:val="20"/>
                <w:lang w:val="es-PE"/>
              </w:rPr>
            </w:pPr>
          </w:p>
          <w:p w14:paraId="43516923" w14:textId="77777777" w:rsidR="00C533A5" w:rsidRPr="002D5BFD" w:rsidRDefault="00C533A5" w:rsidP="00C533A5">
            <w:pPr>
              <w:pStyle w:val="TableParagraph"/>
              <w:rPr>
                <w:rFonts w:asciiTheme="minorHAnsi" w:hAnsiTheme="minorHAnsi" w:cstheme="minorHAnsi"/>
                <w:sz w:val="20"/>
                <w:szCs w:val="20"/>
                <w:lang w:val="es-PE"/>
              </w:rPr>
            </w:pPr>
          </w:p>
          <w:p w14:paraId="253B3444" w14:textId="77777777" w:rsidR="00C533A5" w:rsidRPr="002D5BFD" w:rsidRDefault="00C533A5" w:rsidP="00C533A5">
            <w:pPr>
              <w:pStyle w:val="TableParagraph"/>
              <w:rPr>
                <w:rFonts w:asciiTheme="minorHAnsi" w:hAnsiTheme="minorHAnsi" w:cstheme="minorHAnsi"/>
                <w:sz w:val="20"/>
                <w:szCs w:val="20"/>
                <w:lang w:val="es-PE"/>
              </w:rPr>
            </w:pPr>
          </w:p>
          <w:p w14:paraId="6B50D24B" w14:textId="77777777" w:rsidR="00C533A5" w:rsidRPr="002D5BFD" w:rsidRDefault="00C533A5" w:rsidP="00C533A5">
            <w:pPr>
              <w:pStyle w:val="TableParagraph"/>
              <w:rPr>
                <w:rFonts w:asciiTheme="minorHAnsi" w:hAnsiTheme="minorHAnsi" w:cstheme="minorHAnsi"/>
                <w:sz w:val="20"/>
                <w:szCs w:val="20"/>
                <w:lang w:val="es-PE"/>
              </w:rPr>
            </w:pPr>
          </w:p>
          <w:p w14:paraId="16A06CED" w14:textId="77777777" w:rsidR="00C533A5" w:rsidRPr="002D5BFD" w:rsidRDefault="00C533A5" w:rsidP="00C533A5">
            <w:pPr>
              <w:pStyle w:val="TableParagraph"/>
              <w:rPr>
                <w:rFonts w:asciiTheme="minorHAnsi" w:hAnsiTheme="minorHAnsi" w:cstheme="minorHAnsi"/>
                <w:sz w:val="20"/>
                <w:szCs w:val="20"/>
                <w:lang w:val="es-PE"/>
              </w:rPr>
            </w:pPr>
          </w:p>
          <w:p w14:paraId="237F864F" w14:textId="77777777" w:rsidR="00C533A5" w:rsidRPr="002D5BFD" w:rsidRDefault="00C533A5" w:rsidP="00C533A5">
            <w:pPr>
              <w:pStyle w:val="TableParagraph"/>
              <w:rPr>
                <w:rFonts w:asciiTheme="minorHAnsi" w:hAnsiTheme="minorHAnsi" w:cstheme="minorHAnsi"/>
                <w:sz w:val="20"/>
                <w:szCs w:val="20"/>
                <w:lang w:val="es-PE"/>
              </w:rPr>
            </w:pPr>
          </w:p>
          <w:p w14:paraId="6E503FBD" w14:textId="77777777" w:rsidR="00C533A5" w:rsidRPr="002D5BFD" w:rsidRDefault="00C533A5" w:rsidP="00C533A5">
            <w:pPr>
              <w:pStyle w:val="TableParagraph"/>
              <w:rPr>
                <w:rFonts w:asciiTheme="minorHAnsi" w:hAnsiTheme="minorHAnsi" w:cstheme="minorHAnsi"/>
                <w:sz w:val="20"/>
                <w:szCs w:val="20"/>
                <w:lang w:val="es-PE"/>
              </w:rPr>
            </w:pPr>
          </w:p>
          <w:p w14:paraId="17AA3AF6" w14:textId="77777777" w:rsidR="00C533A5" w:rsidRPr="002D5BFD" w:rsidRDefault="00C533A5" w:rsidP="00C533A5">
            <w:pPr>
              <w:pStyle w:val="TableParagraph"/>
              <w:rPr>
                <w:rFonts w:asciiTheme="minorHAnsi" w:hAnsiTheme="minorHAnsi" w:cstheme="minorHAnsi"/>
                <w:sz w:val="20"/>
                <w:szCs w:val="20"/>
                <w:lang w:val="es-PE"/>
              </w:rPr>
            </w:pPr>
          </w:p>
          <w:p w14:paraId="78A4A83C" w14:textId="77777777" w:rsidR="00C533A5" w:rsidRPr="002D5BFD" w:rsidRDefault="00C533A5" w:rsidP="00C533A5">
            <w:pPr>
              <w:pStyle w:val="TableParagraph"/>
              <w:spacing w:before="4"/>
              <w:rPr>
                <w:rFonts w:asciiTheme="minorHAnsi" w:hAnsiTheme="minorHAnsi" w:cstheme="minorHAnsi"/>
                <w:sz w:val="20"/>
                <w:szCs w:val="20"/>
                <w:lang w:val="es-PE"/>
              </w:rPr>
            </w:pPr>
          </w:p>
          <w:p w14:paraId="4E0D1BEA" w14:textId="5FD700D4"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67F4CAA1"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125ADA50" w14:textId="77777777" w:rsidTr="00A573DB">
        <w:trPr>
          <w:trHeight w:val="270"/>
        </w:trPr>
        <w:tc>
          <w:tcPr>
            <w:tcW w:w="6947" w:type="dxa"/>
            <w:gridSpan w:val="2"/>
            <w:tcBorders>
              <w:right w:val="single" w:sz="4" w:space="0" w:color="000000"/>
            </w:tcBorders>
          </w:tcPr>
          <w:p w14:paraId="4CF1A23F" w14:textId="6466BE3C" w:rsidR="00C533A5" w:rsidRPr="002D5BFD" w:rsidRDefault="00C533A5" w:rsidP="00C533A5">
            <w:pPr>
              <w:pStyle w:val="TableParagraph"/>
              <w:spacing w:before="15" w:line="252" w:lineRule="auto"/>
              <w:ind w:left="119" w:right="67"/>
              <w:jc w:val="both"/>
              <w:rPr>
                <w:rFonts w:asciiTheme="minorHAnsi" w:hAnsiTheme="minorHAnsi" w:cstheme="minorHAnsi"/>
                <w:b/>
                <w:w w:val="90"/>
                <w:sz w:val="20"/>
                <w:szCs w:val="20"/>
                <w:lang w:val="es-PE"/>
              </w:rPr>
            </w:pPr>
            <w:r w:rsidRPr="002D5BFD">
              <w:rPr>
                <w:rFonts w:asciiTheme="minorHAnsi" w:hAnsiTheme="minorHAnsi" w:cstheme="minorHAnsi"/>
                <w:w w:val="90"/>
                <w:sz w:val="20"/>
                <w:szCs w:val="20"/>
                <w:lang w:val="es-PE"/>
              </w:rPr>
              <w:t>B.3.</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6CEA2120"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6D05CB73"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43BC76AD" w14:textId="77777777" w:rsidTr="00A573DB">
        <w:trPr>
          <w:trHeight w:val="270"/>
        </w:trPr>
        <w:tc>
          <w:tcPr>
            <w:tcW w:w="6947" w:type="dxa"/>
            <w:gridSpan w:val="2"/>
            <w:tcBorders>
              <w:right w:val="single" w:sz="4" w:space="0" w:color="000000"/>
            </w:tcBorders>
          </w:tcPr>
          <w:p w14:paraId="549CFB9B" w14:textId="411D429D" w:rsidR="00C533A5" w:rsidRPr="002D5BFD" w:rsidRDefault="00C533A5" w:rsidP="00C533A5">
            <w:pPr>
              <w:pStyle w:val="TableParagraph"/>
              <w:spacing w:before="8"/>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t xml:space="preserve">ESPECIALISTA </w:t>
            </w:r>
            <w:r w:rsidR="006D79F6">
              <w:rPr>
                <w:rFonts w:asciiTheme="minorHAnsi" w:hAnsiTheme="minorHAnsi" w:cstheme="minorHAnsi"/>
                <w:b/>
                <w:w w:val="90"/>
                <w:sz w:val="20"/>
                <w:szCs w:val="20"/>
                <w:lang w:val="es-PE"/>
              </w:rPr>
              <w:t>DE</w:t>
            </w:r>
            <w:r w:rsidRPr="002D5BFD">
              <w:rPr>
                <w:rFonts w:asciiTheme="minorHAnsi" w:hAnsiTheme="minorHAnsi" w:cstheme="minorHAnsi"/>
                <w:b/>
                <w:w w:val="90"/>
                <w:sz w:val="20"/>
                <w:szCs w:val="20"/>
                <w:lang w:val="es-PE"/>
              </w:rPr>
              <w:t xml:space="preserve"> SEGURIDAD</w:t>
            </w:r>
            <w:r w:rsidR="006D79F6">
              <w:rPr>
                <w:rFonts w:asciiTheme="minorHAnsi" w:hAnsiTheme="minorHAnsi" w:cstheme="minorHAnsi"/>
                <w:b/>
                <w:w w:val="90"/>
                <w:sz w:val="20"/>
                <w:szCs w:val="20"/>
                <w:lang w:val="es-PE"/>
              </w:rPr>
              <w:t xml:space="preserve"> EN OBRA Y SALUD EN EL TRABAJO</w:t>
            </w:r>
          </w:p>
          <w:p w14:paraId="256D5429" w14:textId="2894D31A" w:rsidR="00C533A5" w:rsidRDefault="00C533A5" w:rsidP="00C533A5">
            <w:pPr>
              <w:pStyle w:val="TableParagraph"/>
              <w:spacing w:before="15" w:line="252" w:lineRule="auto"/>
              <w:ind w:left="119" w:right="67"/>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especialista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 xml:space="preserve">contar con experiencia profesional mínima acumulada </w:t>
            </w:r>
            <w:r w:rsidR="00870B8E" w:rsidRPr="00EF479A">
              <w:rPr>
                <w:sz w:val="20"/>
                <w:szCs w:val="20"/>
              </w:rPr>
              <w:t>de 0</w:t>
            </w:r>
            <w:r w:rsidR="006D79F6">
              <w:rPr>
                <w:sz w:val="20"/>
                <w:szCs w:val="20"/>
              </w:rPr>
              <w:t>2</w:t>
            </w:r>
            <w:r w:rsidR="00870B8E" w:rsidRPr="00EF479A">
              <w:rPr>
                <w:sz w:val="20"/>
                <w:szCs w:val="20"/>
              </w:rPr>
              <w:t xml:space="preserve"> años </w:t>
            </w:r>
            <w:r w:rsidR="00E33FEF" w:rsidRPr="00E33FEF">
              <w:rPr>
                <w:sz w:val="20"/>
                <w:szCs w:val="20"/>
              </w:rPr>
              <w:t>a partir de su colegiatura como</w:t>
            </w:r>
            <w:r w:rsidR="00870B8E" w:rsidRPr="00EF479A">
              <w:rPr>
                <w:sz w:val="20"/>
                <w:szCs w:val="20"/>
              </w:rPr>
              <w:t xml:space="preserve"> especialista en seguridad, salud y medio ambiente de obras en general, de los cuales, al menos 01 año debe corresponder a obras iguales o similares</w:t>
            </w:r>
            <w:r w:rsidRPr="002D5BFD">
              <w:rPr>
                <w:rFonts w:asciiTheme="minorHAnsi" w:hAnsiTheme="minorHAnsi" w:cstheme="minorHAnsi"/>
                <w:sz w:val="20"/>
                <w:szCs w:val="20"/>
                <w:lang w:val="es-PE"/>
              </w:rPr>
              <w:t xml:space="preserve">.  </w:t>
            </w:r>
          </w:p>
          <w:p w14:paraId="5B863DF0" w14:textId="77777777" w:rsidR="006B2C5A" w:rsidRPr="002D5BFD" w:rsidRDefault="006B2C5A" w:rsidP="00C533A5">
            <w:pPr>
              <w:pStyle w:val="TableParagraph"/>
              <w:spacing w:before="15" w:line="252" w:lineRule="auto"/>
              <w:ind w:left="119" w:right="67"/>
              <w:jc w:val="both"/>
              <w:rPr>
                <w:rFonts w:asciiTheme="minorHAnsi" w:hAnsiTheme="minorHAnsi" w:cstheme="minorHAnsi"/>
                <w:b/>
                <w:bCs/>
                <w:sz w:val="20"/>
                <w:szCs w:val="20"/>
                <w:lang w:val="es-PE"/>
              </w:rPr>
            </w:pPr>
          </w:p>
          <w:p w14:paraId="6E425D1E" w14:textId="77777777" w:rsidR="00C533A5" w:rsidRPr="002D5BFD" w:rsidRDefault="00C533A5" w:rsidP="00C533A5">
            <w:pPr>
              <w:pStyle w:val="TableParagraph"/>
              <w:spacing w:before="9"/>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66B42357" w14:textId="2EF4CF9C" w:rsidR="008275B2" w:rsidRPr="002D5BFD" w:rsidRDefault="008275B2" w:rsidP="008275B2">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en años como </w:t>
            </w:r>
            <w:r w:rsidR="007570C4" w:rsidRPr="002D5BFD">
              <w:rPr>
                <w:rFonts w:asciiTheme="minorHAnsi" w:hAnsiTheme="minorHAnsi" w:cstheme="minorHAnsi"/>
                <w:sz w:val="20"/>
                <w:szCs w:val="20"/>
                <w:lang w:val="es-PE"/>
              </w:rPr>
              <w:t>especialista en seguridad, salud y medio ambiente</w:t>
            </w:r>
            <w:r>
              <w:rPr>
                <w:rFonts w:asciiTheme="minorHAnsi" w:hAnsiTheme="minorHAnsi" w:cstheme="minorHAnsi"/>
                <w:spacing w:val="1"/>
                <w:sz w:val="20"/>
                <w:szCs w:val="20"/>
                <w:lang w:val="es-PE"/>
              </w:rPr>
              <w:t xml:space="preserve"> de</w:t>
            </w:r>
            <w:r>
              <w:rPr>
                <w:rFonts w:asciiTheme="minorHAnsi" w:hAnsiTheme="minorHAnsi" w:cstheme="minorHAnsi"/>
                <w:sz w:val="20"/>
                <w:szCs w:val="20"/>
                <w:lang w:val="es-PE"/>
              </w:rPr>
              <w:t xml:space="preserve"> </w:t>
            </w:r>
            <w:r w:rsidRPr="00803067">
              <w:rPr>
                <w:rFonts w:asciiTheme="minorHAnsi" w:hAnsiTheme="minorHAnsi" w:cstheme="minorHAnsi"/>
                <w:sz w:val="20"/>
                <w:szCs w:val="20"/>
                <w:lang w:val="es-PE"/>
              </w:rPr>
              <w:t>obras iguales o similares</w:t>
            </w:r>
            <w:r w:rsidRPr="002D5BFD">
              <w:rPr>
                <w:rFonts w:asciiTheme="minorHAnsi" w:hAnsiTheme="minorHAnsi" w:cstheme="minorHAnsi"/>
                <w:sz w:val="20"/>
                <w:szCs w:val="20"/>
                <w:lang w:val="es-PE"/>
              </w:rPr>
              <w:t>.</w:t>
            </w:r>
          </w:p>
          <w:p w14:paraId="7AC2595E" w14:textId="77777777" w:rsidR="00C533A5" w:rsidRPr="002D5BFD" w:rsidRDefault="00C533A5" w:rsidP="00C533A5">
            <w:pPr>
              <w:pStyle w:val="TableParagraph"/>
              <w:spacing w:before="29" w:line="252" w:lineRule="auto"/>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0CEB637D" w14:textId="77777777" w:rsidR="00C533A5" w:rsidRDefault="00C533A5" w:rsidP="00C533A5">
            <w:pPr>
              <w:pStyle w:val="TableParagraph"/>
              <w:spacing w:before="1"/>
              <w:rPr>
                <w:rFonts w:asciiTheme="minorHAnsi" w:hAnsiTheme="minorHAnsi" w:cstheme="minorHAnsi"/>
                <w:sz w:val="20"/>
                <w:szCs w:val="20"/>
                <w:lang w:val="es-PE"/>
              </w:rPr>
            </w:pPr>
          </w:p>
          <w:p w14:paraId="7A14C8A4" w14:textId="77777777" w:rsidR="007570C4" w:rsidRPr="004C1C10" w:rsidRDefault="007570C4" w:rsidP="007570C4">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6BA7322F" w14:textId="53413C7F" w:rsidR="00C533A5" w:rsidRPr="002D5BFD" w:rsidRDefault="00C533A5" w:rsidP="00C533A5">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7570C4">
              <w:rPr>
                <w:rFonts w:asciiTheme="minorHAnsi" w:hAnsiTheme="minorHAnsi" w:cstheme="minorHAnsi"/>
                <w:b/>
                <w:sz w:val="20"/>
                <w:szCs w:val="20"/>
                <w:lang w:val="es-PE"/>
              </w:rPr>
              <w:t>3</w:t>
            </w:r>
            <w:r w:rsidRPr="002D5BFD">
              <w:rPr>
                <w:rFonts w:asciiTheme="minorHAnsi" w:hAnsiTheme="minorHAnsi" w:cstheme="minorHAnsi"/>
                <w:b/>
                <w:sz w:val="20"/>
                <w:szCs w:val="20"/>
                <w:lang w:val="es-PE"/>
              </w:rPr>
              <w:t xml:space="preserve"> años: </w:t>
            </w:r>
            <w:r w:rsidR="007570C4">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[15] puntos</w:t>
            </w:r>
          </w:p>
          <w:p w14:paraId="083D2565" w14:textId="6DEB2757" w:rsidR="00C533A5" w:rsidRPr="002D5BFD" w:rsidRDefault="00C533A5" w:rsidP="00C533A5">
            <w:pPr>
              <w:pStyle w:val="TableParagraph"/>
              <w:spacing w:before="25" w:line="264" w:lineRule="auto"/>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7570C4">
              <w:rPr>
                <w:rFonts w:asciiTheme="minorHAnsi" w:hAnsiTheme="minorHAnsi" w:cstheme="minorHAnsi"/>
                <w:b/>
                <w:sz w:val="20"/>
                <w:szCs w:val="20"/>
                <w:lang w:val="es-PE"/>
              </w:rPr>
              <w:t>2</w:t>
            </w:r>
            <w:r w:rsidRPr="002D5BFD">
              <w:rPr>
                <w:rFonts w:asciiTheme="minorHAnsi" w:hAnsiTheme="minorHAnsi" w:cstheme="minorHAnsi"/>
                <w:b/>
                <w:sz w:val="20"/>
                <w:szCs w:val="20"/>
                <w:lang w:val="es-PE"/>
              </w:rPr>
              <w:t xml:space="preserve"> años: </w:t>
            </w:r>
            <w:r w:rsidR="007570C4">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[12.5] puntos</w:t>
            </w:r>
            <w:r w:rsidRPr="002D5BFD">
              <w:rPr>
                <w:rFonts w:asciiTheme="minorHAnsi" w:hAnsiTheme="minorHAnsi" w:cstheme="minorHAnsi"/>
                <w:b/>
                <w:spacing w:val="1"/>
                <w:sz w:val="20"/>
                <w:szCs w:val="20"/>
                <w:lang w:val="es-PE"/>
              </w:rPr>
              <w:t xml:space="preserve"> </w:t>
            </w:r>
          </w:p>
          <w:p w14:paraId="2CD051F5" w14:textId="50E1A7C3" w:rsidR="00C533A5" w:rsidRPr="002D5BFD" w:rsidRDefault="00C533A5" w:rsidP="00C533A5">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7570C4">
              <w:rPr>
                <w:rFonts w:asciiTheme="minorHAnsi" w:hAnsiTheme="minorHAnsi" w:cstheme="minorHAnsi"/>
                <w:b/>
                <w:sz w:val="20"/>
                <w:szCs w:val="20"/>
                <w:lang w:val="es-PE"/>
              </w:rPr>
              <w:t>1</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sidR="007570C4">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[10]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4EE4FBAB" w14:textId="77777777" w:rsidR="00C533A5" w:rsidRPr="002D5BFD" w:rsidRDefault="00C533A5" w:rsidP="00C533A5">
            <w:pPr>
              <w:pStyle w:val="TableParagraph"/>
              <w:spacing w:before="10"/>
              <w:rPr>
                <w:rFonts w:asciiTheme="minorHAnsi" w:hAnsiTheme="minorHAnsi" w:cstheme="minorHAnsi"/>
                <w:sz w:val="20"/>
                <w:szCs w:val="20"/>
                <w:lang w:val="es-PE"/>
              </w:rPr>
            </w:pPr>
          </w:p>
          <w:p w14:paraId="4197BCE4" w14:textId="77777777" w:rsidR="00C533A5" w:rsidRPr="002D5BFD" w:rsidRDefault="00C533A5" w:rsidP="00C533A5">
            <w:pPr>
              <w:pStyle w:val="TableParagraph"/>
              <w:spacing w:before="1"/>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753654A3" w14:textId="77777777" w:rsidR="00C533A5"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simple de contrato y su respectiva acta de recepción o</w:t>
            </w:r>
          </w:p>
          <w:p w14:paraId="4059DAF0" w14:textId="77777777" w:rsidR="00C533A5"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Copia simple de contrato y su respectiva conformidad o</w:t>
            </w:r>
          </w:p>
          <w:p w14:paraId="52310E6A" w14:textId="77777777" w:rsidR="00C533A5"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Copia simple de contrato y su respectiva constancia o</w:t>
            </w:r>
          </w:p>
          <w:p w14:paraId="3F02E18F" w14:textId="77777777" w:rsidR="00C533A5"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Copia de orden de servicio y su respectiva conformidad o</w:t>
            </w:r>
          </w:p>
          <w:p w14:paraId="6C93F7C0" w14:textId="77777777" w:rsidR="00C533A5"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Copia Simple de Contrato y su respectivo certificado de trabajo</w:t>
            </w:r>
          </w:p>
          <w:p w14:paraId="03946190" w14:textId="77777777" w:rsidR="00C533A5"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Copia simple de acta de entrega de terreno y Acta de recepción de obra o</w:t>
            </w:r>
          </w:p>
          <w:p w14:paraId="6E6F787F" w14:textId="77777777" w:rsidR="00C533A5"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Copia simple de acta de entrega de terreno y Liquidación de obra o</w:t>
            </w:r>
          </w:p>
          <w:p w14:paraId="55D3B5EF" w14:textId="68C832A2" w:rsidR="006B2C5A"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r w:rsidRPr="002D5BFD">
              <w:rPr>
                <w:rFonts w:cstheme="minorHAnsi"/>
                <w:sz w:val="20"/>
                <w:szCs w:val="20"/>
                <w:lang w:val="es-PE"/>
              </w:rPr>
              <w:t xml:space="preserve"> </w:t>
            </w:r>
          </w:p>
        </w:tc>
        <w:tc>
          <w:tcPr>
            <w:tcW w:w="1419" w:type="dxa"/>
            <w:gridSpan w:val="3"/>
            <w:tcBorders>
              <w:left w:val="single" w:sz="4" w:space="0" w:color="000000"/>
            </w:tcBorders>
          </w:tcPr>
          <w:p w14:paraId="40071B8F" w14:textId="77777777" w:rsidR="00C533A5" w:rsidRPr="002D5BFD" w:rsidRDefault="00C533A5" w:rsidP="00C533A5">
            <w:pPr>
              <w:pStyle w:val="TableParagraph"/>
              <w:rPr>
                <w:rFonts w:asciiTheme="minorHAnsi" w:hAnsiTheme="minorHAnsi" w:cstheme="minorHAnsi"/>
                <w:sz w:val="20"/>
                <w:szCs w:val="20"/>
                <w:lang w:val="es-PE"/>
              </w:rPr>
            </w:pPr>
          </w:p>
          <w:p w14:paraId="6BB90208" w14:textId="77777777" w:rsidR="00C533A5" w:rsidRPr="002D5BFD" w:rsidRDefault="00C533A5" w:rsidP="00C533A5">
            <w:pPr>
              <w:pStyle w:val="TableParagraph"/>
              <w:rPr>
                <w:rFonts w:asciiTheme="minorHAnsi" w:hAnsiTheme="minorHAnsi" w:cstheme="minorHAnsi"/>
                <w:sz w:val="20"/>
                <w:szCs w:val="20"/>
                <w:lang w:val="es-PE"/>
              </w:rPr>
            </w:pPr>
          </w:p>
          <w:p w14:paraId="338FD8E1" w14:textId="77777777" w:rsidR="00C533A5" w:rsidRPr="002D5BFD" w:rsidRDefault="00C533A5" w:rsidP="00C533A5">
            <w:pPr>
              <w:pStyle w:val="TableParagraph"/>
              <w:rPr>
                <w:rFonts w:asciiTheme="minorHAnsi" w:hAnsiTheme="minorHAnsi" w:cstheme="minorHAnsi"/>
                <w:sz w:val="20"/>
                <w:szCs w:val="20"/>
                <w:lang w:val="es-PE"/>
              </w:rPr>
            </w:pPr>
          </w:p>
          <w:p w14:paraId="307FFFD7" w14:textId="77777777" w:rsidR="00C533A5" w:rsidRPr="002D5BFD" w:rsidRDefault="00C533A5" w:rsidP="00C533A5">
            <w:pPr>
              <w:pStyle w:val="TableParagraph"/>
              <w:rPr>
                <w:rFonts w:asciiTheme="minorHAnsi" w:hAnsiTheme="minorHAnsi" w:cstheme="minorHAnsi"/>
                <w:sz w:val="20"/>
                <w:szCs w:val="20"/>
                <w:lang w:val="es-PE"/>
              </w:rPr>
            </w:pPr>
          </w:p>
          <w:p w14:paraId="39869540" w14:textId="77777777" w:rsidR="00C533A5" w:rsidRPr="002D5BFD" w:rsidRDefault="00C533A5" w:rsidP="00C533A5">
            <w:pPr>
              <w:pStyle w:val="TableParagraph"/>
              <w:rPr>
                <w:rFonts w:asciiTheme="minorHAnsi" w:hAnsiTheme="minorHAnsi" w:cstheme="minorHAnsi"/>
                <w:sz w:val="20"/>
                <w:szCs w:val="20"/>
                <w:lang w:val="es-PE"/>
              </w:rPr>
            </w:pPr>
          </w:p>
          <w:p w14:paraId="7B18904A" w14:textId="77777777" w:rsidR="00C533A5" w:rsidRPr="002D5BFD" w:rsidRDefault="00C533A5" w:rsidP="00C533A5">
            <w:pPr>
              <w:pStyle w:val="TableParagraph"/>
              <w:rPr>
                <w:rFonts w:asciiTheme="minorHAnsi" w:hAnsiTheme="minorHAnsi" w:cstheme="minorHAnsi"/>
                <w:sz w:val="20"/>
                <w:szCs w:val="20"/>
                <w:lang w:val="es-PE"/>
              </w:rPr>
            </w:pPr>
          </w:p>
          <w:p w14:paraId="78645121" w14:textId="77777777" w:rsidR="00C533A5" w:rsidRPr="002D5BFD" w:rsidRDefault="00C533A5" w:rsidP="00C533A5">
            <w:pPr>
              <w:pStyle w:val="TableParagraph"/>
              <w:rPr>
                <w:rFonts w:asciiTheme="minorHAnsi" w:hAnsiTheme="minorHAnsi" w:cstheme="minorHAnsi"/>
                <w:sz w:val="20"/>
                <w:szCs w:val="20"/>
                <w:lang w:val="es-PE"/>
              </w:rPr>
            </w:pPr>
          </w:p>
          <w:p w14:paraId="3B894EB5" w14:textId="77777777" w:rsidR="00C533A5" w:rsidRPr="002D5BFD" w:rsidRDefault="00C533A5" w:rsidP="00C533A5">
            <w:pPr>
              <w:pStyle w:val="TableParagraph"/>
              <w:rPr>
                <w:rFonts w:asciiTheme="minorHAnsi" w:hAnsiTheme="minorHAnsi" w:cstheme="minorHAnsi"/>
                <w:sz w:val="20"/>
                <w:szCs w:val="20"/>
                <w:lang w:val="es-PE"/>
              </w:rPr>
            </w:pPr>
          </w:p>
          <w:p w14:paraId="1D9D4900" w14:textId="77777777" w:rsidR="00C533A5" w:rsidRPr="002D5BFD" w:rsidRDefault="00C533A5" w:rsidP="00C533A5">
            <w:pPr>
              <w:pStyle w:val="TableParagraph"/>
              <w:rPr>
                <w:rFonts w:asciiTheme="minorHAnsi" w:hAnsiTheme="minorHAnsi" w:cstheme="minorHAnsi"/>
                <w:sz w:val="20"/>
                <w:szCs w:val="20"/>
                <w:lang w:val="es-PE"/>
              </w:rPr>
            </w:pPr>
          </w:p>
          <w:p w14:paraId="36065746" w14:textId="77777777" w:rsidR="00C533A5" w:rsidRPr="002D5BFD" w:rsidRDefault="00C533A5" w:rsidP="00C533A5">
            <w:pPr>
              <w:pStyle w:val="TableParagraph"/>
              <w:rPr>
                <w:rFonts w:asciiTheme="minorHAnsi" w:hAnsiTheme="minorHAnsi" w:cstheme="minorHAnsi"/>
                <w:sz w:val="20"/>
                <w:szCs w:val="20"/>
                <w:lang w:val="es-PE"/>
              </w:rPr>
            </w:pPr>
          </w:p>
          <w:p w14:paraId="2C4EDCD7" w14:textId="77777777" w:rsidR="00C533A5" w:rsidRPr="002D5BFD" w:rsidRDefault="00C533A5" w:rsidP="00C533A5">
            <w:pPr>
              <w:pStyle w:val="TableParagraph"/>
              <w:spacing w:before="4"/>
              <w:rPr>
                <w:rFonts w:asciiTheme="minorHAnsi" w:hAnsiTheme="minorHAnsi" w:cstheme="minorHAnsi"/>
                <w:sz w:val="20"/>
                <w:szCs w:val="20"/>
                <w:lang w:val="es-PE"/>
              </w:rPr>
            </w:pPr>
          </w:p>
          <w:p w14:paraId="35F7878A" w14:textId="687AF7B9"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74177A51"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0529EDDA" w14:textId="77777777" w:rsidTr="00A573DB">
        <w:trPr>
          <w:trHeight w:val="270"/>
        </w:trPr>
        <w:tc>
          <w:tcPr>
            <w:tcW w:w="6947" w:type="dxa"/>
            <w:gridSpan w:val="2"/>
            <w:tcBorders>
              <w:right w:val="single" w:sz="4" w:space="0" w:color="000000"/>
            </w:tcBorders>
          </w:tcPr>
          <w:p w14:paraId="294D2A5F" w14:textId="398A6566" w:rsidR="00C533A5" w:rsidRPr="002D5BFD" w:rsidRDefault="00C533A5" w:rsidP="00C533A5">
            <w:pPr>
              <w:pStyle w:val="TableParagraph"/>
              <w:spacing w:before="8"/>
              <w:ind w:left="150"/>
              <w:jc w:val="both"/>
              <w:rPr>
                <w:rFonts w:asciiTheme="minorHAnsi" w:hAnsiTheme="minorHAnsi" w:cstheme="minorHAnsi"/>
                <w:b/>
                <w:w w:val="90"/>
                <w:sz w:val="20"/>
                <w:szCs w:val="20"/>
                <w:lang w:val="es-PE"/>
              </w:rPr>
            </w:pPr>
            <w:r w:rsidRPr="002D5BFD">
              <w:rPr>
                <w:rFonts w:asciiTheme="minorHAnsi" w:hAnsiTheme="minorHAnsi" w:cstheme="minorHAnsi"/>
                <w:b/>
                <w:sz w:val="20"/>
                <w:szCs w:val="20"/>
                <w:lang w:val="es-PE"/>
              </w:rPr>
              <w:t>TOTAL</w:t>
            </w:r>
          </w:p>
        </w:tc>
        <w:tc>
          <w:tcPr>
            <w:tcW w:w="1419" w:type="dxa"/>
            <w:gridSpan w:val="3"/>
            <w:tcBorders>
              <w:left w:val="single" w:sz="4" w:space="0" w:color="000000"/>
            </w:tcBorders>
          </w:tcPr>
          <w:p w14:paraId="105F52A9"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33F2D032" w14:textId="0D60C1EA"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sz w:val="20"/>
                <w:szCs w:val="20"/>
                <w:lang w:val="es-PE"/>
              </w:rPr>
              <w:t>(100</w:t>
            </w:r>
            <w:r w:rsidRPr="002D5BFD">
              <w:rPr>
                <w:rFonts w:asciiTheme="minorHAnsi" w:hAnsiTheme="minorHAnsi" w:cstheme="minorHAnsi"/>
                <w:b/>
                <w:spacing w:val="-4"/>
                <w:sz w:val="20"/>
                <w:szCs w:val="20"/>
                <w:lang w:val="es-PE"/>
              </w:rPr>
              <w:t xml:space="preserve"> </w:t>
            </w:r>
            <w:r w:rsidRPr="002D5BFD">
              <w:rPr>
                <w:rFonts w:asciiTheme="minorHAnsi" w:hAnsiTheme="minorHAnsi" w:cstheme="minorHAnsi"/>
                <w:b/>
                <w:sz w:val="20"/>
                <w:szCs w:val="20"/>
                <w:lang w:val="es-PE"/>
              </w:rPr>
              <w:t>Puntos)</w:t>
            </w:r>
          </w:p>
        </w:tc>
      </w:tr>
    </w:tbl>
    <w:p w14:paraId="79CA325A" w14:textId="77777777" w:rsidR="0089166D" w:rsidRDefault="0089166D" w:rsidP="0089166D">
      <w:pPr>
        <w:spacing w:after="0"/>
        <w:rPr>
          <w:b/>
          <w:bCs/>
          <w:sz w:val="20"/>
          <w:szCs w:val="20"/>
        </w:rPr>
      </w:pPr>
    </w:p>
    <w:p w14:paraId="4EDD0FAA" w14:textId="6309608F" w:rsidR="00205840" w:rsidRPr="00FA0713" w:rsidRDefault="00205840" w:rsidP="0089166D">
      <w:pPr>
        <w:spacing w:after="0"/>
        <w:rPr>
          <w:b/>
          <w:bCs/>
          <w:sz w:val="20"/>
          <w:szCs w:val="20"/>
        </w:rPr>
      </w:pPr>
      <w:r w:rsidRPr="00FA0713">
        <w:rPr>
          <w:b/>
          <w:bCs/>
          <w:sz w:val="20"/>
          <w:szCs w:val="20"/>
        </w:rPr>
        <w:t>N</w:t>
      </w:r>
      <w:r w:rsidR="00720661" w:rsidRPr="00FA0713">
        <w:rPr>
          <w:b/>
          <w:bCs/>
          <w:sz w:val="20"/>
          <w:szCs w:val="20"/>
        </w:rPr>
        <w:t>ota</w:t>
      </w:r>
      <w:r w:rsidRPr="00FA0713">
        <w:rPr>
          <w:b/>
          <w:bCs/>
          <w:sz w:val="20"/>
          <w:szCs w:val="20"/>
        </w:rPr>
        <w:t>:</w:t>
      </w:r>
    </w:p>
    <w:p w14:paraId="11AEC8B3" w14:textId="77777777" w:rsidR="00205840" w:rsidRPr="00FA0713" w:rsidRDefault="00205840" w:rsidP="008E07A7">
      <w:pPr>
        <w:spacing w:after="0" w:line="240" w:lineRule="auto"/>
        <w:ind w:left="1134" w:hanging="567"/>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95629A1" w14:textId="77777777" w:rsidR="00205840" w:rsidRPr="00FA0713" w:rsidRDefault="00205840" w:rsidP="008E07A7">
      <w:pPr>
        <w:spacing w:after="0" w:line="240" w:lineRule="auto"/>
        <w:ind w:left="1134" w:hanging="567"/>
        <w:jc w:val="both"/>
        <w:rPr>
          <w:sz w:val="20"/>
          <w:szCs w:val="20"/>
        </w:rPr>
      </w:pPr>
      <w:r w:rsidRPr="00FA0713">
        <w:rPr>
          <w:sz w:val="20"/>
          <w:szCs w:val="20"/>
        </w:rPr>
        <w:lastRenderedPageBreak/>
        <w:t>2.</w:t>
      </w:r>
      <w:r w:rsidRPr="00FA0713">
        <w:rPr>
          <w:sz w:val="20"/>
          <w:szCs w:val="20"/>
        </w:rPr>
        <w:tab/>
        <w:t>Todos los profesionales deberán alcanzar al menos el puntaje mínimo de la escala de calificaciones. Caso contrario la propuesta será desestimada, de corresponder.</w:t>
      </w:r>
    </w:p>
    <w:p w14:paraId="798804F0" w14:textId="77777777" w:rsidR="00205840" w:rsidRPr="00FA0713" w:rsidRDefault="00205840" w:rsidP="008E07A7">
      <w:pPr>
        <w:spacing w:after="0" w:line="240" w:lineRule="auto"/>
        <w:ind w:left="1134" w:hanging="567"/>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985B79" w14:textId="3A338892" w:rsidR="00205840" w:rsidRPr="00FA0713" w:rsidRDefault="00205840" w:rsidP="008E07A7">
      <w:pPr>
        <w:spacing w:after="0" w:line="240" w:lineRule="auto"/>
        <w:ind w:left="1134" w:hanging="567"/>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37FA2A44" w14:textId="77777777" w:rsidR="00205840" w:rsidRPr="00FA0713" w:rsidRDefault="00205840" w:rsidP="008E07A7">
      <w:pPr>
        <w:spacing w:after="0" w:line="240" w:lineRule="auto"/>
        <w:ind w:left="1134" w:hanging="567"/>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7B340ED7" w14:textId="77777777" w:rsidR="007E353E" w:rsidRDefault="00205840" w:rsidP="007E353E">
      <w:pPr>
        <w:spacing w:after="0" w:line="240" w:lineRule="auto"/>
        <w:ind w:left="1134" w:hanging="567"/>
        <w:jc w:val="both"/>
        <w:rPr>
          <w:sz w:val="20"/>
          <w:szCs w:val="20"/>
        </w:rPr>
      </w:pPr>
      <w:r w:rsidRPr="00FA0713">
        <w:rPr>
          <w:sz w:val="20"/>
          <w:szCs w:val="20"/>
        </w:rPr>
        <w:t>6.</w:t>
      </w:r>
      <w:r w:rsidRPr="00FA0713">
        <w:rPr>
          <w:sz w:val="20"/>
          <w:szCs w:val="20"/>
        </w:rPr>
        <w:tab/>
        <w:t xml:space="preserve">Serán considerados obras similares las siguientes: </w:t>
      </w:r>
      <w:r w:rsidR="000F3730" w:rsidRPr="00FA0713">
        <w:rPr>
          <w:sz w:val="20"/>
          <w:szCs w:val="20"/>
        </w:rPr>
        <w:t>construcción y/o ampliación y/o rehabilitación y/o mejoramiento y/o reconstrucción y/o creación o cualquier combinación de los términos anteriores, en obras de edificaciones en infraestructura educativa o salud.</w:t>
      </w:r>
    </w:p>
    <w:p w14:paraId="4DF0F419" w14:textId="77777777" w:rsidR="007E353E" w:rsidRDefault="007E353E" w:rsidP="007E353E">
      <w:pPr>
        <w:spacing w:after="0" w:line="240" w:lineRule="auto"/>
        <w:jc w:val="both"/>
        <w:rPr>
          <w:sz w:val="20"/>
          <w:szCs w:val="20"/>
        </w:rPr>
      </w:pPr>
    </w:p>
    <w:p w14:paraId="2A2379D7" w14:textId="77777777" w:rsidR="00B8217B" w:rsidRDefault="00B8217B" w:rsidP="008E07A7">
      <w:pPr>
        <w:spacing w:after="0" w:line="240" w:lineRule="auto"/>
        <w:ind w:left="1134" w:hanging="567"/>
        <w:jc w:val="center"/>
        <w:rPr>
          <w:rFonts w:cstheme="minorHAnsi"/>
          <w:sz w:val="20"/>
          <w:szCs w:val="20"/>
        </w:rPr>
      </w:pPr>
    </w:p>
    <w:p w14:paraId="38032690" w14:textId="77777777" w:rsidR="00B8217B" w:rsidRDefault="00B8217B" w:rsidP="008E07A7">
      <w:pPr>
        <w:spacing w:after="0" w:line="240" w:lineRule="auto"/>
        <w:ind w:left="1134" w:hanging="567"/>
        <w:jc w:val="center"/>
        <w:rPr>
          <w:rFonts w:cstheme="minorHAnsi"/>
          <w:sz w:val="20"/>
          <w:szCs w:val="20"/>
        </w:rPr>
      </w:pPr>
    </w:p>
    <w:p w14:paraId="375339AA" w14:textId="77777777" w:rsidR="00B8217B" w:rsidRDefault="00B8217B" w:rsidP="008E07A7">
      <w:pPr>
        <w:spacing w:after="0" w:line="240" w:lineRule="auto"/>
        <w:ind w:left="1134" w:hanging="567"/>
        <w:jc w:val="center"/>
        <w:rPr>
          <w:rFonts w:cstheme="minorHAnsi"/>
          <w:sz w:val="20"/>
          <w:szCs w:val="20"/>
        </w:rPr>
      </w:pPr>
    </w:p>
    <w:p w14:paraId="0F58F812" w14:textId="77777777" w:rsidR="00B8217B" w:rsidRDefault="00B8217B" w:rsidP="008E07A7">
      <w:pPr>
        <w:spacing w:after="0" w:line="240" w:lineRule="auto"/>
        <w:ind w:left="1134" w:hanging="567"/>
        <w:jc w:val="center"/>
        <w:rPr>
          <w:rFonts w:cstheme="minorHAnsi"/>
          <w:sz w:val="20"/>
          <w:szCs w:val="20"/>
        </w:rPr>
      </w:pPr>
    </w:p>
    <w:p w14:paraId="7C77343A" w14:textId="77777777" w:rsidR="00B8217B" w:rsidRDefault="00B8217B" w:rsidP="008E07A7">
      <w:pPr>
        <w:spacing w:after="0" w:line="240" w:lineRule="auto"/>
        <w:ind w:left="1134" w:hanging="567"/>
        <w:jc w:val="center"/>
        <w:rPr>
          <w:rFonts w:cstheme="minorHAnsi"/>
          <w:sz w:val="20"/>
          <w:szCs w:val="20"/>
        </w:rPr>
      </w:pPr>
    </w:p>
    <w:p w14:paraId="2EBC4CE3" w14:textId="77777777" w:rsidR="00B8217B" w:rsidRDefault="00B8217B" w:rsidP="008E07A7">
      <w:pPr>
        <w:spacing w:after="0" w:line="240" w:lineRule="auto"/>
        <w:ind w:left="1134" w:hanging="567"/>
        <w:jc w:val="center"/>
        <w:rPr>
          <w:rFonts w:cstheme="minorHAnsi"/>
          <w:sz w:val="20"/>
          <w:szCs w:val="20"/>
        </w:rPr>
      </w:pPr>
    </w:p>
    <w:p w14:paraId="5A20B2D8" w14:textId="77777777" w:rsidR="00B8217B" w:rsidRDefault="00B8217B" w:rsidP="008E07A7">
      <w:pPr>
        <w:spacing w:after="0" w:line="240" w:lineRule="auto"/>
        <w:ind w:left="1134" w:hanging="567"/>
        <w:jc w:val="center"/>
        <w:rPr>
          <w:rFonts w:cstheme="minorHAnsi"/>
          <w:sz w:val="20"/>
          <w:szCs w:val="20"/>
        </w:rPr>
      </w:pPr>
    </w:p>
    <w:p w14:paraId="660B60F2" w14:textId="77777777" w:rsidR="00B8217B" w:rsidRDefault="00B8217B" w:rsidP="008E07A7">
      <w:pPr>
        <w:spacing w:after="0" w:line="240" w:lineRule="auto"/>
        <w:ind w:left="1134" w:hanging="567"/>
        <w:jc w:val="center"/>
        <w:rPr>
          <w:rFonts w:cstheme="minorHAnsi"/>
          <w:sz w:val="20"/>
          <w:szCs w:val="20"/>
        </w:rPr>
      </w:pPr>
    </w:p>
    <w:p w14:paraId="6FC0D15F" w14:textId="77777777" w:rsidR="00B8217B" w:rsidRDefault="00B8217B" w:rsidP="008E07A7">
      <w:pPr>
        <w:spacing w:after="0" w:line="240" w:lineRule="auto"/>
        <w:ind w:left="1134" w:hanging="567"/>
        <w:jc w:val="center"/>
        <w:rPr>
          <w:rFonts w:cstheme="minorHAnsi"/>
          <w:sz w:val="20"/>
          <w:szCs w:val="20"/>
        </w:rPr>
      </w:pPr>
    </w:p>
    <w:p w14:paraId="047B5C44" w14:textId="77777777" w:rsidR="00B8217B" w:rsidRDefault="00B8217B" w:rsidP="008E07A7">
      <w:pPr>
        <w:spacing w:after="0" w:line="240" w:lineRule="auto"/>
        <w:ind w:left="1134" w:hanging="567"/>
        <w:jc w:val="center"/>
        <w:rPr>
          <w:rFonts w:cstheme="minorHAnsi"/>
          <w:sz w:val="20"/>
          <w:szCs w:val="20"/>
        </w:rPr>
      </w:pPr>
    </w:p>
    <w:p w14:paraId="147F60D3" w14:textId="77777777" w:rsidR="00B8217B" w:rsidRDefault="00B8217B" w:rsidP="008E07A7">
      <w:pPr>
        <w:spacing w:after="0" w:line="240" w:lineRule="auto"/>
        <w:ind w:left="1134" w:hanging="567"/>
        <w:jc w:val="center"/>
        <w:rPr>
          <w:rFonts w:cstheme="minorHAnsi"/>
          <w:sz w:val="20"/>
          <w:szCs w:val="20"/>
        </w:rPr>
      </w:pPr>
    </w:p>
    <w:p w14:paraId="52593537" w14:textId="77777777" w:rsidR="00B8217B" w:rsidRDefault="00B8217B" w:rsidP="008E07A7">
      <w:pPr>
        <w:spacing w:after="0" w:line="240" w:lineRule="auto"/>
        <w:ind w:left="1134" w:hanging="567"/>
        <w:jc w:val="center"/>
        <w:rPr>
          <w:rFonts w:cstheme="minorHAnsi"/>
          <w:sz w:val="20"/>
          <w:szCs w:val="20"/>
        </w:rPr>
      </w:pPr>
    </w:p>
    <w:p w14:paraId="265F1471" w14:textId="77777777" w:rsidR="00B8217B" w:rsidRDefault="00B8217B" w:rsidP="008E07A7">
      <w:pPr>
        <w:spacing w:after="0" w:line="240" w:lineRule="auto"/>
        <w:ind w:left="1134" w:hanging="567"/>
        <w:jc w:val="center"/>
        <w:rPr>
          <w:rFonts w:cstheme="minorHAnsi"/>
          <w:sz w:val="20"/>
          <w:szCs w:val="20"/>
        </w:rPr>
      </w:pPr>
    </w:p>
    <w:p w14:paraId="1A5E4F14" w14:textId="77777777" w:rsidR="00B8217B" w:rsidRDefault="00B8217B" w:rsidP="008E07A7">
      <w:pPr>
        <w:spacing w:after="0" w:line="240" w:lineRule="auto"/>
        <w:ind w:left="1134" w:hanging="567"/>
        <w:jc w:val="center"/>
        <w:rPr>
          <w:rFonts w:cstheme="minorHAnsi"/>
          <w:sz w:val="20"/>
          <w:szCs w:val="20"/>
        </w:rPr>
      </w:pPr>
    </w:p>
    <w:p w14:paraId="0B7F667D" w14:textId="77777777" w:rsidR="00B8217B" w:rsidRDefault="00B8217B" w:rsidP="008E07A7">
      <w:pPr>
        <w:spacing w:after="0" w:line="240" w:lineRule="auto"/>
        <w:ind w:left="1134" w:hanging="567"/>
        <w:jc w:val="center"/>
        <w:rPr>
          <w:rFonts w:cstheme="minorHAnsi"/>
          <w:sz w:val="20"/>
          <w:szCs w:val="20"/>
        </w:rPr>
      </w:pPr>
    </w:p>
    <w:p w14:paraId="51650990" w14:textId="77777777" w:rsidR="00B8217B" w:rsidRDefault="00B8217B" w:rsidP="008E07A7">
      <w:pPr>
        <w:spacing w:after="0" w:line="240" w:lineRule="auto"/>
        <w:ind w:left="1134" w:hanging="567"/>
        <w:jc w:val="center"/>
        <w:rPr>
          <w:rFonts w:cstheme="minorHAnsi"/>
          <w:sz w:val="20"/>
          <w:szCs w:val="20"/>
        </w:rPr>
      </w:pPr>
    </w:p>
    <w:p w14:paraId="4D348A8F" w14:textId="77777777" w:rsidR="00B8217B" w:rsidRDefault="00B8217B" w:rsidP="008E07A7">
      <w:pPr>
        <w:spacing w:after="0" w:line="240" w:lineRule="auto"/>
        <w:ind w:left="1134" w:hanging="567"/>
        <w:jc w:val="center"/>
        <w:rPr>
          <w:rFonts w:cstheme="minorHAnsi"/>
          <w:sz w:val="20"/>
          <w:szCs w:val="20"/>
        </w:rPr>
      </w:pPr>
    </w:p>
    <w:p w14:paraId="6C64EF61" w14:textId="77777777" w:rsidR="00B8217B" w:rsidRDefault="00B8217B" w:rsidP="008E07A7">
      <w:pPr>
        <w:spacing w:after="0" w:line="240" w:lineRule="auto"/>
        <w:ind w:left="1134" w:hanging="567"/>
        <w:jc w:val="center"/>
        <w:rPr>
          <w:rFonts w:cstheme="minorHAnsi"/>
          <w:sz w:val="20"/>
          <w:szCs w:val="20"/>
        </w:rPr>
      </w:pPr>
    </w:p>
    <w:p w14:paraId="780DD07D" w14:textId="77777777" w:rsidR="00B8217B" w:rsidRDefault="00B8217B" w:rsidP="008E07A7">
      <w:pPr>
        <w:spacing w:after="0" w:line="240" w:lineRule="auto"/>
        <w:ind w:left="1134" w:hanging="567"/>
        <w:jc w:val="center"/>
        <w:rPr>
          <w:rFonts w:cstheme="minorHAnsi"/>
          <w:sz w:val="20"/>
          <w:szCs w:val="20"/>
        </w:rPr>
      </w:pPr>
    </w:p>
    <w:p w14:paraId="4FCD23AE" w14:textId="77777777" w:rsidR="00B8217B" w:rsidRDefault="00B8217B" w:rsidP="008E07A7">
      <w:pPr>
        <w:spacing w:after="0" w:line="240" w:lineRule="auto"/>
        <w:ind w:left="1134" w:hanging="567"/>
        <w:jc w:val="center"/>
        <w:rPr>
          <w:rFonts w:cstheme="minorHAnsi"/>
          <w:sz w:val="20"/>
          <w:szCs w:val="20"/>
        </w:rPr>
      </w:pPr>
    </w:p>
    <w:p w14:paraId="7795F4E6" w14:textId="77777777" w:rsidR="00B8217B" w:rsidRDefault="00B8217B" w:rsidP="008E07A7">
      <w:pPr>
        <w:spacing w:after="0" w:line="240" w:lineRule="auto"/>
        <w:ind w:left="1134" w:hanging="567"/>
        <w:jc w:val="center"/>
        <w:rPr>
          <w:rFonts w:cstheme="minorHAnsi"/>
          <w:sz w:val="20"/>
          <w:szCs w:val="20"/>
        </w:rPr>
      </w:pPr>
    </w:p>
    <w:p w14:paraId="2D740D55" w14:textId="77777777" w:rsidR="00B8217B" w:rsidRDefault="00B8217B" w:rsidP="008E07A7">
      <w:pPr>
        <w:spacing w:after="0" w:line="240" w:lineRule="auto"/>
        <w:ind w:left="1134" w:hanging="567"/>
        <w:jc w:val="center"/>
        <w:rPr>
          <w:rFonts w:cstheme="minorHAnsi"/>
          <w:sz w:val="20"/>
          <w:szCs w:val="20"/>
        </w:rPr>
      </w:pPr>
    </w:p>
    <w:p w14:paraId="4B926F83" w14:textId="77777777" w:rsidR="00B8217B" w:rsidRDefault="00B8217B" w:rsidP="008E07A7">
      <w:pPr>
        <w:spacing w:after="0" w:line="240" w:lineRule="auto"/>
        <w:ind w:left="1134" w:hanging="567"/>
        <w:jc w:val="center"/>
        <w:rPr>
          <w:rFonts w:cstheme="minorHAnsi"/>
          <w:sz w:val="20"/>
          <w:szCs w:val="20"/>
        </w:rPr>
      </w:pPr>
    </w:p>
    <w:p w14:paraId="0DFAE266" w14:textId="77777777" w:rsidR="00B8217B" w:rsidRDefault="00B8217B" w:rsidP="008E07A7">
      <w:pPr>
        <w:spacing w:after="0" w:line="240" w:lineRule="auto"/>
        <w:ind w:left="1134" w:hanging="567"/>
        <w:jc w:val="center"/>
        <w:rPr>
          <w:rFonts w:cstheme="minorHAnsi"/>
          <w:sz w:val="20"/>
          <w:szCs w:val="20"/>
        </w:rPr>
      </w:pPr>
    </w:p>
    <w:p w14:paraId="6EB9B7DB" w14:textId="77777777" w:rsidR="00B8217B" w:rsidRDefault="00B8217B" w:rsidP="008E07A7">
      <w:pPr>
        <w:spacing w:after="0" w:line="240" w:lineRule="auto"/>
        <w:ind w:left="1134" w:hanging="567"/>
        <w:jc w:val="center"/>
        <w:rPr>
          <w:rFonts w:cstheme="minorHAnsi"/>
          <w:sz w:val="20"/>
          <w:szCs w:val="20"/>
        </w:rPr>
      </w:pPr>
    </w:p>
    <w:p w14:paraId="5CFFE3BD" w14:textId="77777777" w:rsidR="00B8217B" w:rsidRDefault="00B8217B" w:rsidP="008E07A7">
      <w:pPr>
        <w:spacing w:after="0" w:line="240" w:lineRule="auto"/>
        <w:ind w:left="1134" w:hanging="567"/>
        <w:jc w:val="center"/>
        <w:rPr>
          <w:rFonts w:cstheme="minorHAnsi"/>
          <w:sz w:val="20"/>
          <w:szCs w:val="20"/>
        </w:rPr>
      </w:pPr>
    </w:p>
    <w:p w14:paraId="66C061C2" w14:textId="77777777" w:rsidR="00B8217B" w:rsidRDefault="00B8217B" w:rsidP="008E07A7">
      <w:pPr>
        <w:spacing w:after="0" w:line="240" w:lineRule="auto"/>
        <w:ind w:left="1134" w:hanging="567"/>
        <w:jc w:val="center"/>
        <w:rPr>
          <w:rFonts w:cstheme="minorHAnsi"/>
          <w:sz w:val="20"/>
          <w:szCs w:val="20"/>
        </w:rPr>
      </w:pPr>
    </w:p>
    <w:p w14:paraId="4999D0D8" w14:textId="77777777" w:rsidR="00B8217B" w:rsidRDefault="00B8217B" w:rsidP="008E07A7">
      <w:pPr>
        <w:spacing w:after="0" w:line="240" w:lineRule="auto"/>
        <w:ind w:left="1134" w:hanging="567"/>
        <w:jc w:val="center"/>
        <w:rPr>
          <w:rFonts w:cstheme="minorHAnsi"/>
          <w:sz w:val="20"/>
          <w:szCs w:val="20"/>
        </w:rPr>
      </w:pPr>
    </w:p>
    <w:p w14:paraId="478981F0" w14:textId="77777777" w:rsidR="006D79F6" w:rsidRDefault="006D79F6" w:rsidP="008E07A7">
      <w:pPr>
        <w:spacing w:after="0" w:line="240" w:lineRule="auto"/>
        <w:ind w:left="1134" w:hanging="567"/>
        <w:jc w:val="center"/>
        <w:rPr>
          <w:rFonts w:cstheme="minorHAnsi"/>
          <w:sz w:val="20"/>
          <w:szCs w:val="20"/>
        </w:rPr>
      </w:pPr>
    </w:p>
    <w:p w14:paraId="29CC4B2A" w14:textId="77777777" w:rsidR="006D79F6" w:rsidRDefault="006D79F6" w:rsidP="008E07A7">
      <w:pPr>
        <w:spacing w:after="0" w:line="240" w:lineRule="auto"/>
        <w:ind w:left="1134" w:hanging="567"/>
        <w:jc w:val="center"/>
        <w:rPr>
          <w:rFonts w:cstheme="minorHAnsi"/>
          <w:sz w:val="20"/>
          <w:szCs w:val="20"/>
        </w:rPr>
      </w:pPr>
    </w:p>
    <w:p w14:paraId="5F3B136E" w14:textId="77777777" w:rsidR="006D79F6" w:rsidRDefault="006D79F6" w:rsidP="008E07A7">
      <w:pPr>
        <w:spacing w:after="0" w:line="240" w:lineRule="auto"/>
        <w:ind w:left="1134" w:hanging="567"/>
        <w:jc w:val="center"/>
        <w:rPr>
          <w:rFonts w:cstheme="minorHAnsi"/>
          <w:sz w:val="20"/>
          <w:szCs w:val="20"/>
        </w:rPr>
      </w:pPr>
    </w:p>
    <w:p w14:paraId="623CFF30" w14:textId="77777777" w:rsidR="006D79F6" w:rsidRDefault="006D79F6" w:rsidP="008E07A7">
      <w:pPr>
        <w:spacing w:after="0" w:line="240" w:lineRule="auto"/>
        <w:ind w:left="1134" w:hanging="567"/>
        <w:jc w:val="center"/>
        <w:rPr>
          <w:rFonts w:cstheme="minorHAnsi"/>
          <w:sz w:val="20"/>
          <w:szCs w:val="20"/>
        </w:rPr>
      </w:pPr>
    </w:p>
    <w:p w14:paraId="5A27FD6C" w14:textId="77777777" w:rsidR="006D79F6" w:rsidRDefault="006D79F6" w:rsidP="008E07A7">
      <w:pPr>
        <w:spacing w:after="0" w:line="240" w:lineRule="auto"/>
        <w:ind w:left="1134" w:hanging="567"/>
        <w:jc w:val="center"/>
        <w:rPr>
          <w:rFonts w:cstheme="minorHAnsi"/>
          <w:sz w:val="20"/>
          <w:szCs w:val="20"/>
        </w:rPr>
      </w:pPr>
    </w:p>
    <w:p w14:paraId="5A6AA32C" w14:textId="77777777" w:rsidR="006D79F6" w:rsidRDefault="006D79F6" w:rsidP="008E07A7">
      <w:pPr>
        <w:spacing w:after="0" w:line="240" w:lineRule="auto"/>
        <w:ind w:left="1134" w:hanging="567"/>
        <w:jc w:val="center"/>
        <w:rPr>
          <w:rFonts w:cstheme="minorHAnsi"/>
          <w:sz w:val="20"/>
          <w:szCs w:val="20"/>
        </w:rPr>
      </w:pPr>
    </w:p>
    <w:p w14:paraId="28CE7B6E" w14:textId="77777777" w:rsidR="006D79F6" w:rsidRDefault="006D79F6" w:rsidP="008E07A7">
      <w:pPr>
        <w:spacing w:after="0" w:line="240" w:lineRule="auto"/>
        <w:ind w:left="1134" w:hanging="567"/>
        <w:jc w:val="center"/>
        <w:rPr>
          <w:rFonts w:cstheme="minorHAnsi"/>
          <w:sz w:val="20"/>
          <w:szCs w:val="20"/>
        </w:rPr>
      </w:pPr>
    </w:p>
    <w:p w14:paraId="379222BC" w14:textId="77777777" w:rsidR="00B8217B" w:rsidRDefault="00B8217B" w:rsidP="008E07A7">
      <w:pPr>
        <w:spacing w:after="0" w:line="240" w:lineRule="auto"/>
        <w:ind w:left="1134" w:hanging="567"/>
        <w:jc w:val="center"/>
        <w:rPr>
          <w:rFonts w:cstheme="minorHAnsi"/>
          <w:sz w:val="20"/>
          <w:szCs w:val="20"/>
        </w:rPr>
      </w:pPr>
    </w:p>
    <w:p w14:paraId="74186059" w14:textId="77777777" w:rsidR="00B8217B" w:rsidRDefault="00B8217B" w:rsidP="008E07A7">
      <w:pPr>
        <w:spacing w:after="0" w:line="240" w:lineRule="auto"/>
        <w:ind w:left="1134" w:hanging="567"/>
        <w:jc w:val="center"/>
        <w:rPr>
          <w:rFonts w:cstheme="minorHAnsi"/>
          <w:sz w:val="20"/>
          <w:szCs w:val="20"/>
        </w:rPr>
      </w:pPr>
    </w:p>
    <w:p w14:paraId="317B372E" w14:textId="7C4B696C" w:rsidR="008E07A7" w:rsidRPr="00FA0713" w:rsidRDefault="008E07A7" w:rsidP="008E07A7">
      <w:pPr>
        <w:spacing w:after="0" w:line="240" w:lineRule="auto"/>
        <w:ind w:left="1134" w:hanging="567"/>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7</w:t>
      </w:r>
    </w:p>
    <w:p w14:paraId="5F00A8B1" w14:textId="77777777" w:rsidR="008E07A7" w:rsidRPr="00FA0713" w:rsidRDefault="008E07A7" w:rsidP="008E07A7">
      <w:pPr>
        <w:spacing w:after="0" w:line="240" w:lineRule="auto"/>
        <w:ind w:left="1134" w:hanging="567"/>
        <w:jc w:val="center"/>
        <w:rPr>
          <w:b/>
          <w:bCs/>
          <w:sz w:val="20"/>
          <w:szCs w:val="20"/>
          <w:u w:val="single"/>
        </w:rPr>
      </w:pPr>
    </w:p>
    <w:p w14:paraId="375464FE" w14:textId="77777777" w:rsidR="008E07A7" w:rsidRPr="00FA0713" w:rsidRDefault="008E07A7" w:rsidP="008E07A7">
      <w:pPr>
        <w:spacing w:after="0" w:line="240" w:lineRule="auto"/>
        <w:ind w:left="1134" w:hanging="567"/>
        <w:jc w:val="center"/>
        <w:rPr>
          <w:b/>
          <w:bCs/>
          <w:sz w:val="20"/>
          <w:szCs w:val="20"/>
        </w:rPr>
      </w:pPr>
      <w:r w:rsidRPr="00FA0713">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8E07A7">
      <w:pPr>
        <w:spacing w:after="0" w:line="240" w:lineRule="auto"/>
        <w:ind w:left="1134" w:hanging="567"/>
        <w:jc w:val="both"/>
        <w:rPr>
          <w:sz w:val="20"/>
          <w:szCs w:val="20"/>
        </w:rPr>
      </w:pPr>
      <w:r w:rsidRPr="00FA0713">
        <w:rPr>
          <w:sz w:val="20"/>
          <w:szCs w:val="20"/>
        </w:rPr>
        <w:t>Señores</w:t>
      </w:r>
    </w:p>
    <w:p w14:paraId="57563BC9" w14:textId="77777777" w:rsidR="008E07A7" w:rsidRPr="00FA0713" w:rsidRDefault="008E07A7" w:rsidP="008E07A7">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22407A98" w14:textId="557261FD" w:rsidR="008E07A7" w:rsidRPr="00FA0713" w:rsidRDefault="008E07A7" w:rsidP="008E07A7">
      <w:pPr>
        <w:spacing w:after="0" w:line="240" w:lineRule="auto"/>
        <w:ind w:left="1134" w:hanging="567"/>
        <w:jc w:val="both"/>
        <w:rPr>
          <w:sz w:val="20"/>
          <w:szCs w:val="20"/>
        </w:rPr>
      </w:pPr>
      <w:r w:rsidRPr="00FA0713">
        <w:rPr>
          <w:b/>
          <w:bCs/>
          <w:sz w:val="20"/>
          <w:szCs w:val="20"/>
        </w:rPr>
        <w:t>CONCURSO N°</w:t>
      </w:r>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8E07A7">
      <w:pPr>
        <w:spacing w:after="0" w:line="240" w:lineRule="auto"/>
        <w:ind w:left="1134" w:hanging="567"/>
        <w:jc w:val="both"/>
        <w:rPr>
          <w:sz w:val="20"/>
          <w:szCs w:val="20"/>
        </w:rPr>
      </w:pPr>
      <w:r w:rsidRPr="00FA0713">
        <w:rPr>
          <w:sz w:val="20"/>
          <w:szCs w:val="20"/>
        </w:rPr>
        <w:t>Presente. -</w:t>
      </w:r>
    </w:p>
    <w:p w14:paraId="756D7596" w14:textId="77777777" w:rsidR="008E07A7" w:rsidRPr="00FA0713" w:rsidRDefault="008E07A7" w:rsidP="008E07A7">
      <w:pPr>
        <w:spacing w:after="0" w:line="240" w:lineRule="auto"/>
        <w:ind w:left="1134" w:hanging="567"/>
        <w:jc w:val="both"/>
        <w:rPr>
          <w:sz w:val="20"/>
          <w:szCs w:val="20"/>
        </w:rPr>
      </w:pPr>
    </w:p>
    <w:p w14:paraId="0344EF8F" w14:textId="77777777" w:rsidR="008E07A7" w:rsidRPr="00FA0713" w:rsidRDefault="008E07A7" w:rsidP="008E07A7">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8E07A7" w:rsidRPr="00FA0713" w14:paraId="667225F7" w14:textId="77777777" w:rsidTr="008E07A7">
        <w:trPr>
          <w:trHeight w:val="290"/>
        </w:trPr>
        <w:tc>
          <w:tcPr>
            <w:tcW w:w="6315" w:type="dxa"/>
            <w:shd w:val="clear" w:color="auto" w:fill="D9D9D9"/>
          </w:tcPr>
          <w:p w14:paraId="0682217C" w14:textId="77777777" w:rsidR="008E07A7" w:rsidRPr="00FA0713" w:rsidRDefault="008E07A7" w:rsidP="00D87F5B">
            <w:pPr>
              <w:pStyle w:val="TableParagraph"/>
              <w:spacing w:before="18" w:line="252" w:lineRule="exact"/>
              <w:ind w:left="2656" w:right="2645"/>
              <w:jc w:val="center"/>
              <w:rPr>
                <w:b/>
                <w:sz w:val="21"/>
                <w:lang w:val="es-PE"/>
              </w:rPr>
            </w:pPr>
            <w:r w:rsidRPr="00FA0713">
              <w:rPr>
                <w:b/>
                <w:sz w:val="21"/>
                <w:lang w:val="es-PE"/>
              </w:rPr>
              <w:t>CONCEPTO</w:t>
            </w:r>
          </w:p>
        </w:tc>
        <w:tc>
          <w:tcPr>
            <w:tcW w:w="2326" w:type="dxa"/>
            <w:shd w:val="clear" w:color="auto" w:fill="D9D9D9"/>
          </w:tcPr>
          <w:p w14:paraId="494B3D0E" w14:textId="77777777" w:rsidR="008E07A7" w:rsidRPr="00FA0713" w:rsidRDefault="008E07A7" w:rsidP="00D87F5B">
            <w:pPr>
              <w:pStyle w:val="TableParagraph"/>
              <w:spacing w:before="23"/>
              <w:ind w:left="379"/>
              <w:rPr>
                <w:rFonts w:ascii="Arial"/>
                <w:b/>
                <w:sz w:val="21"/>
                <w:lang w:val="es-PE"/>
              </w:rPr>
            </w:pPr>
            <w:r w:rsidRPr="00FA0713">
              <w:rPr>
                <w:rFonts w:ascii="Arial"/>
                <w:b/>
                <w:sz w:val="21"/>
                <w:lang w:val="es-PE"/>
              </w:rPr>
              <w:t>PRECIO</w:t>
            </w:r>
            <w:r w:rsidRPr="00FA0713">
              <w:rPr>
                <w:rFonts w:ascii="Arial"/>
                <w:b/>
                <w:spacing w:val="-6"/>
                <w:sz w:val="21"/>
                <w:lang w:val="es-PE"/>
              </w:rPr>
              <w:t xml:space="preserve"> </w:t>
            </w:r>
            <w:r w:rsidRPr="00FA0713">
              <w:rPr>
                <w:rFonts w:ascii="Arial"/>
                <w:b/>
                <w:sz w:val="21"/>
                <w:lang w:val="es-PE"/>
              </w:rPr>
              <w:t>TOTAL</w:t>
            </w:r>
          </w:p>
        </w:tc>
      </w:tr>
      <w:tr w:rsidR="008E07A7" w:rsidRPr="00FA0713" w14:paraId="5681EA66" w14:textId="77777777" w:rsidTr="008E07A7">
        <w:trPr>
          <w:trHeight w:val="309"/>
        </w:trPr>
        <w:tc>
          <w:tcPr>
            <w:tcW w:w="6315" w:type="dxa"/>
          </w:tcPr>
          <w:p w14:paraId="44275371" w14:textId="77777777" w:rsidR="008E07A7" w:rsidRPr="00FA0713" w:rsidRDefault="008E07A7" w:rsidP="00D87F5B">
            <w:pPr>
              <w:pStyle w:val="TableParagraph"/>
              <w:rPr>
                <w:rFonts w:ascii="Times New Roman"/>
                <w:sz w:val="20"/>
                <w:lang w:val="es-PE"/>
              </w:rPr>
            </w:pPr>
          </w:p>
        </w:tc>
        <w:tc>
          <w:tcPr>
            <w:tcW w:w="2326" w:type="dxa"/>
          </w:tcPr>
          <w:p w14:paraId="33B8E04E" w14:textId="77777777" w:rsidR="008E07A7" w:rsidRPr="00FA0713" w:rsidRDefault="008E07A7" w:rsidP="00D87F5B">
            <w:pPr>
              <w:pStyle w:val="TableParagraph"/>
              <w:rPr>
                <w:rFonts w:ascii="Times New Roman"/>
                <w:sz w:val="20"/>
                <w:lang w:val="es-PE"/>
              </w:rPr>
            </w:pPr>
          </w:p>
        </w:tc>
      </w:tr>
      <w:tr w:rsidR="008E07A7" w:rsidRPr="00FA0713" w14:paraId="2EA5E717" w14:textId="77777777" w:rsidTr="008E07A7">
        <w:trPr>
          <w:trHeight w:val="290"/>
        </w:trPr>
        <w:tc>
          <w:tcPr>
            <w:tcW w:w="6315" w:type="dxa"/>
          </w:tcPr>
          <w:p w14:paraId="510A31A1" w14:textId="77777777" w:rsidR="008E07A7" w:rsidRPr="00FA0713" w:rsidRDefault="008E07A7" w:rsidP="00D87F5B">
            <w:pPr>
              <w:pStyle w:val="TableParagraph"/>
              <w:spacing w:before="18" w:line="252" w:lineRule="exact"/>
              <w:ind w:left="28"/>
              <w:rPr>
                <w:b/>
                <w:sz w:val="21"/>
                <w:lang w:val="es-PE"/>
              </w:rPr>
            </w:pPr>
            <w:r w:rsidRPr="00FA0713">
              <w:rPr>
                <w:b/>
                <w:sz w:val="21"/>
                <w:lang w:val="es-PE"/>
              </w:rPr>
              <w:t>TOTAL</w:t>
            </w:r>
          </w:p>
        </w:tc>
        <w:tc>
          <w:tcPr>
            <w:tcW w:w="2326" w:type="dxa"/>
          </w:tcPr>
          <w:p w14:paraId="0F1EE0E2" w14:textId="77777777" w:rsidR="008E07A7" w:rsidRPr="00FA0713" w:rsidRDefault="008E07A7" w:rsidP="00D87F5B">
            <w:pPr>
              <w:pStyle w:val="TableParagraph"/>
              <w:rPr>
                <w:rFonts w:ascii="Times New Roman"/>
                <w:sz w:val="20"/>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77777777" w:rsidR="008E07A7" w:rsidRPr="00FA0713" w:rsidRDefault="008E07A7" w:rsidP="008E07A7">
      <w:pPr>
        <w:spacing w:after="0" w:line="240" w:lineRule="auto"/>
        <w:ind w:left="567"/>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FA0713" w:rsidRDefault="008E07A7" w:rsidP="008E07A7">
      <w:pPr>
        <w:spacing w:after="0" w:line="240" w:lineRule="auto"/>
        <w:ind w:left="1134" w:hanging="567"/>
        <w:jc w:val="both"/>
        <w:rPr>
          <w:sz w:val="20"/>
          <w:szCs w:val="20"/>
        </w:rPr>
      </w:pPr>
    </w:p>
    <w:p w14:paraId="4D860ACB" w14:textId="77777777" w:rsidR="008E07A7" w:rsidRPr="00FA0713" w:rsidRDefault="008E07A7" w:rsidP="008E07A7">
      <w:pPr>
        <w:spacing w:after="0" w:line="240" w:lineRule="auto"/>
        <w:ind w:left="1134" w:hanging="567"/>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7FDE195F" w:rsidR="00205840" w:rsidRPr="0042481A" w:rsidRDefault="00A36001" w:rsidP="00A36001">
      <w:pPr>
        <w:spacing w:after="0" w:line="240" w:lineRule="auto"/>
        <w:jc w:val="center"/>
        <w:rPr>
          <w:rFonts w:cstheme="minorHAnsi"/>
          <w:b/>
          <w:bCs/>
        </w:rPr>
      </w:pPr>
      <w:r w:rsidRPr="0042481A">
        <w:rPr>
          <w:rFonts w:cstheme="minorHAnsi"/>
          <w:b/>
          <w:bCs/>
        </w:rPr>
        <w:lastRenderedPageBreak/>
        <w:t>FORMATO N°2</w:t>
      </w:r>
    </w:p>
    <w:p w14:paraId="561300F0" w14:textId="196E5D9A" w:rsidR="00440604" w:rsidRPr="00FA0713" w:rsidRDefault="00440604" w:rsidP="00440604">
      <w:pPr>
        <w:pStyle w:val="Textoindependiente"/>
        <w:spacing w:before="95"/>
        <w:jc w:val="center"/>
        <w:rPr>
          <w:rFonts w:asciiTheme="minorHAnsi" w:hAnsiTheme="minorHAnsi" w:cstheme="minorHAnsi"/>
          <w:b/>
          <w:bCs/>
          <w:sz w:val="22"/>
          <w:szCs w:val="22"/>
          <w:u w:val="single"/>
          <w:lang w:val="es-PE"/>
        </w:rPr>
      </w:pPr>
      <w:r w:rsidRPr="00FA0713">
        <w:rPr>
          <w:rFonts w:asciiTheme="minorHAnsi" w:hAnsiTheme="minorHAnsi" w:cstheme="minorHAnsi"/>
          <w:b/>
          <w:bCs/>
          <w:sz w:val="22"/>
          <w:szCs w:val="22"/>
          <w:u w:val="single"/>
          <w:lang w:val="es-PE"/>
        </w:rPr>
        <w:t>PRESUPUESTO</w:t>
      </w:r>
      <w:r w:rsidRPr="00FA0713">
        <w:rPr>
          <w:rFonts w:asciiTheme="minorHAnsi" w:hAnsiTheme="minorHAnsi" w:cstheme="minorHAnsi"/>
          <w:b/>
          <w:bCs/>
          <w:spacing w:val="-7"/>
          <w:sz w:val="22"/>
          <w:szCs w:val="22"/>
          <w:u w:val="single"/>
          <w:lang w:val="es-PE"/>
        </w:rPr>
        <w:t xml:space="preserve"> </w:t>
      </w:r>
      <w:r w:rsidRPr="00FA0713">
        <w:rPr>
          <w:rFonts w:asciiTheme="minorHAnsi" w:hAnsiTheme="minorHAnsi" w:cstheme="minorHAnsi"/>
          <w:b/>
          <w:bCs/>
          <w:sz w:val="22"/>
          <w:szCs w:val="22"/>
          <w:u w:val="single"/>
          <w:lang w:val="es-PE"/>
        </w:rPr>
        <w:t>DETALLADO</w:t>
      </w:r>
    </w:p>
    <w:p w14:paraId="3A099DD5" w14:textId="77777777" w:rsidR="00440604" w:rsidRPr="00FA0713" w:rsidRDefault="00440604" w:rsidP="00440604">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919"/>
        <w:gridCol w:w="5713"/>
        <w:gridCol w:w="1054"/>
        <w:gridCol w:w="1408"/>
      </w:tblGrid>
      <w:tr w:rsidR="00810F79" w:rsidRPr="00C533A5" w14:paraId="2DCDE969" w14:textId="54610716" w:rsidTr="00810F79">
        <w:trPr>
          <w:trHeight w:val="488"/>
        </w:trPr>
        <w:tc>
          <w:tcPr>
            <w:tcW w:w="945" w:type="dxa"/>
            <w:vAlign w:val="center"/>
          </w:tcPr>
          <w:p w14:paraId="5C366D2E" w14:textId="0D66FFAE"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ITEM</w:t>
            </w:r>
          </w:p>
        </w:tc>
        <w:tc>
          <w:tcPr>
            <w:tcW w:w="5856" w:type="dxa"/>
            <w:vAlign w:val="center"/>
          </w:tcPr>
          <w:p w14:paraId="2F0754EE" w14:textId="24230354"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DESCRIPCIÓN</w:t>
            </w:r>
          </w:p>
        </w:tc>
        <w:tc>
          <w:tcPr>
            <w:tcW w:w="840" w:type="dxa"/>
            <w:vAlign w:val="center"/>
          </w:tcPr>
          <w:p w14:paraId="4751F26C" w14:textId="2C769190" w:rsidR="00810F79" w:rsidRPr="00C533A5" w:rsidRDefault="00810F79" w:rsidP="00810F79">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COSTO UNITARIO</w:t>
            </w:r>
          </w:p>
        </w:tc>
        <w:tc>
          <w:tcPr>
            <w:tcW w:w="1453" w:type="dxa"/>
            <w:vAlign w:val="center"/>
          </w:tcPr>
          <w:p w14:paraId="5742689A" w14:textId="77777777" w:rsidR="00810F79" w:rsidRPr="00C533A5" w:rsidRDefault="00810F79" w:rsidP="00810F79">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COSTO</w:t>
            </w:r>
          </w:p>
          <w:p w14:paraId="2959B6D4" w14:textId="426BD3A0" w:rsidR="00810F79" w:rsidRPr="00C533A5" w:rsidRDefault="00810F79" w:rsidP="00440604">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PARCIAL</w:t>
            </w:r>
          </w:p>
        </w:tc>
      </w:tr>
      <w:tr w:rsidR="00810F79" w:rsidRPr="00C533A5" w14:paraId="3F17DF9D" w14:textId="20F364E8" w:rsidTr="00810F79">
        <w:trPr>
          <w:trHeight w:val="5462"/>
        </w:trPr>
        <w:tc>
          <w:tcPr>
            <w:tcW w:w="945" w:type="dxa"/>
            <w:vMerge w:val="restart"/>
            <w:vAlign w:val="center"/>
          </w:tcPr>
          <w:p w14:paraId="4F802242" w14:textId="1F92BC6E" w:rsidR="00810F79" w:rsidRPr="00C533A5" w:rsidRDefault="00810F79" w:rsidP="00762BB6">
            <w:pPr>
              <w:pStyle w:val="Textoindependiente"/>
              <w:rPr>
                <w:rFonts w:asciiTheme="minorHAnsi" w:hAnsiTheme="minorHAnsi" w:cstheme="minorHAnsi"/>
                <w:b/>
                <w:bCs/>
                <w:sz w:val="20"/>
                <w:szCs w:val="20"/>
                <w:lang w:val="es-PE"/>
              </w:rPr>
            </w:pPr>
          </w:p>
        </w:tc>
        <w:tc>
          <w:tcPr>
            <w:tcW w:w="5856" w:type="dxa"/>
            <w:vMerge w:val="restart"/>
            <w:vAlign w:val="center"/>
          </w:tcPr>
          <w:p w14:paraId="3EFB42CD"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5614C0F6" w14:textId="41008FB3" w:rsidR="00810F79" w:rsidRPr="00C533A5" w:rsidRDefault="00810F79" w:rsidP="00D03739">
            <w:pPr>
              <w:pStyle w:val="Textoindependiente"/>
              <w:jc w:val="both"/>
              <w:rPr>
                <w:rFonts w:asciiTheme="minorHAnsi" w:hAnsiTheme="minorHAnsi" w:cstheme="minorHAnsi"/>
                <w:b/>
                <w:bCs/>
                <w:sz w:val="20"/>
                <w:szCs w:val="20"/>
                <w:lang w:val="es-PE"/>
              </w:rPr>
            </w:pPr>
            <w:r w:rsidRPr="00C533A5">
              <w:rPr>
                <w:sz w:val="20"/>
                <w:szCs w:val="20"/>
                <w:lang w:val="es-PE"/>
              </w:rPr>
              <w:t>* Aquí deben consignarse todas partidas conforme se encuentran en el presupuesto del Expediente Técnico</w:t>
            </w:r>
          </w:p>
          <w:p w14:paraId="62998F0B" w14:textId="0F9E205C" w:rsidR="00810F79" w:rsidRPr="00C533A5" w:rsidRDefault="00810F79" w:rsidP="00440604">
            <w:pPr>
              <w:pStyle w:val="Textoindependiente"/>
              <w:jc w:val="center"/>
              <w:rPr>
                <w:rFonts w:asciiTheme="minorHAnsi" w:hAnsiTheme="minorHAnsi" w:cstheme="minorHAnsi"/>
                <w:b/>
                <w:bCs/>
                <w:sz w:val="20"/>
                <w:szCs w:val="20"/>
                <w:lang w:val="es-PE"/>
              </w:rPr>
            </w:pPr>
          </w:p>
          <w:p w14:paraId="404C2271" w14:textId="43D22BA8" w:rsidR="00810F79" w:rsidRPr="00C533A5" w:rsidRDefault="00810F79" w:rsidP="00440604">
            <w:pPr>
              <w:pStyle w:val="Textoindependiente"/>
              <w:jc w:val="center"/>
              <w:rPr>
                <w:rFonts w:asciiTheme="minorHAnsi" w:hAnsiTheme="minorHAnsi" w:cstheme="minorHAnsi"/>
                <w:b/>
                <w:bCs/>
                <w:sz w:val="20"/>
                <w:szCs w:val="20"/>
                <w:lang w:val="es-PE"/>
              </w:rPr>
            </w:pPr>
          </w:p>
          <w:p w14:paraId="70E1A75E" w14:textId="1BDEAB19" w:rsidR="00810F79" w:rsidRPr="00C533A5" w:rsidRDefault="00810F79" w:rsidP="00440604">
            <w:pPr>
              <w:pStyle w:val="Textoindependiente"/>
              <w:jc w:val="center"/>
              <w:rPr>
                <w:rFonts w:asciiTheme="minorHAnsi" w:hAnsiTheme="minorHAnsi" w:cstheme="minorHAnsi"/>
                <w:b/>
                <w:bCs/>
                <w:sz w:val="20"/>
                <w:szCs w:val="20"/>
                <w:lang w:val="es-PE"/>
              </w:rPr>
            </w:pPr>
          </w:p>
          <w:p w14:paraId="4856B1ED" w14:textId="40F4B4C1" w:rsidR="00810F79" w:rsidRPr="00C533A5" w:rsidRDefault="00810F79" w:rsidP="00440604">
            <w:pPr>
              <w:pStyle w:val="Textoindependiente"/>
              <w:jc w:val="center"/>
              <w:rPr>
                <w:rFonts w:asciiTheme="minorHAnsi" w:hAnsiTheme="minorHAnsi" w:cstheme="minorHAnsi"/>
                <w:b/>
                <w:bCs/>
                <w:sz w:val="20"/>
                <w:szCs w:val="20"/>
                <w:lang w:val="es-PE"/>
              </w:rPr>
            </w:pPr>
          </w:p>
          <w:p w14:paraId="06C719EC"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0470F3A"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07146F2"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03B4C470"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6BF32E09"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2A7F4897" w14:textId="2333DE54" w:rsidR="00810F79" w:rsidRDefault="00810F79" w:rsidP="00440604">
            <w:pPr>
              <w:pStyle w:val="Textoindependiente"/>
              <w:jc w:val="center"/>
              <w:rPr>
                <w:rFonts w:asciiTheme="minorHAnsi" w:hAnsiTheme="minorHAnsi" w:cstheme="minorHAnsi"/>
                <w:b/>
                <w:bCs/>
                <w:sz w:val="20"/>
                <w:szCs w:val="20"/>
                <w:lang w:val="es-PE"/>
              </w:rPr>
            </w:pPr>
          </w:p>
          <w:p w14:paraId="1FC6CB36" w14:textId="77777777" w:rsidR="00810F79" w:rsidRDefault="00810F79" w:rsidP="00440604">
            <w:pPr>
              <w:pStyle w:val="Textoindependiente"/>
              <w:jc w:val="center"/>
              <w:rPr>
                <w:rFonts w:asciiTheme="minorHAnsi" w:hAnsiTheme="minorHAnsi" w:cstheme="minorHAnsi"/>
                <w:b/>
                <w:bCs/>
                <w:sz w:val="20"/>
                <w:szCs w:val="20"/>
                <w:lang w:val="es-PE"/>
              </w:rPr>
            </w:pPr>
          </w:p>
          <w:p w14:paraId="36FBE6A1" w14:textId="77777777" w:rsidR="00810F79" w:rsidRDefault="00810F79" w:rsidP="00440604">
            <w:pPr>
              <w:pStyle w:val="Textoindependiente"/>
              <w:jc w:val="center"/>
              <w:rPr>
                <w:rFonts w:asciiTheme="minorHAnsi" w:hAnsiTheme="minorHAnsi" w:cstheme="minorHAnsi"/>
                <w:b/>
                <w:bCs/>
                <w:sz w:val="20"/>
                <w:szCs w:val="20"/>
                <w:lang w:val="es-PE"/>
              </w:rPr>
            </w:pPr>
          </w:p>
          <w:p w14:paraId="310C2947"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7E50ECA"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B658751"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TOTAL COSTO DIRECTO = (1) </w:t>
            </w:r>
          </w:p>
          <w:p w14:paraId="7574B467"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GASTOS GENERALES = (2) </w:t>
            </w:r>
          </w:p>
          <w:p w14:paraId="59E5B307"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UTILIDADES = (3) </w:t>
            </w:r>
          </w:p>
          <w:p w14:paraId="397B9B5E"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SUB TOTAL (1)+(2)+(3) =(4) </w:t>
            </w:r>
          </w:p>
          <w:p w14:paraId="78004EF9"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IGV (18% DE (4)) =(5) </w:t>
            </w:r>
          </w:p>
          <w:p w14:paraId="01AF11E6" w14:textId="560424B0" w:rsidR="00810F79" w:rsidRPr="00C533A5" w:rsidRDefault="00810F79" w:rsidP="00D03739">
            <w:pPr>
              <w:pStyle w:val="Textoindependiente"/>
              <w:ind w:left="3007"/>
              <w:jc w:val="right"/>
              <w:rPr>
                <w:sz w:val="20"/>
                <w:szCs w:val="20"/>
                <w:lang w:val="es-PE"/>
              </w:rPr>
            </w:pPr>
            <w:r w:rsidRPr="00C533A5">
              <w:rPr>
                <w:sz w:val="20"/>
                <w:szCs w:val="20"/>
                <w:lang w:val="es-PE"/>
              </w:rPr>
              <w:t>TOTAL GENERAL (4)+(5)=(6)</w:t>
            </w:r>
          </w:p>
        </w:tc>
        <w:tc>
          <w:tcPr>
            <w:tcW w:w="840" w:type="dxa"/>
            <w:vAlign w:val="center"/>
          </w:tcPr>
          <w:p w14:paraId="344E68D1"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3472D7A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r w:rsidR="00810F79" w:rsidRPr="00C533A5" w14:paraId="7DF80DB3" w14:textId="3C4D535D" w:rsidTr="00810F79">
        <w:trPr>
          <w:trHeight w:val="408"/>
        </w:trPr>
        <w:tc>
          <w:tcPr>
            <w:tcW w:w="945" w:type="dxa"/>
            <w:vMerge/>
            <w:vAlign w:val="center"/>
          </w:tcPr>
          <w:p w14:paraId="11EA51AB"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5856" w:type="dxa"/>
            <w:vMerge/>
            <w:vAlign w:val="center"/>
          </w:tcPr>
          <w:p w14:paraId="654BD979"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840" w:type="dxa"/>
            <w:vAlign w:val="center"/>
          </w:tcPr>
          <w:p w14:paraId="29E2D452"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7D83E1D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436B63FE" w:rsidR="00F50559" w:rsidRPr="00C533A5" w:rsidRDefault="006376BD" w:rsidP="00F50559">
      <w:pPr>
        <w:jc w:val="both"/>
        <w:rPr>
          <w:rFonts w:cstheme="minorHAnsi"/>
          <w:sz w:val="20"/>
          <w:szCs w:val="20"/>
        </w:rPr>
      </w:pPr>
      <w:r w:rsidRPr="00C533A5">
        <w:rPr>
          <w:rFonts w:cstheme="minorHAnsi"/>
          <w:sz w:val="20"/>
          <w:szCs w:val="20"/>
        </w:rPr>
        <w:t xml:space="preserve">Son S/ </w:t>
      </w:r>
      <w:r w:rsidR="00AF2AE6" w:rsidRPr="00C533A5">
        <w:rPr>
          <w:rFonts w:cstheme="minorHAnsi"/>
          <w:sz w:val="20"/>
          <w:szCs w:val="20"/>
        </w:rPr>
        <w:t>(</w:t>
      </w:r>
      <w:r w:rsidR="00AF2AE6" w:rsidRPr="00C533A5">
        <w:rPr>
          <w:rFonts w:cstheme="minorHAnsi"/>
          <w:sz w:val="20"/>
          <w:szCs w:val="20"/>
          <w:u w:val="dotted"/>
        </w:rPr>
        <w:t>________________________________________</w:t>
      </w:r>
      <w:r w:rsidR="00AF2AE6" w:rsidRPr="00C533A5">
        <w:rPr>
          <w:rFonts w:cstheme="minorHAnsi"/>
          <w:sz w:val="20"/>
          <w:szCs w:val="20"/>
        </w:rPr>
        <w:t>Soles),</w:t>
      </w:r>
      <w:r w:rsidR="00AF2AE6" w:rsidRPr="00C533A5">
        <w:rPr>
          <w:rFonts w:cstheme="minorHAnsi"/>
          <w:spacing w:val="-2"/>
          <w:sz w:val="20"/>
          <w:szCs w:val="20"/>
        </w:rPr>
        <w:t xml:space="preserve"> </w:t>
      </w:r>
      <w:r w:rsidR="00AF2AE6" w:rsidRPr="00C533A5">
        <w:rPr>
          <w:rFonts w:cstheme="minorHAnsi"/>
          <w:sz w:val="20"/>
          <w:szCs w:val="20"/>
        </w:rPr>
        <w:t xml:space="preserve">este </w:t>
      </w:r>
      <w:bookmarkStart w:id="1" w:name="_Hlk114154055"/>
      <w:r w:rsidR="00AF2AE6" w:rsidRPr="00C533A5">
        <w:rPr>
          <w:rFonts w:cstheme="minorHAnsi"/>
          <w:sz w:val="20"/>
          <w:szCs w:val="20"/>
        </w:rPr>
        <w:t>monto</w:t>
      </w:r>
      <w:r w:rsidR="00AF2AE6" w:rsidRPr="00C533A5">
        <w:rPr>
          <w:rFonts w:cstheme="minorHAnsi"/>
          <w:spacing w:val="-3"/>
          <w:sz w:val="20"/>
          <w:szCs w:val="20"/>
        </w:rPr>
        <w:t xml:space="preserve"> </w:t>
      </w:r>
      <w:r w:rsidR="00AF2AE6" w:rsidRPr="00C533A5">
        <w:rPr>
          <w:rFonts w:cstheme="minorHAnsi"/>
          <w:sz w:val="20"/>
          <w:szCs w:val="20"/>
        </w:rPr>
        <w:t>incluye</w:t>
      </w:r>
      <w:r w:rsidR="00AF2AE6" w:rsidRPr="00C533A5">
        <w:rPr>
          <w:rFonts w:cstheme="minorHAnsi"/>
          <w:spacing w:val="1"/>
          <w:sz w:val="20"/>
          <w:szCs w:val="20"/>
        </w:rPr>
        <w:t xml:space="preserve"> </w:t>
      </w:r>
      <w:r w:rsidR="00AF2AE6" w:rsidRPr="00C533A5">
        <w:rPr>
          <w:rFonts w:cstheme="minorHAnsi"/>
          <w:sz w:val="20"/>
          <w:szCs w:val="20"/>
        </w:rPr>
        <w:t>tributos</w:t>
      </w:r>
      <w:r w:rsidR="00F50559" w:rsidRPr="00C533A5">
        <w:rPr>
          <w:rFonts w:cstheme="minorHAnsi"/>
          <w:sz w:val="20"/>
          <w:szCs w:val="20"/>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7F46B176" w14:textId="73A922C0" w:rsidR="00440604" w:rsidRPr="00FA0713" w:rsidRDefault="00440604" w:rsidP="00A36001">
      <w:pPr>
        <w:spacing w:after="0" w:line="240" w:lineRule="auto"/>
        <w:jc w:val="center"/>
        <w:rPr>
          <w:rFonts w:ascii="Arial MT"/>
        </w:rPr>
      </w:pPr>
    </w:p>
    <w:p w14:paraId="4BD4C566" w14:textId="3CA5A762" w:rsidR="00AF2AE6" w:rsidRPr="00FA0713" w:rsidRDefault="00AF2AE6" w:rsidP="00A36001">
      <w:pPr>
        <w:spacing w:after="0" w:line="240" w:lineRule="auto"/>
        <w:jc w:val="center"/>
        <w:rPr>
          <w:rFonts w:ascii="Arial MT"/>
        </w:rPr>
      </w:pPr>
    </w:p>
    <w:p w14:paraId="3A131F76" w14:textId="0AAAC8F0" w:rsidR="00AF2AE6" w:rsidRPr="00FA0713" w:rsidRDefault="00AF2AE6" w:rsidP="00A36001">
      <w:pPr>
        <w:spacing w:after="0" w:line="240" w:lineRule="auto"/>
        <w:jc w:val="center"/>
        <w:rPr>
          <w:rFonts w:ascii="Arial MT"/>
        </w:rPr>
      </w:pPr>
    </w:p>
    <w:p w14:paraId="54EB5536" w14:textId="6330D108" w:rsidR="00AF2AE6" w:rsidRPr="00FA0713" w:rsidRDefault="00AF2AE6" w:rsidP="00A36001">
      <w:pPr>
        <w:spacing w:after="0" w:line="240" w:lineRule="auto"/>
        <w:jc w:val="center"/>
        <w:rPr>
          <w:rFonts w:ascii="Arial MT"/>
        </w:rPr>
      </w:pPr>
    </w:p>
    <w:p w14:paraId="62D006A2" w14:textId="619B4FD0" w:rsidR="00AF2AE6" w:rsidRPr="00FA0713" w:rsidRDefault="00AF2AE6" w:rsidP="00A36001">
      <w:pPr>
        <w:spacing w:after="0" w:line="240" w:lineRule="auto"/>
        <w:jc w:val="center"/>
        <w:rPr>
          <w:rFonts w:ascii="Arial MT"/>
        </w:rPr>
      </w:pPr>
    </w:p>
    <w:p w14:paraId="1E51CC09" w14:textId="430D3735" w:rsidR="00AF2AE6" w:rsidRPr="00FA0713" w:rsidRDefault="00AF2AE6" w:rsidP="00A36001">
      <w:pPr>
        <w:spacing w:after="0" w:line="240" w:lineRule="auto"/>
        <w:jc w:val="center"/>
        <w:rPr>
          <w:rFonts w:ascii="Arial MT"/>
        </w:rPr>
      </w:pPr>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Pr="00FA0713" w:rsidRDefault="00AF2AE6" w:rsidP="00AF2AE6">
      <w:pPr>
        <w:spacing w:after="0" w:line="240" w:lineRule="auto"/>
        <w:jc w:val="center"/>
        <w:rPr>
          <w:b/>
          <w:bCs/>
          <w:sz w:val="20"/>
          <w:szCs w:val="20"/>
        </w:rPr>
      </w:pPr>
      <w:r w:rsidRPr="00FA0713">
        <w:rPr>
          <w:b/>
          <w:bCs/>
          <w:sz w:val="20"/>
          <w:szCs w:val="20"/>
        </w:rPr>
        <w:t xml:space="preserve"> Razón Social de la empresa</w:t>
      </w:r>
    </w:p>
    <w:p w14:paraId="5E508025" w14:textId="77777777" w:rsidR="00053E3B" w:rsidRDefault="00053E3B" w:rsidP="00AF2AE6">
      <w:pPr>
        <w:spacing w:after="0" w:line="240" w:lineRule="auto"/>
        <w:jc w:val="center"/>
        <w:rPr>
          <w:b/>
          <w:bCs/>
          <w:sz w:val="20"/>
          <w:szCs w:val="20"/>
        </w:rPr>
      </w:pPr>
    </w:p>
    <w:p w14:paraId="276A6D7A" w14:textId="77777777" w:rsidR="00053E3B" w:rsidRDefault="00053E3B" w:rsidP="00AF2AE6">
      <w:pPr>
        <w:spacing w:after="0" w:line="240" w:lineRule="auto"/>
        <w:jc w:val="center"/>
        <w:rPr>
          <w:b/>
          <w:bCs/>
          <w:sz w:val="20"/>
          <w:szCs w:val="20"/>
        </w:rPr>
      </w:pPr>
    </w:p>
    <w:p w14:paraId="69BC64FE" w14:textId="77777777" w:rsidR="00053E3B" w:rsidRDefault="00053E3B" w:rsidP="00AF2AE6">
      <w:pPr>
        <w:spacing w:after="0" w:line="240" w:lineRule="auto"/>
        <w:jc w:val="center"/>
        <w:rPr>
          <w:b/>
          <w:bCs/>
          <w:sz w:val="20"/>
          <w:szCs w:val="20"/>
        </w:rPr>
      </w:pPr>
    </w:p>
    <w:p w14:paraId="47985404" w14:textId="77777777" w:rsidR="00C533A5" w:rsidRDefault="00C533A5" w:rsidP="00AF2AE6">
      <w:pPr>
        <w:spacing w:after="0" w:line="240" w:lineRule="auto"/>
        <w:jc w:val="center"/>
        <w:rPr>
          <w:b/>
          <w:bCs/>
          <w:sz w:val="20"/>
          <w:szCs w:val="20"/>
        </w:rPr>
      </w:pPr>
    </w:p>
    <w:p w14:paraId="4499E1B7" w14:textId="77777777" w:rsidR="00C533A5" w:rsidRDefault="00C533A5" w:rsidP="00AF2AE6">
      <w:pPr>
        <w:spacing w:after="0" w:line="240" w:lineRule="auto"/>
        <w:jc w:val="center"/>
        <w:rPr>
          <w:b/>
          <w:bCs/>
          <w:sz w:val="20"/>
          <w:szCs w:val="20"/>
        </w:rPr>
      </w:pPr>
    </w:p>
    <w:p w14:paraId="00243E4E" w14:textId="77777777" w:rsidR="00C533A5" w:rsidRDefault="00C533A5" w:rsidP="00AF2AE6">
      <w:pPr>
        <w:spacing w:after="0" w:line="240" w:lineRule="auto"/>
        <w:jc w:val="center"/>
        <w:rPr>
          <w:b/>
          <w:bCs/>
          <w:sz w:val="20"/>
          <w:szCs w:val="20"/>
        </w:rPr>
      </w:pPr>
    </w:p>
    <w:p w14:paraId="66FABBD0" w14:textId="39996958" w:rsidR="0042481A" w:rsidRPr="0042481A" w:rsidRDefault="0042481A" w:rsidP="0042481A">
      <w:pPr>
        <w:spacing w:after="0" w:line="240" w:lineRule="auto"/>
        <w:jc w:val="center"/>
        <w:rPr>
          <w:rFonts w:cstheme="minorHAnsi"/>
          <w:b/>
          <w:bCs/>
        </w:rPr>
      </w:pPr>
      <w:r w:rsidRPr="0042481A">
        <w:rPr>
          <w:rFonts w:cstheme="minorHAnsi"/>
          <w:b/>
          <w:bCs/>
        </w:rPr>
        <w:lastRenderedPageBreak/>
        <w:t>FORMATO N°</w:t>
      </w:r>
      <w:r w:rsidR="00410917">
        <w:rPr>
          <w:rFonts w:cstheme="minorHAnsi"/>
          <w:b/>
          <w:bCs/>
        </w:rPr>
        <w:t>3</w:t>
      </w:r>
    </w:p>
    <w:p w14:paraId="3C04032A" w14:textId="7B0FBFD8" w:rsidR="0042481A" w:rsidRPr="00FA0713" w:rsidRDefault="0042481A" w:rsidP="0042481A">
      <w:pPr>
        <w:pStyle w:val="Textoindependiente"/>
        <w:spacing w:before="95"/>
        <w:jc w:val="center"/>
        <w:rPr>
          <w:rFonts w:asciiTheme="minorHAnsi" w:hAnsiTheme="minorHAnsi" w:cstheme="minorHAnsi"/>
          <w:b/>
          <w:bCs/>
          <w:sz w:val="22"/>
          <w:szCs w:val="22"/>
          <w:u w:val="single"/>
          <w:lang w:val="es-PE"/>
        </w:rPr>
      </w:pPr>
      <w:r>
        <w:rPr>
          <w:rFonts w:asciiTheme="minorHAnsi" w:hAnsiTheme="minorHAnsi" w:cstheme="minorHAnsi"/>
          <w:b/>
          <w:bCs/>
          <w:sz w:val="22"/>
          <w:szCs w:val="22"/>
          <w:u w:val="single"/>
          <w:lang w:val="es-PE"/>
        </w:rPr>
        <w:t xml:space="preserve">GASTOS GENERALES </w:t>
      </w:r>
      <w:r w:rsidR="003E2AB8">
        <w:rPr>
          <w:rFonts w:asciiTheme="minorHAnsi" w:hAnsiTheme="minorHAnsi" w:cstheme="minorHAnsi"/>
          <w:b/>
          <w:bCs/>
          <w:sz w:val="22"/>
          <w:szCs w:val="22"/>
          <w:u w:val="single"/>
          <w:lang w:val="es-PE"/>
        </w:rPr>
        <w:t>DE LA OBRA</w:t>
      </w:r>
    </w:p>
    <w:p w14:paraId="00FA2B9E" w14:textId="77777777" w:rsidR="0042481A" w:rsidRPr="00FA0713" w:rsidRDefault="0042481A" w:rsidP="0042481A">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1168"/>
        <w:gridCol w:w="6002"/>
        <w:gridCol w:w="1924"/>
      </w:tblGrid>
      <w:tr w:rsidR="009B7BFA" w:rsidRPr="00C533A5" w14:paraId="227B8304" w14:textId="438AFA8C" w:rsidTr="009B7BFA">
        <w:trPr>
          <w:trHeight w:val="488"/>
        </w:trPr>
        <w:tc>
          <w:tcPr>
            <w:tcW w:w="988" w:type="dxa"/>
            <w:vAlign w:val="center"/>
          </w:tcPr>
          <w:p w14:paraId="5C60024B" w14:textId="1785D736" w:rsidR="009B7BFA" w:rsidRDefault="009B7BFA" w:rsidP="00DE7C44">
            <w:pPr>
              <w:pStyle w:val="Textoindependiente"/>
              <w:jc w:val="center"/>
              <w:rPr>
                <w:b/>
                <w:bCs/>
                <w:sz w:val="20"/>
                <w:szCs w:val="20"/>
              </w:rPr>
            </w:pPr>
            <w:r>
              <w:rPr>
                <w:b/>
                <w:bCs/>
                <w:sz w:val="20"/>
                <w:szCs w:val="20"/>
              </w:rPr>
              <w:t xml:space="preserve">PROYECTO: </w:t>
            </w:r>
          </w:p>
          <w:p w14:paraId="51ED950A" w14:textId="42638B23" w:rsidR="009B7BFA" w:rsidRPr="00C533A5" w:rsidRDefault="009B7BFA" w:rsidP="009B7BFA">
            <w:pPr>
              <w:pStyle w:val="Textoindependiente"/>
              <w:jc w:val="center"/>
              <w:rPr>
                <w:rFonts w:asciiTheme="minorHAnsi" w:hAnsiTheme="minorHAnsi" w:cstheme="minorHAnsi"/>
                <w:b/>
                <w:bCs/>
                <w:sz w:val="20"/>
                <w:szCs w:val="20"/>
                <w:lang w:val="es-PE"/>
              </w:rPr>
            </w:pPr>
          </w:p>
        </w:tc>
        <w:tc>
          <w:tcPr>
            <w:tcW w:w="8106" w:type="dxa"/>
            <w:gridSpan w:val="2"/>
            <w:vAlign w:val="center"/>
          </w:tcPr>
          <w:p w14:paraId="45BAA5F3" w14:textId="65CE318C" w:rsidR="009B7BFA" w:rsidRPr="00C533A5" w:rsidRDefault="009B7BFA" w:rsidP="009B7BFA">
            <w:pPr>
              <w:pStyle w:val="Textoindependiente"/>
              <w:jc w:val="center"/>
              <w:rPr>
                <w:rFonts w:asciiTheme="minorHAnsi" w:hAnsiTheme="minorHAnsi" w:cstheme="minorHAnsi"/>
                <w:b/>
                <w:bCs/>
                <w:sz w:val="20"/>
                <w:szCs w:val="20"/>
                <w:lang w:val="es-PE"/>
              </w:rPr>
            </w:pPr>
            <w:r w:rsidRPr="00173DD5">
              <w:rPr>
                <w:b/>
                <w:bCs/>
                <w:sz w:val="20"/>
                <w:szCs w:val="20"/>
              </w:rPr>
              <w:t>“</w:t>
            </w:r>
            <w:r w:rsidRPr="00173DD5">
              <w:rPr>
                <w:rFonts w:cstheme="minorHAnsi"/>
                <w:b/>
                <w:bCs/>
                <w:sz w:val="20"/>
                <w:szCs w:val="20"/>
              </w:rPr>
              <w:t>MEJORAMIENTO DEL SERVICIO EDUCATIVO DEL NIVEL INICIAL DE LA I.E N°1051, DEL A.H</w:t>
            </w:r>
            <w:r>
              <w:rPr>
                <w:rFonts w:cstheme="minorHAnsi"/>
                <w:b/>
                <w:bCs/>
                <w:sz w:val="20"/>
                <w:szCs w:val="20"/>
              </w:rPr>
              <w:t xml:space="preserve"> </w:t>
            </w:r>
            <w:r w:rsidRPr="00173DD5">
              <w:rPr>
                <w:rFonts w:cstheme="minorHAnsi"/>
                <w:b/>
                <w:bCs/>
                <w:sz w:val="20"/>
                <w:szCs w:val="20"/>
              </w:rPr>
              <w:t>NUEVA ESPERANZA, DISTRITO DE SECHURA - PROVINCIA DE SECHURA - DEPARTAMENTO DE PIURA</w:t>
            </w:r>
            <w:r w:rsidRPr="00173DD5">
              <w:rPr>
                <w:b/>
                <w:bCs/>
                <w:sz w:val="20"/>
                <w:szCs w:val="20"/>
              </w:rPr>
              <w:t>”</w:t>
            </w:r>
          </w:p>
        </w:tc>
      </w:tr>
      <w:tr w:rsidR="00B50A86" w:rsidRPr="00C533A5" w14:paraId="66143115" w14:textId="77777777" w:rsidTr="009B7BFA">
        <w:trPr>
          <w:trHeight w:val="488"/>
        </w:trPr>
        <w:tc>
          <w:tcPr>
            <w:tcW w:w="988" w:type="dxa"/>
            <w:vAlign w:val="center"/>
          </w:tcPr>
          <w:p w14:paraId="23F2FC14" w14:textId="77777777" w:rsidR="00B50A86" w:rsidRDefault="00B50A86" w:rsidP="00DE7C44">
            <w:pPr>
              <w:pStyle w:val="Textoindependiente"/>
              <w:jc w:val="center"/>
              <w:rPr>
                <w:b/>
                <w:bCs/>
                <w:sz w:val="20"/>
                <w:szCs w:val="20"/>
              </w:rPr>
            </w:pPr>
          </w:p>
        </w:tc>
        <w:tc>
          <w:tcPr>
            <w:tcW w:w="8106" w:type="dxa"/>
            <w:gridSpan w:val="2"/>
            <w:vAlign w:val="center"/>
          </w:tcPr>
          <w:p w14:paraId="3BBD3E84" w14:textId="5BEC9686" w:rsidR="00B50A86" w:rsidRPr="00173DD5" w:rsidRDefault="00B50A86" w:rsidP="00D63C80">
            <w:pPr>
              <w:pStyle w:val="Textoindependiente"/>
              <w:rPr>
                <w:b/>
                <w:bCs/>
                <w:sz w:val="20"/>
                <w:szCs w:val="20"/>
              </w:rPr>
            </w:pPr>
            <w:r>
              <w:rPr>
                <w:b/>
                <w:bCs/>
                <w:sz w:val="20"/>
                <w:szCs w:val="20"/>
              </w:rPr>
              <w:t>GASTOS GENERALES</w:t>
            </w:r>
          </w:p>
        </w:tc>
      </w:tr>
      <w:tr w:rsidR="0042481A" w:rsidRPr="00C533A5" w14:paraId="1E5C0174" w14:textId="77777777" w:rsidTr="00DE7C44">
        <w:trPr>
          <w:trHeight w:val="5462"/>
        </w:trPr>
        <w:tc>
          <w:tcPr>
            <w:tcW w:w="988" w:type="dxa"/>
            <w:vMerge w:val="restart"/>
            <w:vAlign w:val="center"/>
          </w:tcPr>
          <w:p w14:paraId="775DF6E2" w14:textId="77777777" w:rsidR="0042481A" w:rsidRPr="00C533A5" w:rsidRDefault="0042481A" w:rsidP="00DE7C44">
            <w:pPr>
              <w:pStyle w:val="Textoindependiente"/>
              <w:rPr>
                <w:rFonts w:asciiTheme="minorHAnsi" w:hAnsiTheme="minorHAnsi" w:cstheme="minorHAnsi"/>
                <w:b/>
                <w:bCs/>
                <w:sz w:val="20"/>
                <w:szCs w:val="20"/>
                <w:lang w:val="es-PE"/>
              </w:rPr>
            </w:pPr>
          </w:p>
        </w:tc>
        <w:tc>
          <w:tcPr>
            <w:tcW w:w="6095" w:type="dxa"/>
            <w:vMerge w:val="restart"/>
            <w:vAlign w:val="center"/>
          </w:tcPr>
          <w:p w14:paraId="2D04778C" w14:textId="6B3AD029" w:rsidR="00BF64C7" w:rsidRPr="00C533A5" w:rsidRDefault="00BF64C7" w:rsidP="00BF64C7">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generales.</w:t>
            </w:r>
          </w:p>
          <w:p w14:paraId="1F6B09B5"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860220B"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4B06F02A"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43851D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5FA9D750"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1B60935"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F8BF45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72AAA3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AD1DC2D"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2FF8610C" w14:textId="77777777" w:rsidR="00BF64C7" w:rsidRDefault="00BF64C7" w:rsidP="00BF64C7">
            <w:pPr>
              <w:pStyle w:val="Textoindependiente"/>
              <w:jc w:val="center"/>
              <w:rPr>
                <w:rFonts w:asciiTheme="minorHAnsi" w:hAnsiTheme="minorHAnsi" w:cstheme="minorHAnsi"/>
                <w:b/>
                <w:bCs/>
                <w:sz w:val="20"/>
                <w:szCs w:val="20"/>
                <w:lang w:val="es-PE"/>
              </w:rPr>
            </w:pPr>
          </w:p>
          <w:p w14:paraId="66AFD3C3" w14:textId="77777777" w:rsidR="00BF64C7" w:rsidRDefault="00BF64C7" w:rsidP="00BF64C7">
            <w:pPr>
              <w:pStyle w:val="Textoindependiente"/>
              <w:jc w:val="center"/>
              <w:rPr>
                <w:rFonts w:asciiTheme="minorHAnsi" w:hAnsiTheme="minorHAnsi" w:cstheme="minorHAnsi"/>
                <w:b/>
                <w:bCs/>
                <w:sz w:val="20"/>
                <w:szCs w:val="20"/>
                <w:lang w:val="es-PE"/>
              </w:rPr>
            </w:pPr>
          </w:p>
          <w:p w14:paraId="025BC7D8" w14:textId="77777777" w:rsidR="00BF64C7" w:rsidRDefault="00BF64C7" w:rsidP="00BF64C7">
            <w:pPr>
              <w:pStyle w:val="Textoindependiente"/>
              <w:jc w:val="center"/>
              <w:rPr>
                <w:rFonts w:asciiTheme="minorHAnsi" w:hAnsiTheme="minorHAnsi" w:cstheme="minorHAnsi"/>
                <w:b/>
                <w:bCs/>
                <w:sz w:val="20"/>
                <w:szCs w:val="20"/>
                <w:lang w:val="es-PE"/>
              </w:rPr>
            </w:pPr>
          </w:p>
          <w:p w14:paraId="160E6171"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40BCF9D4" w14:textId="77777777" w:rsidR="00BF64C7" w:rsidRDefault="00BF64C7" w:rsidP="00BF64C7">
            <w:pPr>
              <w:pStyle w:val="Textoindependiente"/>
              <w:jc w:val="center"/>
              <w:rPr>
                <w:rFonts w:asciiTheme="minorHAnsi" w:hAnsiTheme="minorHAnsi" w:cstheme="minorHAnsi"/>
                <w:b/>
                <w:bCs/>
                <w:sz w:val="20"/>
                <w:szCs w:val="20"/>
                <w:lang w:val="es-PE"/>
              </w:rPr>
            </w:pPr>
          </w:p>
          <w:p w14:paraId="7222E8C2" w14:textId="77777777" w:rsidR="00AB688D" w:rsidRDefault="00AB688D" w:rsidP="00BF64C7">
            <w:pPr>
              <w:pStyle w:val="Textoindependiente"/>
              <w:jc w:val="center"/>
              <w:rPr>
                <w:rFonts w:asciiTheme="minorHAnsi" w:hAnsiTheme="minorHAnsi" w:cstheme="minorHAnsi"/>
                <w:b/>
                <w:bCs/>
                <w:sz w:val="20"/>
                <w:szCs w:val="20"/>
                <w:lang w:val="es-PE"/>
              </w:rPr>
            </w:pPr>
          </w:p>
          <w:p w14:paraId="310B2B22" w14:textId="77777777" w:rsidR="00AB688D" w:rsidRDefault="00AB688D" w:rsidP="00BF64C7">
            <w:pPr>
              <w:pStyle w:val="Textoindependiente"/>
              <w:jc w:val="center"/>
              <w:rPr>
                <w:rFonts w:asciiTheme="minorHAnsi" w:hAnsiTheme="minorHAnsi" w:cstheme="minorHAnsi"/>
                <w:b/>
                <w:bCs/>
                <w:sz w:val="20"/>
                <w:szCs w:val="20"/>
                <w:lang w:val="es-PE"/>
              </w:rPr>
            </w:pPr>
          </w:p>
          <w:p w14:paraId="6F9E7B41" w14:textId="77777777" w:rsidR="00AB688D" w:rsidRDefault="00AB688D" w:rsidP="00BF64C7">
            <w:pPr>
              <w:pStyle w:val="Textoindependiente"/>
              <w:jc w:val="center"/>
              <w:rPr>
                <w:rFonts w:asciiTheme="minorHAnsi" w:hAnsiTheme="minorHAnsi" w:cstheme="minorHAnsi"/>
                <w:b/>
                <w:bCs/>
                <w:sz w:val="20"/>
                <w:szCs w:val="20"/>
                <w:lang w:val="es-PE"/>
              </w:rPr>
            </w:pPr>
          </w:p>
          <w:p w14:paraId="60E6B221" w14:textId="77777777" w:rsidR="00FD74B2" w:rsidRDefault="00FD74B2" w:rsidP="00BF64C7">
            <w:pPr>
              <w:pStyle w:val="Textoindependiente"/>
              <w:jc w:val="center"/>
              <w:rPr>
                <w:rFonts w:asciiTheme="minorHAnsi" w:hAnsiTheme="minorHAnsi" w:cstheme="minorHAnsi"/>
                <w:b/>
                <w:bCs/>
                <w:sz w:val="20"/>
                <w:szCs w:val="20"/>
                <w:lang w:val="es-PE"/>
              </w:rPr>
            </w:pPr>
          </w:p>
          <w:p w14:paraId="429DE0DB" w14:textId="77777777" w:rsidR="00FD74B2" w:rsidRDefault="00FD74B2" w:rsidP="00BF64C7">
            <w:pPr>
              <w:pStyle w:val="Textoindependiente"/>
              <w:jc w:val="center"/>
              <w:rPr>
                <w:rFonts w:asciiTheme="minorHAnsi" w:hAnsiTheme="minorHAnsi" w:cstheme="minorHAnsi"/>
                <w:b/>
                <w:bCs/>
                <w:sz w:val="20"/>
                <w:szCs w:val="20"/>
                <w:lang w:val="es-PE"/>
              </w:rPr>
            </w:pPr>
          </w:p>
          <w:p w14:paraId="3F80ED2F" w14:textId="77777777" w:rsidR="00FD74B2" w:rsidRDefault="00FD74B2" w:rsidP="00BF64C7">
            <w:pPr>
              <w:pStyle w:val="Textoindependiente"/>
              <w:jc w:val="center"/>
              <w:rPr>
                <w:rFonts w:asciiTheme="minorHAnsi" w:hAnsiTheme="minorHAnsi" w:cstheme="minorHAnsi"/>
                <w:b/>
                <w:bCs/>
                <w:sz w:val="20"/>
                <w:szCs w:val="20"/>
                <w:lang w:val="es-PE"/>
              </w:rPr>
            </w:pPr>
          </w:p>
          <w:p w14:paraId="4E27FFF3" w14:textId="77777777" w:rsidR="00FD74B2" w:rsidRPr="00C533A5" w:rsidRDefault="00FD74B2" w:rsidP="00BF64C7">
            <w:pPr>
              <w:pStyle w:val="Textoindependiente"/>
              <w:jc w:val="center"/>
              <w:rPr>
                <w:rFonts w:asciiTheme="minorHAnsi" w:hAnsiTheme="minorHAnsi" w:cstheme="minorHAnsi"/>
                <w:b/>
                <w:bCs/>
                <w:sz w:val="20"/>
                <w:szCs w:val="20"/>
                <w:lang w:val="es-PE"/>
              </w:rPr>
            </w:pPr>
          </w:p>
          <w:p w14:paraId="39DD60CA" w14:textId="4AA0D982" w:rsidR="00BF64C7" w:rsidRDefault="00AB688D" w:rsidP="00BF64C7">
            <w:pPr>
              <w:pStyle w:val="Textoindependiente"/>
              <w:ind w:left="2412"/>
              <w:jc w:val="right"/>
              <w:rPr>
                <w:sz w:val="20"/>
                <w:szCs w:val="20"/>
                <w:lang w:val="es-PE"/>
              </w:rPr>
            </w:pPr>
            <w:r>
              <w:rPr>
                <w:sz w:val="20"/>
                <w:szCs w:val="20"/>
                <w:lang w:val="es-PE"/>
              </w:rPr>
              <w:t xml:space="preserve">PRESUPUESTO DE </w:t>
            </w:r>
            <w:r w:rsidR="00BF64C7" w:rsidRPr="00C533A5">
              <w:rPr>
                <w:sz w:val="20"/>
                <w:szCs w:val="20"/>
                <w:lang w:val="es-PE"/>
              </w:rPr>
              <w:t xml:space="preserve">GASTOS GENERALES </w:t>
            </w:r>
            <w:r>
              <w:rPr>
                <w:sz w:val="20"/>
                <w:szCs w:val="20"/>
                <w:lang w:val="es-PE"/>
              </w:rPr>
              <w:t>=</w:t>
            </w:r>
          </w:p>
          <w:p w14:paraId="30A29D96" w14:textId="67B54801" w:rsidR="00AB688D" w:rsidRPr="00C533A5" w:rsidRDefault="00FD74B2" w:rsidP="00BF64C7">
            <w:pPr>
              <w:pStyle w:val="Textoindependiente"/>
              <w:ind w:left="2412"/>
              <w:jc w:val="right"/>
              <w:rPr>
                <w:sz w:val="20"/>
                <w:szCs w:val="20"/>
                <w:lang w:val="es-PE"/>
              </w:rPr>
            </w:pPr>
            <w:r>
              <w:rPr>
                <w:sz w:val="20"/>
                <w:szCs w:val="20"/>
                <w:lang w:val="es-PE"/>
              </w:rPr>
              <w:t>COSTO DIRECTO =</w:t>
            </w:r>
          </w:p>
          <w:p w14:paraId="27A37E84" w14:textId="763D6770" w:rsidR="0042481A" w:rsidRPr="00C533A5" w:rsidRDefault="00FD74B2" w:rsidP="00BF64C7">
            <w:pPr>
              <w:pStyle w:val="Textoindependiente"/>
              <w:ind w:left="3007"/>
              <w:jc w:val="right"/>
              <w:rPr>
                <w:sz w:val="20"/>
                <w:szCs w:val="20"/>
                <w:lang w:val="es-PE"/>
              </w:rPr>
            </w:pPr>
            <w:r>
              <w:rPr>
                <w:sz w:val="20"/>
                <w:szCs w:val="20"/>
                <w:lang w:val="es-PE"/>
              </w:rPr>
              <w:t>% GASTOS GENERALES =</w:t>
            </w:r>
          </w:p>
        </w:tc>
        <w:tc>
          <w:tcPr>
            <w:tcW w:w="2011" w:type="dxa"/>
            <w:vAlign w:val="center"/>
          </w:tcPr>
          <w:p w14:paraId="463946C0"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r>
      <w:tr w:rsidR="0042481A" w:rsidRPr="00C533A5" w14:paraId="678ADE58" w14:textId="77777777" w:rsidTr="00DE7C44">
        <w:trPr>
          <w:trHeight w:val="408"/>
        </w:trPr>
        <w:tc>
          <w:tcPr>
            <w:tcW w:w="988" w:type="dxa"/>
            <w:vMerge/>
            <w:vAlign w:val="center"/>
          </w:tcPr>
          <w:p w14:paraId="4AB0807A"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6095" w:type="dxa"/>
            <w:vMerge/>
            <w:vAlign w:val="center"/>
          </w:tcPr>
          <w:p w14:paraId="703DB124"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2011" w:type="dxa"/>
            <w:vAlign w:val="center"/>
          </w:tcPr>
          <w:p w14:paraId="44EAE547" w14:textId="77777777" w:rsidR="0042481A" w:rsidRDefault="0042481A" w:rsidP="00DE7C44">
            <w:pPr>
              <w:pStyle w:val="Textoindependiente"/>
              <w:jc w:val="center"/>
              <w:rPr>
                <w:rFonts w:asciiTheme="minorHAnsi" w:hAnsiTheme="minorHAnsi" w:cstheme="minorHAnsi"/>
                <w:b/>
                <w:bCs/>
                <w:sz w:val="20"/>
                <w:szCs w:val="20"/>
                <w:lang w:val="es-PE"/>
              </w:rPr>
            </w:pPr>
          </w:p>
          <w:p w14:paraId="544F70C7" w14:textId="77777777" w:rsidR="00FD74B2" w:rsidRDefault="00FD74B2" w:rsidP="00DE7C44">
            <w:pPr>
              <w:pStyle w:val="Textoindependiente"/>
              <w:jc w:val="center"/>
              <w:rPr>
                <w:rFonts w:asciiTheme="minorHAnsi" w:hAnsiTheme="minorHAnsi" w:cstheme="minorHAnsi"/>
                <w:b/>
                <w:bCs/>
                <w:sz w:val="20"/>
                <w:szCs w:val="20"/>
                <w:lang w:val="es-PE"/>
              </w:rPr>
            </w:pPr>
          </w:p>
          <w:p w14:paraId="09C1B6B4" w14:textId="77777777" w:rsidR="00FD74B2" w:rsidRPr="00C533A5" w:rsidRDefault="00FD74B2" w:rsidP="00FD74B2">
            <w:pPr>
              <w:pStyle w:val="Textoindependiente"/>
              <w:rPr>
                <w:rFonts w:asciiTheme="minorHAnsi" w:hAnsiTheme="minorHAnsi" w:cstheme="minorHAnsi"/>
                <w:b/>
                <w:bCs/>
                <w:sz w:val="20"/>
                <w:szCs w:val="20"/>
                <w:lang w:val="es-PE"/>
              </w:rPr>
            </w:pPr>
          </w:p>
        </w:tc>
      </w:tr>
    </w:tbl>
    <w:p w14:paraId="40DC16A8" w14:textId="77777777" w:rsidR="0042481A" w:rsidRPr="00FA0713" w:rsidRDefault="0042481A" w:rsidP="0042481A">
      <w:pPr>
        <w:spacing w:after="0" w:line="240" w:lineRule="auto"/>
        <w:jc w:val="center"/>
        <w:rPr>
          <w:rFonts w:ascii="Arial MT"/>
        </w:rPr>
      </w:pPr>
    </w:p>
    <w:p w14:paraId="565DFBE1" w14:textId="77777777" w:rsidR="0042481A" w:rsidRPr="00FA0713" w:rsidRDefault="0042481A" w:rsidP="0042481A">
      <w:pPr>
        <w:spacing w:after="0" w:line="240" w:lineRule="auto"/>
        <w:jc w:val="center"/>
        <w:rPr>
          <w:rFonts w:ascii="Arial MT"/>
        </w:rPr>
      </w:pPr>
    </w:p>
    <w:p w14:paraId="6E94C033" w14:textId="77777777" w:rsidR="0042481A" w:rsidRPr="00FA0713" w:rsidRDefault="0042481A" w:rsidP="0042481A">
      <w:pPr>
        <w:spacing w:after="0" w:line="240" w:lineRule="auto"/>
        <w:jc w:val="center"/>
        <w:rPr>
          <w:rFonts w:ascii="Arial MT"/>
        </w:rPr>
      </w:pPr>
    </w:p>
    <w:p w14:paraId="5B9E6015" w14:textId="77777777" w:rsidR="0042481A" w:rsidRPr="00FA0713" w:rsidRDefault="0042481A" w:rsidP="0042481A">
      <w:pPr>
        <w:spacing w:after="0" w:line="240" w:lineRule="auto"/>
        <w:jc w:val="center"/>
        <w:rPr>
          <w:rFonts w:ascii="Arial MT"/>
        </w:rPr>
      </w:pPr>
    </w:p>
    <w:p w14:paraId="65D8F3B2" w14:textId="77777777" w:rsidR="0042481A" w:rsidRPr="00FA0713" w:rsidRDefault="0042481A" w:rsidP="0042481A">
      <w:pPr>
        <w:spacing w:after="0" w:line="240" w:lineRule="auto"/>
        <w:jc w:val="center"/>
        <w:rPr>
          <w:rFonts w:ascii="Arial MT"/>
        </w:rPr>
      </w:pPr>
    </w:p>
    <w:p w14:paraId="4F09ED59" w14:textId="77777777" w:rsidR="0042481A" w:rsidRPr="00FA0713" w:rsidRDefault="0042481A" w:rsidP="0042481A">
      <w:pPr>
        <w:spacing w:after="0" w:line="240" w:lineRule="auto"/>
        <w:jc w:val="center"/>
        <w:rPr>
          <w:rFonts w:ascii="Arial MT"/>
        </w:rPr>
      </w:pPr>
    </w:p>
    <w:p w14:paraId="4AE34892" w14:textId="77777777" w:rsidR="0042481A" w:rsidRPr="00FA0713" w:rsidRDefault="0042481A" w:rsidP="0042481A">
      <w:pPr>
        <w:spacing w:after="0" w:line="240" w:lineRule="auto"/>
        <w:jc w:val="center"/>
        <w:rPr>
          <w:rFonts w:ascii="Arial MT"/>
        </w:rPr>
      </w:pPr>
    </w:p>
    <w:p w14:paraId="0C63EFB2" w14:textId="77777777" w:rsidR="0042481A" w:rsidRPr="00FA0713" w:rsidRDefault="0042481A" w:rsidP="0042481A">
      <w:pPr>
        <w:spacing w:after="0" w:line="240" w:lineRule="auto"/>
        <w:jc w:val="center"/>
        <w:rPr>
          <w:b/>
          <w:bCs/>
          <w:sz w:val="20"/>
          <w:szCs w:val="20"/>
        </w:rPr>
      </w:pPr>
    </w:p>
    <w:p w14:paraId="70EF2D4B" w14:textId="77777777" w:rsidR="0042481A" w:rsidRPr="00FA0713" w:rsidRDefault="0042481A" w:rsidP="0042481A">
      <w:pPr>
        <w:spacing w:after="0" w:line="240" w:lineRule="auto"/>
        <w:jc w:val="center"/>
        <w:rPr>
          <w:b/>
          <w:bCs/>
          <w:sz w:val="20"/>
          <w:szCs w:val="20"/>
        </w:rPr>
      </w:pPr>
      <w:r w:rsidRPr="00FA0713">
        <w:rPr>
          <w:b/>
          <w:bCs/>
          <w:sz w:val="20"/>
          <w:szCs w:val="20"/>
        </w:rPr>
        <w:t>_____________________________________</w:t>
      </w:r>
    </w:p>
    <w:p w14:paraId="22A987D7" w14:textId="77777777" w:rsidR="0042481A" w:rsidRPr="00FA0713" w:rsidRDefault="0042481A" w:rsidP="0042481A">
      <w:pPr>
        <w:spacing w:after="0" w:line="240" w:lineRule="auto"/>
        <w:jc w:val="center"/>
        <w:rPr>
          <w:b/>
          <w:bCs/>
          <w:sz w:val="20"/>
          <w:szCs w:val="20"/>
        </w:rPr>
      </w:pPr>
      <w:r w:rsidRPr="00FA0713">
        <w:rPr>
          <w:b/>
          <w:bCs/>
          <w:sz w:val="20"/>
          <w:szCs w:val="20"/>
        </w:rPr>
        <w:t>Firma, Nombres y Apellidos del postor/</w:t>
      </w:r>
    </w:p>
    <w:p w14:paraId="5CCD04AB" w14:textId="77777777" w:rsidR="0042481A" w:rsidRPr="00FA0713" w:rsidRDefault="0042481A" w:rsidP="0042481A">
      <w:pPr>
        <w:spacing w:after="0" w:line="240" w:lineRule="auto"/>
        <w:jc w:val="center"/>
        <w:rPr>
          <w:b/>
          <w:bCs/>
          <w:sz w:val="20"/>
          <w:szCs w:val="20"/>
        </w:rPr>
      </w:pPr>
      <w:r w:rsidRPr="00FA0713">
        <w:rPr>
          <w:b/>
          <w:bCs/>
          <w:sz w:val="20"/>
          <w:szCs w:val="20"/>
        </w:rPr>
        <w:t xml:space="preserve"> Razón Social de la empresa</w:t>
      </w:r>
    </w:p>
    <w:p w14:paraId="4038EB7D" w14:textId="77777777" w:rsidR="0042481A" w:rsidRDefault="0042481A" w:rsidP="0042481A">
      <w:pPr>
        <w:spacing w:after="0" w:line="240" w:lineRule="auto"/>
        <w:jc w:val="center"/>
        <w:rPr>
          <w:b/>
          <w:bCs/>
          <w:sz w:val="20"/>
          <w:szCs w:val="20"/>
        </w:rPr>
      </w:pPr>
    </w:p>
    <w:p w14:paraId="62AEEC4E" w14:textId="77777777" w:rsidR="0042481A" w:rsidRDefault="0042481A" w:rsidP="0042481A">
      <w:pPr>
        <w:spacing w:after="0" w:line="240" w:lineRule="auto"/>
        <w:jc w:val="center"/>
        <w:rPr>
          <w:b/>
          <w:bCs/>
          <w:sz w:val="20"/>
          <w:szCs w:val="20"/>
        </w:rPr>
      </w:pPr>
    </w:p>
    <w:p w14:paraId="4E1DBAB7" w14:textId="77777777" w:rsidR="0042481A" w:rsidRDefault="0042481A" w:rsidP="00AF2AE6">
      <w:pPr>
        <w:spacing w:after="0" w:line="240" w:lineRule="auto"/>
        <w:jc w:val="center"/>
        <w:rPr>
          <w:b/>
          <w:bCs/>
          <w:sz w:val="20"/>
          <w:szCs w:val="20"/>
        </w:rPr>
      </w:pPr>
    </w:p>
    <w:p w14:paraId="7ED929B4" w14:textId="77777777" w:rsidR="0042481A" w:rsidRDefault="0042481A" w:rsidP="00AF2AE6">
      <w:pPr>
        <w:spacing w:after="0" w:line="240" w:lineRule="auto"/>
        <w:jc w:val="center"/>
        <w:rPr>
          <w:b/>
          <w:bCs/>
          <w:sz w:val="20"/>
          <w:szCs w:val="20"/>
        </w:rPr>
      </w:pPr>
    </w:p>
    <w:p w14:paraId="2974E695" w14:textId="77777777" w:rsidR="00FD5C9F" w:rsidRDefault="00FD5C9F" w:rsidP="00AF2AE6">
      <w:pPr>
        <w:spacing w:after="0" w:line="240" w:lineRule="auto"/>
        <w:jc w:val="center"/>
        <w:rPr>
          <w:b/>
          <w:bCs/>
          <w:sz w:val="20"/>
          <w:szCs w:val="20"/>
        </w:rPr>
      </w:pPr>
    </w:p>
    <w:p w14:paraId="215E0BE0" w14:textId="77777777" w:rsidR="00FD5C9F" w:rsidRDefault="00FD5C9F" w:rsidP="00AF2AE6">
      <w:pPr>
        <w:spacing w:after="0" w:line="240" w:lineRule="auto"/>
        <w:jc w:val="center"/>
        <w:rPr>
          <w:b/>
          <w:bCs/>
          <w:sz w:val="20"/>
          <w:szCs w:val="20"/>
        </w:rPr>
      </w:pPr>
    </w:p>
    <w:p w14:paraId="31D87389" w14:textId="77777777" w:rsidR="00FD5C9F" w:rsidRDefault="00FD5C9F" w:rsidP="00AF2AE6">
      <w:pPr>
        <w:spacing w:after="0" w:line="240" w:lineRule="auto"/>
        <w:jc w:val="center"/>
        <w:rPr>
          <w:b/>
          <w:bCs/>
          <w:sz w:val="20"/>
          <w:szCs w:val="20"/>
        </w:rPr>
      </w:pPr>
    </w:p>
    <w:p w14:paraId="2847318D" w14:textId="77777777" w:rsidR="00FD5C9F" w:rsidRDefault="00FD5C9F" w:rsidP="00AF2AE6">
      <w:pPr>
        <w:spacing w:after="0" w:line="240" w:lineRule="auto"/>
        <w:jc w:val="center"/>
        <w:rPr>
          <w:b/>
          <w:bCs/>
          <w:sz w:val="20"/>
          <w:szCs w:val="20"/>
        </w:rPr>
      </w:pPr>
    </w:p>
    <w:p w14:paraId="6751A266" w14:textId="77777777" w:rsidR="0042481A" w:rsidRDefault="0042481A" w:rsidP="00AF2AE6">
      <w:pPr>
        <w:spacing w:after="0" w:line="240" w:lineRule="auto"/>
        <w:jc w:val="center"/>
        <w:rPr>
          <w:b/>
          <w:bCs/>
          <w:sz w:val="20"/>
          <w:szCs w:val="20"/>
        </w:rPr>
      </w:pPr>
    </w:p>
    <w:p w14:paraId="66A0C6C5" w14:textId="77777777" w:rsidR="0042481A" w:rsidRDefault="0042481A" w:rsidP="00AF2AE6">
      <w:pPr>
        <w:spacing w:after="0" w:line="240" w:lineRule="auto"/>
        <w:jc w:val="center"/>
        <w:rPr>
          <w:b/>
          <w:bCs/>
          <w:sz w:val="20"/>
          <w:szCs w:val="20"/>
        </w:rPr>
      </w:pPr>
    </w:p>
    <w:p w14:paraId="6CAF2EC5" w14:textId="21DEA4AB" w:rsidR="00AF2AE6" w:rsidRPr="00FA0713" w:rsidRDefault="00AF2AE6" w:rsidP="00AF2AE6">
      <w:pPr>
        <w:spacing w:after="0" w:line="240" w:lineRule="auto"/>
        <w:jc w:val="center"/>
        <w:rPr>
          <w:b/>
          <w:bCs/>
          <w:sz w:val="20"/>
          <w:szCs w:val="20"/>
        </w:rPr>
      </w:pPr>
      <w:r w:rsidRPr="00FA0713">
        <w:rPr>
          <w:b/>
          <w:bCs/>
          <w:sz w:val="20"/>
          <w:szCs w:val="20"/>
        </w:rPr>
        <w:t>FORMATO N</w:t>
      </w:r>
      <w:r w:rsidR="00582D85">
        <w:rPr>
          <w:b/>
          <w:bCs/>
          <w:sz w:val="20"/>
          <w:szCs w:val="20"/>
        </w:rPr>
        <w:t>°</w:t>
      </w:r>
      <w:r w:rsidR="00410917">
        <w:rPr>
          <w:b/>
          <w:bCs/>
          <w:sz w:val="20"/>
          <w:szCs w:val="20"/>
        </w:rPr>
        <w:t>4</w:t>
      </w:r>
    </w:p>
    <w:p w14:paraId="17A22F69" w14:textId="77777777" w:rsidR="00AF2AE6" w:rsidRPr="00FA0713" w:rsidRDefault="00AF2AE6" w:rsidP="00AF2AE6">
      <w:pPr>
        <w:spacing w:after="0" w:line="240" w:lineRule="auto"/>
        <w:jc w:val="center"/>
        <w:rPr>
          <w:b/>
          <w:bCs/>
          <w:sz w:val="20"/>
          <w:szCs w:val="20"/>
        </w:rPr>
      </w:pPr>
    </w:p>
    <w:p w14:paraId="625F84A9" w14:textId="50102823" w:rsidR="00F11FAA" w:rsidRDefault="00502882" w:rsidP="00F11FAA">
      <w:pPr>
        <w:ind w:left="2325"/>
        <w:rPr>
          <w:b/>
          <w:sz w:val="21"/>
          <w:u w:val="single"/>
        </w:rPr>
      </w:pPr>
      <w:r w:rsidRPr="00502882">
        <w:rPr>
          <w:b/>
          <w:sz w:val="21"/>
          <w:u w:val="single"/>
        </w:rPr>
        <w:t xml:space="preserve">EQUIPO </w:t>
      </w:r>
      <w:r w:rsidR="00330B07" w:rsidRPr="00502882">
        <w:rPr>
          <w:b/>
          <w:sz w:val="21"/>
          <w:u w:val="single"/>
        </w:rPr>
        <w:t>MÍNIMO</w:t>
      </w:r>
      <w:r w:rsidRPr="00502882">
        <w:rPr>
          <w:b/>
          <w:sz w:val="21"/>
          <w:u w:val="single"/>
        </w:rPr>
        <w:t xml:space="preserve"> PARA LA </w:t>
      </w:r>
      <w:r w:rsidR="00330B07" w:rsidRPr="00502882">
        <w:rPr>
          <w:b/>
          <w:sz w:val="21"/>
          <w:u w:val="single"/>
        </w:rPr>
        <w:t>EJECUCIÓN</w:t>
      </w:r>
      <w:r w:rsidRPr="00502882">
        <w:rPr>
          <w:b/>
          <w:sz w:val="21"/>
          <w:u w:val="single"/>
        </w:rPr>
        <w:t xml:space="preserve"> DE LA OBRA</w:t>
      </w:r>
    </w:p>
    <w:p w14:paraId="51B3E21A" w14:textId="77777777" w:rsidR="006D79F6" w:rsidRPr="00C1629F" w:rsidRDefault="006D79F6" w:rsidP="006D79F6">
      <w:pPr>
        <w:spacing w:after="0" w:line="360" w:lineRule="auto"/>
        <w:jc w:val="both"/>
        <w:rPr>
          <w:rFonts w:cstheme="minorHAnsi"/>
          <w:sz w:val="20"/>
          <w:szCs w:val="20"/>
        </w:rPr>
      </w:pPr>
    </w:p>
    <w:tbl>
      <w:tblPr>
        <w:tblStyle w:val="Tablaconcuadrcula"/>
        <w:tblW w:w="0" w:type="auto"/>
        <w:tblInd w:w="704" w:type="dxa"/>
        <w:tblLook w:val="04A0" w:firstRow="1" w:lastRow="0" w:firstColumn="1" w:lastColumn="0" w:noHBand="0" w:noVBand="1"/>
      </w:tblPr>
      <w:tblGrid>
        <w:gridCol w:w="709"/>
        <w:gridCol w:w="4678"/>
        <w:gridCol w:w="992"/>
        <w:gridCol w:w="1276"/>
      </w:tblGrid>
      <w:tr w:rsidR="006D79F6" w:rsidRPr="006D79F6" w14:paraId="7489AD25" w14:textId="77777777" w:rsidTr="008E0CE6">
        <w:tc>
          <w:tcPr>
            <w:tcW w:w="709" w:type="dxa"/>
          </w:tcPr>
          <w:p w14:paraId="7CF5D469" w14:textId="77777777" w:rsidR="006D79F6" w:rsidRPr="006D79F6" w:rsidRDefault="006D79F6" w:rsidP="008E0CE6">
            <w:pPr>
              <w:jc w:val="center"/>
              <w:rPr>
                <w:rFonts w:cstheme="minorHAnsi"/>
                <w:sz w:val="20"/>
                <w:szCs w:val="20"/>
              </w:rPr>
            </w:pPr>
            <w:r w:rsidRPr="006D79F6">
              <w:rPr>
                <w:rFonts w:cstheme="minorHAnsi"/>
                <w:sz w:val="20"/>
                <w:szCs w:val="20"/>
              </w:rPr>
              <w:t>ÍTEM</w:t>
            </w:r>
          </w:p>
        </w:tc>
        <w:tc>
          <w:tcPr>
            <w:tcW w:w="4678" w:type="dxa"/>
          </w:tcPr>
          <w:p w14:paraId="7DE2BF98" w14:textId="77777777" w:rsidR="006D79F6" w:rsidRPr="006D79F6" w:rsidRDefault="006D79F6" w:rsidP="008E0CE6">
            <w:pPr>
              <w:jc w:val="center"/>
              <w:rPr>
                <w:rFonts w:cstheme="minorHAnsi"/>
                <w:sz w:val="20"/>
                <w:szCs w:val="20"/>
              </w:rPr>
            </w:pPr>
            <w:r w:rsidRPr="006D79F6">
              <w:rPr>
                <w:rFonts w:cstheme="minorHAnsi"/>
                <w:sz w:val="20"/>
                <w:szCs w:val="20"/>
              </w:rPr>
              <w:t>DESCRIPCIÓN</w:t>
            </w:r>
          </w:p>
        </w:tc>
        <w:tc>
          <w:tcPr>
            <w:tcW w:w="992" w:type="dxa"/>
          </w:tcPr>
          <w:p w14:paraId="7EDD295E" w14:textId="77777777" w:rsidR="006D79F6" w:rsidRPr="006D79F6" w:rsidRDefault="006D79F6" w:rsidP="008E0CE6">
            <w:pPr>
              <w:jc w:val="center"/>
              <w:rPr>
                <w:rFonts w:cstheme="minorHAnsi"/>
                <w:sz w:val="20"/>
                <w:szCs w:val="20"/>
              </w:rPr>
            </w:pPr>
            <w:r w:rsidRPr="006D79F6">
              <w:rPr>
                <w:rFonts w:cstheme="minorHAnsi"/>
                <w:sz w:val="20"/>
                <w:szCs w:val="20"/>
              </w:rPr>
              <w:t>UNIDAD</w:t>
            </w:r>
          </w:p>
        </w:tc>
        <w:tc>
          <w:tcPr>
            <w:tcW w:w="1276" w:type="dxa"/>
          </w:tcPr>
          <w:p w14:paraId="058904CC" w14:textId="77777777" w:rsidR="006D79F6" w:rsidRPr="006D79F6" w:rsidRDefault="006D79F6" w:rsidP="008E0CE6">
            <w:pPr>
              <w:jc w:val="center"/>
              <w:rPr>
                <w:rFonts w:cstheme="minorHAnsi"/>
                <w:sz w:val="20"/>
                <w:szCs w:val="20"/>
              </w:rPr>
            </w:pPr>
            <w:r w:rsidRPr="006D79F6">
              <w:rPr>
                <w:rFonts w:cstheme="minorHAnsi"/>
                <w:sz w:val="20"/>
                <w:szCs w:val="20"/>
              </w:rPr>
              <w:t>CANTIDAD</w:t>
            </w:r>
          </w:p>
        </w:tc>
      </w:tr>
      <w:tr w:rsidR="006D79F6" w:rsidRPr="006D79F6" w14:paraId="2CCB8A67" w14:textId="77777777" w:rsidTr="008E0CE6">
        <w:tc>
          <w:tcPr>
            <w:tcW w:w="709" w:type="dxa"/>
            <w:vAlign w:val="center"/>
          </w:tcPr>
          <w:p w14:paraId="60C456A1" w14:textId="77777777" w:rsidR="006D79F6" w:rsidRPr="006D79F6" w:rsidRDefault="006D79F6" w:rsidP="008E0CE6">
            <w:pPr>
              <w:jc w:val="center"/>
              <w:rPr>
                <w:rFonts w:cstheme="minorHAnsi"/>
                <w:sz w:val="20"/>
                <w:szCs w:val="20"/>
              </w:rPr>
            </w:pPr>
            <w:r w:rsidRPr="006D79F6">
              <w:rPr>
                <w:rFonts w:cstheme="minorHAnsi"/>
                <w:sz w:val="20"/>
                <w:szCs w:val="20"/>
              </w:rPr>
              <w:t>1</w:t>
            </w:r>
          </w:p>
        </w:tc>
        <w:tc>
          <w:tcPr>
            <w:tcW w:w="4678" w:type="dxa"/>
            <w:vAlign w:val="center"/>
          </w:tcPr>
          <w:p w14:paraId="673C57CC" w14:textId="77777777" w:rsidR="006D79F6" w:rsidRPr="006D79F6" w:rsidRDefault="006D79F6" w:rsidP="008E0CE6">
            <w:pPr>
              <w:rPr>
                <w:rFonts w:cstheme="minorHAnsi"/>
                <w:sz w:val="20"/>
                <w:szCs w:val="20"/>
              </w:rPr>
            </w:pPr>
            <w:r w:rsidRPr="006D79F6">
              <w:rPr>
                <w:rFonts w:cstheme="minorHAnsi"/>
                <w:sz w:val="20"/>
                <w:szCs w:val="20"/>
              </w:rPr>
              <w:t>COMPACTADORA VIBRATORIA TIPO PLANCHA 7HP</w:t>
            </w:r>
          </w:p>
        </w:tc>
        <w:tc>
          <w:tcPr>
            <w:tcW w:w="992" w:type="dxa"/>
            <w:vAlign w:val="center"/>
          </w:tcPr>
          <w:p w14:paraId="110109E0" w14:textId="77777777" w:rsidR="006D79F6" w:rsidRPr="006D79F6" w:rsidRDefault="006D79F6" w:rsidP="008E0CE6">
            <w:pPr>
              <w:jc w:val="center"/>
              <w:rPr>
                <w:rFonts w:cstheme="minorHAnsi"/>
                <w:sz w:val="20"/>
                <w:szCs w:val="20"/>
              </w:rPr>
            </w:pPr>
            <w:r w:rsidRPr="006D79F6">
              <w:rPr>
                <w:rFonts w:cstheme="minorHAnsi"/>
                <w:sz w:val="20"/>
                <w:szCs w:val="20"/>
              </w:rPr>
              <w:t>Und.</w:t>
            </w:r>
          </w:p>
        </w:tc>
        <w:tc>
          <w:tcPr>
            <w:tcW w:w="1276" w:type="dxa"/>
            <w:vAlign w:val="center"/>
          </w:tcPr>
          <w:p w14:paraId="6FE484E7" w14:textId="77777777" w:rsidR="006D79F6" w:rsidRPr="006D79F6" w:rsidRDefault="006D79F6" w:rsidP="008E0CE6">
            <w:pPr>
              <w:jc w:val="right"/>
              <w:rPr>
                <w:rFonts w:cstheme="minorHAnsi"/>
                <w:sz w:val="20"/>
                <w:szCs w:val="20"/>
              </w:rPr>
            </w:pPr>
            <w:r w:rsidRPr="006D79F6">
              <w:rPr>
                <w:rFonts w:cstheme="minorHAnsi"/>
                <w:sz w:val="20"/>
                <w:szCs w:val="20"/>
              </w:rPr>
              <w:t>3.00</w:t>
            </w:r>
          </w:p>
        </w:tc>
      </w:tr>
      <w:tr w:rsidR="006D79F6" w:rsidRPr="006D79F6" w14:paraId="640E1457" w14:textId="77777777" w:rsidTr="008E0CE6">
        <w:tc>
          <w:tcPr>
            <w:tcW w:w="709" w:type="dxa"/>
            <w:vAlign w:val="center"/>
          </w:tcPr>
          <w:p w14:paraId="17896E42" w14:textId="77777777" w:rsidR="006D79F6" w:rsidRPr="006D79F6" w:rsidRDefault="006D79F6" w:rsidP="008E0CE6">
            <w:pPr>
              <w:jc w:val="center"/>
              <w:rPr>
                <w:rFonts w:cstheme="minorHAnsi"/>
                <w:sz w:val="20"/>
                <w:szCs w:val="20"/>
              </w:rPr>
            </w:pPr>
            <w:r w:rsidRPr="006D79F6">
              <w:rPr>
                <w:rFonts w:cstheme="minorHAnsi"/>
                <w:sz w:val="20"/>
                <w:szCs w:val="20"/>
              </w:rPr>
              <w:t>2</w:t>
            </w:r>
          </w:p>
        </w:tc>
        <w:tc>
          <w:tcPr>
            <w:tcW w:w="4678" w:type="dxa"/>
            <w:vAlign w:val="center"/>
          </w:tcPr>
          <w:p w14:paraId="0E578F7B" w14:textId="45DD7255" w:rsidR="006D79F6" w:rsidRPr="006D79F6" w:rsidRDefault="006D79F6" w:rsidP="008E0CE6">
            <w:pPr>
              <w:rPr>
                <w:rFonts w:cstheme="minorHAnsi"/>
                <w:sz w:val="20"/>
                <w:szCs w:val="20"/>
              </w:rPr>
            </w:pPr>
            <w:r w:rsidRPr="006D79F6">
              <w:rPr>
                <w:rFonts w:cstheme="minorHAnsi"/>
                <w:sz w:val="20"/>
                <w:szCs w:val="20"/>
              </w:rPr>
              <w:t xml:space="preserve">MARTILLO </w:t>
            </w:r>
            <w:r w:rsidR="00330B07" w:rsidRPr="006D79F6">
              <w:rPr>
                <w:rFonts w:cstheme="minorHAnsi"/>
                <w:sz w:val="20"/>
                <w:szCs w:val="20"/>
              </w:rPr>
              <w:t>NEUMÁTICO</w:t>
            </w:r>
            <w:r w:rsidRPr="006D79F6">
              <w:rPr>
                <w:rFonts w:cstheme="minorHAnsi"/>
                <w:sz w:val="20"/>
                <w:szCs w:val="20"/>
              </w:rPr>
              <w:t xml:space="preserve"> DE 24 kg</w:t>
            </w:r>
          </w:p>
        </w:tc>
        <w:tc>
          <w:tcPr>
            <w:tcW w:w="992" w:type="dxa"/>
            <w:vAlign w:val="center"/>
          </w:tcPr>
          <w:p w14:paraId="50280952" w14:textId="77777777" w:rsidR="006D79F6" w:rsidRPr="006D79F6" w:rsidRDefault="006D79F6" w:rsidP="008E0CE6">
            <w:pPr>
              <w:jc w:val="center"/>
              <w:rPr>
                <w:rFonts w:cstheme="minorHAnsi"/>
                <w:sz w:val="20"/>
                <w:szCs w:val="20"/>
              </w:rPr>
            </w:pPr>
            <w:r w:rsidRPr="006D79F6">
              <w:rPr>
                <w:rFonts w:cstheme="minorHAnsi"/>
                <w:sz w:val="20"/>
                <w:szCs w:val="20"/>
              </w:rPr>
              <w:t>Und.</w:t>
            </w:r>
          </w:p>
        </w:tc>
        <w:tc>
          <w:tcPr>
            <w:tcW w:w="1276" w:type="dxa"/>
            <w:vAlign w:val="center"/>
          </w:tcPr>
          <w:p w14:paraId="2AFA6C00" w14:textId="77777777" w:rsidR="006D79F6" w:rsidRPr="006D79F6" w:rsidRDefault="006D79F6" w:rsidP="008E0CE6">
            <w:pPr>
              <w:jc w:val="right"/>
              <w:rPr>
                <w:rFonts w:cstheme="minorHAnsi"/>
                <w:sz w:val="20"/>
                <w:szCs w:val="20"/>
              </w:rPr>
            </w:pPr>
            <w:r w:rsidRPr="006D79F6">
              <w:rPr>
                <w:rFonts w:cstheme="minorHAnsi"/>
                <w:sz w:val="20"/>
                <w:szCs w:val="20"/>
              </w:rPr>
              <w:t>2.00</w:t>
            </w:r>
          </w:p>
        </w:tc>
      </w:tr>
      <w:tr w:rsidR="006D79F6" w:rsidRPr="006D79F6" w14:paraId="1D94D6EC" w14:textId="77777777" w:rsidTr="008E0CE6">
        <w:tc>
          <w:tcPr>
            <w:tcW w:w="709" w:type="dxa"/>
            <w:vAlign w:val="center"/>
          </w:tcPr>
          <w:p w14:paraId="0B2F2D5E" w14:textId="77777777" w:rsidR="006D79F6" w:rsidRPr="006D79F6" w:rsidRDefault="006D79F6" w:rsidP="008E0CE6">
            <w:pPr>
              <w:jc w:val="center"/>
              <w:rPr>
                <w:rFonts w:cstheme="minorHAnsi"/>
                <w:sz w:val="20"/>
                <w:szCs w:val="20"/>
              </w:rPr>
            </w:pPr>
            <w:r w:rsidRPr="006D79F6">
              <w:rPr>
                <w:rFonts w:cstheme="minorHAnsi"/>
                <w:sz w:val="20"/>
                <w:szCs w:val="20"/>
              </w:rPr>
              <w:t>3</w:t>
            </w:r>
          </w:p>
        </w:tc>
        <w:tc>
          <w:tcPr>
            <w:tcW w:w="4678" w:type="dxa"/>
            <w:vAlign w:val="center"/>
          </w:tcPr>
          <w:p w14:paraId="2BEC27DF" w14:textId="77777777" w:rsidR="006D79F6" w:rsidRPr="006D79F6" w:rsidRDefault="006D79F6" w:rsidP="008E0CE6">
            <w:pPr>
              <w:rPr>
                <w:rFonts w:cstheme="minorHAnsi"/>
                <w:sz w:val="20"/>
                <w:szCs w:val="20"/>
              </w:rPr>
            </w:pPr>
            <w:r w:rsidRPr="006D79F6">
              <w:rPr>
                <w:rFonts w:cstheme="minorHAnsi"/>
                <w:sz w:val="20"/>
                <w:szCs w:val="20"/>
              </w:rPr>
              <w:t>CARGADOR S/LLANTAS 125-155 HP 3 yd3</w:t>
            </w:r>
          </w:p>
        </w:tc>
        <w:tc>
          <w:tcPr>
            <w:tcW w:w="992" w:type="dxa"/>
            <w:vAlign w:val="center"/>
          </w:tcPr>
          <w:p w14:paraId="1DC25CBF" w14:textId="77777777" w:rsidR="006D79F6" w:rsidRPr="006D79F6" w:rsidRDefault="006D79F6" w:rsidP="008E0CE6">
            <w:pPr>
              <w:jc w:val="center"/>
              <w:rPr>
                <w:rFonts w:cstheme="minorHAnsi"/>
                <w:sz w:val="20"/>
                <w:szCs w:val="20"/>
              </w:rPr>
            </w:pPr>
            <w:r w:rsidRPr="006D79F6">
              <w:rPr>
                <w:rFonts w:cstheme="minorHAnsi"/>
                <w:sz w:val="20"/>
                <w:szCs w:val="20"/>
              </w:rPr>
              <w:t>Und.</w:t>
            </w:r>
          </w:p>
        </w:tc>
        <w:tc>
          <w:tcPr>
            <w:tcW w:w="1276" w:type="dxa"/>
            <w:vAlign w:val="center"/>
          </w:tcPr>
          <w:p w14:paraId="446CD0D8" w14:textId="77777777" w:rsidR="006D79F6" w:rsidRPr="006D79F6" w:rsidRDefault="006D79F6" w:rsidP="008E0CE6">
            <w:pPr>
              <w:jc w:val="right"/>
              <w:rPr>
                <w:rFonts w:cstheme="minorHAnsi"/>
                <w:sz w:val="20"/>
                <w:szCs w:val="20"/>
              </w:rPr>
            </w:pPr>
            <w:r w:rsidRPr="006D79F6">
              <w:rPr>
                <w:rFonts w:cstheme="minorHAnsi"/>
                <w:sz w:val="20"/>
                <w:szCs w:val="20"/>
              </w:rPr>
              <w:t>1.00</w:t>
            </w:r>
          </w:p>
        </w:tc>
      </w:tr>
      <w:tr w:rsidR="006D79F6" w:rsidRPr="006D79F6" w14:paraId="5DCA610C" w14:textId="77777777" w:rsidTr="008E0CE6">
        <w:tc>
          <w:tcPr>
            <w:tcW w:w="709" w:type="dxa"/>
            <w:vAlign w:val="center"/>
          </w:tcPr>
          <w:p w14:paraId="7205D726" w14:textId="77777777" w:rsidR="006D79F6" w:rsidRPr="006D79F6" w:rsidRDefault="006D79F6" w:rsidP="008E0CE6">
            <w:pPr>
              <w:jc w:val="center"/>
              <w:rPr>
                <w:rFonts w:cstheme="minorHAnsi"/>
                <w:sz w:val="20"/>
                <w:szCs w:val="20"/>
              </w:rPr>
            </w:pPr>
            <w:r w:rsidRPr="006D79F6">
              <w:rPr>
                <w:rFonts w:cstheme="minorHAnsi"/>
                <w:sz w:val="20"/>
                <w:szCs w:val="20"/>
              </w:rPr>
              <w:t>4</w:t>
            </w:r>
          </w:p>
        </w:tc>
        <w:tc>
          <w:tcPr>
            <w:tcW w:w="4678" w:type="dxa"/>
            <w:vAlign w:val="center"/>
          </w:tcPr>
          <w:p w14:paraId="651BCE94" w14:textId="77777777" w:rsidR="006D79F6" w:rsidRPr="006D79F6" w:rsidRDefault="006D79F6" w:rsidP="008E0CE6">
            <w:pPr>
              <w:rPr>
                <w:rFonts w:cstheme="minorHAnsi"/>
                <w:sz w:val="20"/>
                <w:szCs w:val="20"/>
              </w:rPr>
            </w:pPr>
            <w:r w:rsidRPr="006D79F6">
              <w:rPr>
                <w:rFonts w:cstheme="minorHAnsi"/>
                <w:sz w:val="20"/>
                <w:szCs w:val="20"/>
              </w:rPr>
              <w:t>RETROEXCAVADORA</w:t>
            </w:r>
          </w:p>
        </w:tc>
        <w:tc>
          <w:tcPr>
            <w:tcW w:w="992" w:type="dxa"/>
            <w:vAlign w:val="center"/>
          </w:tcPr>
          <w:p w14:paraId="76D0F4AE" w14:textId="77777777" w:rsidR="006D79F6" w:rsidRPr="006D79F6" w:rsidRDefault="006D79F6" w:rsidP="008E0CE6">
            <w:pPr>
              <w:jc w:val="center"/>
              <w:rPr>
                <w:rFonts w:cstheme="minorHAnsi"/>
                <w:sz w:val="20"/>
                <w:szCs w:val="20"/>
              </w:rPr>
            </w:pPr>
            <w:r w:rsidRPr="006D79F6">
              <w:rPr>
                <w:rFonts w:cstheme="minorHAnsi"/>
                <w:sz w:val="20"/>
                <w:szCs w:val="20"/>
              </w:rPr>
              <w:t>Und.</w:t>
            </w:r>
          </w:p>
        </w:tc>
        <w:tc>
          <w:tcPr>
            <w:tcW w:w="1276" w:type="dxa"/>
            <w:vAlign w:val="center"/>
          </w:tcPr>
          <w:p w14:paraId="4947AD26" w14:textId="77777777" w:rsidR="006D79F6" w:rsidRPr="006D79F6" w:rsidRDefault="006D79F6" w:rsidP="008E0CE6">
            <w:pPr>
              <w:jc w:val="right"/>
              <w:rPr>
                <w:rFonts w:cstheme="minorHAnsi"/>
                <w:sz w:val="20"/>
                <w:szCs w:val="20"/>
              </w:rPr>
            </w:pPr>
            <w:r w:rsidRPr="006D79F6">
              <w:rPr>
                <w:rFonts w:cstheme="minorHAnsi"/>
                <w:sz w:val="20"/>
                <w:szCs w:val="20"/>
              </w:rPr>
              <w:t>1.00</w:t>
            </w:r>
          </w:p>
        </w:tc>
      </w:tr>
      <w:tr w:rsidR="006D79F6" w:rsidRPr="006D79F6" w14:paraId="0D9DC241" w14:textId="77777777" w:rsidTr="008E0CE6">
        <w:tc>
          <w:tcPr>
            <w:tcW w:w="709" w:type="dxa"/>
            <w:vAlign w:val="center"/>
          </w:tcPr>
          <w:p w14:paraId="37F9E5D2" w14:textId="77777777" w:rsidR="006D79F6" w:rsidRPr="006D79F6" w:rsidRDefault="006D79F6" w:rsidP="008E0CE6">
            <w:pPr>
              <w:jc w:val="center"/>
              <w:rPr>
                <w:rFonts w:cstheme="minorHAnsi"/>
                <w:sz w:val="20"/>
                <w:szCs w:val="20"/>
              </w:rPr>
            </w:pPr>
            <w:r w:rsidRPr="006D79F6">
              <w:rPr>
                <w:rFonts w:cstheme="minorHAnsi"/>
                <w:sz w:val="20"/>
                <w:szCs w:val="20"/>
              </w:rPr>
              <w:t>5</w:t>
            </w:r>
          </w:p>
        </w:tc>
        <w:tc>
          <w:tcPr>
            <w:tcW w:w="4678" w:type="dxa"/>
            <w:vAlign w:val="center"/>
          </w:tcPr>
          <w:p w14:paraId="08F288AD" w14:textId="77777777" w:rsidR="006D79F6" w:rsidRPr="006D79F6" w:rsidRDefault="006D79F6" w:rsidP="008E0CE6">
            <w:pPr>
              <w:rPr>
                <w:rFonts w:cstheme="minorHAnsi"/>
                <w:sz w:val="20"/>
                <w:szCs w:val="20"/>
              </w:rPr>
            </w:pPr>
            <w:r w:rsidRPr="006D79F6">
              <w:rPr>
                <w:rFonts w:cstheme="minorHAnsi"/>
                <w:sz w:val="20"/>
                <w:szCs w:val="20"/>
              </w:rPr>
              <w:t>CAMIÓN VOLQUETE 6x4 450HP 15 M3</w:t>
            </w:r>
          </w:p>
        </w:tc>
        <w:tc>
          <w:tcPr>
            <w:tcW w:w="992" w:type="dxa"/>
            <w:vAlign w:val="center"/>
          </w:tcPr>
          <w:p w14:paraId="5B721117" w14:textId="77777777" w:rsidR="006D79F6" w:rsidRPr="006D79F6" w:rsidRDefault="006D79F6" w:rsidP="008E0CE6">
            <w:pPr>
              <w:jc w:val="center"/>
              <w:rPr>
                <w:rFonts w:cstheme="minorHAnsi"/>
                <w:sz w:val="20"/>
                <w:szCs w:val="20"/>
              </w:rPr>
            </w:pPr>
            <w:r w:rsidRPr="006D79F6">
              <w:rPr>
                <w:rFonts w:cstheme="minorHAnsi"/>
                <w:sz w:val="20"/>
                <w:szCs w:val="20"/>
              </w:rPr>
              <w:t>Und.</w:t>
            </w:r>
          </w:p>
        </w:tc>
        <w:tc>
          <w:tcPr>
            <w:tcW w:w="1276" w:type="dxa"/>
            <w:vAlign w:val="center"/>
          </w:tcPr>
          <w:p w14:paraId="42067AB1" w14:textId="77777777" w:rsidR="006D79F6" w:rsidRPr="006D79F6" w:rsidRDefault="006D79F6" w:rsidP="008E0CE6">
            <w:pPr>
              <w:jc w:val="right"/>
              <w:rPr>
                <w:rFonts w:cstheme="minorHAnsi"/>
                <w:sz w:val="20"/>
                <w:szCs w:val="20"/>
              </w:rPr>
            </w:pPr>
            <w:r w:rsidRPr="006D79F6">
              <w:rPr>
                <w:rFonts w:cstheme="minorHAnsi"/>
                <w:sz w:val="20"/>
                <w:szCs w:val="20"/>
              </w:rPr>
              <w:t>1.00</w:t>
            </w:r>
          </w:p>
        </w:tc>
      </w:tr>
      <w:tr w:rsidR="006D79F6" w:rsidRPr="006D79F6" w14:paraId="4D868138" w14:textId="77777777" w:rsidTr="008E0CE6">
        <w:tc>
          <w:tcPr>
            <w:tcW w:w="709" w:type="dxa"/>
            <w:vAlign w:val="center"/>
          </w:tcPr>
          <w:p w14:paraId="7831E4F1" w14:textId="77777777" w:rsidR="006D79F6" w:rsidRPr="006D79F6" w:rsidRDefault="006D79F6" w:rsidP="008E0CE6">
            <w:pPr>
              <w:jc w:val="center"/>
              <w:rPr>
                <w:rFonts w:cstheme="minorHAnsi"/>
                <w:sz w:val="20"/>
                <w:szCs w:val="20"/>
              </w:rPr>
            </w:pPr>
            <w:r w:rsidRPr="006D79F6">
              <w:rPr>
                <w:rFonts w:cstheme="minorHAnsi"/>
                <w:sz w:val="20"/>
                <w:szCs w:val="20"/>
              </w:rPr>
              <w:t>6</w:t>
            </w:r>
          </w:p>
        </w:tc>
        <w:tc>
          <w:tcPr>
            <w:tcW w:w="4678" w:type="dxa"/>
            <w:vAlign w:val="center"/>
          </w:tcPr>
          <w:p w14:paraId="2D28EDA2" w14:textId="77777777" w:rsidR="006D79F6" w:rsidRPr="006D79F6" w:rsidRDefault="006D79F6" w:rsidP="008E0CE6">
            <w:pPr>
              <w:rPr>
                <w:rFonts w:cstheme="minorHAnsi"/>
                <w:sz w:val="20"/>
                <w:szCs w:val="20"/>
              </w:rPr>
            </w:pPr>
            <w:r w:rsidRPr="006D79F6">
              <w:rPr>
                <w:rFonts w:cstheme="minorHAnsi"/>
                <w:sz w:val="20"/>
                <w:szCs w:val="20"/>
              </w:rPr>
              <w:t>VIBRADOR DE CONCRETO 4HP 2.4”</w:t>
            </w:r>
          </w:p>
        </w:tc>
        <w:tc>
          <w:tcPr>
            <w:tcW w:w="992" w:type="dxa"/>
            <w:vAlign w:val="center"/>
          </w:tcPr>
          <w:p w14:paraId="163131E7" w14:textId="77777777" w:rsidR="006D79F6" w:rsidRPr="006D79F6" w:rsidRDefault="006D79F6" w:rsidP="008E0CE6">
            <w:pPr>
              <w:jc w:val="center"/>
              <w:rPr>
                <w:rFonts w:cstheme="minorHAnsi"/>
                <w:sz w:val="20"/>
                <w:szCs w:val="20"/>
              </w:rPr>
            </w:pPr>
            <w:r w:rsidRPr="006D79F6">
              <w:rPr>
                <w:rFonts w:cstheme="minorHAnsi"/>
                <w:sz w:val="20"/>
                <w:szCs w:val="20"/>
              </w:rPr>
              <w:t>Und.</w:t>
            </w:r>
          </w:p>
        </w:tc>
        <w:tc>
          <w:tcPr>
            <w:tcW w:w="1276" w:type="dxa"/>
            <w:vAlign w:val="center"/>
          </w:tcPr>
          <w:p w14:paraId="78541A6B" w14:textId="77777777" w:rsidR="006D79F6" w:rsidRPr="006D79F6" w:rsidRDefault="006D79F6" w:rsidP="008E0CE6">
            <w:pPr>
              <w:jc w:val="right"/>
              <w:rPr>
                <w:rFonts w:cstheme="minorHAnsi"/>
                <w:sz w:val="20"/>
                <w:szCs w:val="20"/>
              </w:rPr>
            </w:pPr>
            <w:r w:rsidRPr="006D79F6">
              <w:rPr>
                <w:rFonts w:cstheme="minorHAnsi"/>
                <w:sz w:val="20"/>
                <w:szCs w:val="20"/>
              </w:rPr>
              <w:t>4.00</w:t>
            </w:r>
          </w:p>
        </w:tc>
      </w:tr>
      <w:tr w:rsidR="006D79F6" w:rsidRPr="006D79F6" w14:paraId="168A364C" w14:textId="77777777" w:rsidTr="008E0CE6">
        <w:tc>
          <w:tcPr>
            <w:tcW w:w="709" w:type="dxa"/>
            <w:vAlign w:val="center"/>
          </w:tcPr>
          <w:p w14:paraId="3C180F0C" w14:textId="77777777" w:rsidR="006D79F6" w:rsidRPr="006D79F6" w:rsidRDefault="006D79F6" w:rsidP="008E0CE6">
            <w:pPr>
              <w:jc w:val="center"/>
              <w:rPr>
                <w:rFonts w:cstheme="minorHAnsi"/>
                <w:sz w:val="20"/>
                <w:szCs w:val="20"/>
              </w:rPr>
            </w:pPr>
            <w:r w:rsidRPr="006D79F6">
              <w:rPr>
                <w:rFonts w:cstheme="minorHAnsi"/>
                <w:sz w:val="20"/>
                <w:szCs w:val="20"/>
              </w:rPr>
              <w:t>7</w:t>
            </w:r>
          </w:p>
        </w:tc>
        <w:tc>
          <w:tcPr>
            <w:tcW w:w="4678" w:type="dxa"/>
            <w:vAlign w:val="center"/>
          </w:tcPr>
          <w:p w14:paraId="020600B3" w14:textId="77777777" w:rsidR="006D79F6" w:rsidRPr="006D79F6" w:rsidRDefault="006D79F6" w:rsidP="008E0CE6">
            <w:pPr>
              <w:rPr>
                <w:rFonts w:cstheme="minorHAnsi"/>
                <w:sz w:val="20"/>
                <w:szCs w:val="20"/>
              </w:rPr>
            </w:pPr>
            <w:r w:rsidRPr="006D79F6">
              <w:rPr>
                <w:rFonts w:cstheme="minorHAnsi"/>
                <w:sz w:val="20"/>
                <w:szCs w:val="20"/>
              </w:rPr>
              <w:t>MEZCLADORA DE CONCRETO DE 9 P3 (8 HP)</w:t>
            </w:r>
          </w:p>
        </w:tc>
        <w:tc>
          <w:tcPr>
            <w:tcW w:w="992" w:type="dxa"/>
            <w:vAlign w:val="center"/>
          </w:tcPr>
          <w:p w14:paraId="3B55957D" w14:textId="77777777" w:rsidR="006D79F6" w:rsidRPr="006D79F6" w:rsidRDefault="006D79F6" w:rsidP="008E0CE6">
            <w:pPr>
              <w:jc w:val="center"/>
              <w:rPr>
                <w:rFonts w:cstheme="minorHAnsi"/>
                <w:sz w:val="20"/>
                <w:szCs w:val="20"/>
              </w:rPr>
            </w:pPr>
            <w:r w:rsidRPr="006D79F6">
              <w:rPr>
                <w:rFonts w:cstheme="minorHAnsi"/>
                <w:sz w:val="20"/>
                <w:szCs w:val="20"/>
              </w:rPr>
              <w:t>Und.</w:t>
            </w:r>
          </w:p>
        </w:tc>
        <w:tc>
          <w:tcPr>
            <w:tcW w:w="1276" w:type="dxa"/>
            <w:vAlign w:val="center"/>
          </w:tcPr>
          <w:p w14:paraId="5D54BAAC" w14:textId="77777777" w:rsidR="006D79F6" w:rsidRPr="006D79F6" w:rsidRDefault="006D79F6" w:rsidP="008E0CE6">
            <w:pPr>
              <w:jc w:val="right"/>
              <w:rPr>
                <w:rFonts w:cstheme="minorHAnsi"/>
                <w:sz w:val="20"/>
                <w:szCs w:val="20"/>
              </w:rPr>
            </w:pPr>
            <w:r w:rsidRPr="006D79F6">
              <w:rPr>
                <w:rFonts w:cstheme="minorHAnsi"/>
                <w:sz w:val="20"/>
                <w:szCs w:val="20"/>
              </w:rPr>
              <w:t>4.00</w:t>
            </w:r>
          </w:p>
        </w:tc>
      </w:tr>
      <w:tr w:rsidR="006D79F6" w:rsidRPr="006D79F6" w14:paraId="7CD759E2" w14:textId="77777777" w:rsidTr="008E0CE6">
        <w:tc>
          <w:tcPr>
            <w:tcW w:w="709" w:type="dxa"/>
            <w:vAlign w:val="center"/>
          </w:tcPr>
          <w:p w14:paraId="4F51C4F8" w14:textId="77777777" w:rsidR="006D79F6" w:rsidRPr="006D79F6" w:rsidRDefault="006D79F6" w:rsidP="008E0CE6">
            <w:pPr>
              <w:jc w:val="center"/>
              <w:rPr>
                <w:rFonts w:cstheme="minorHAnsi"/>
                <w:sz w:val="20"/>
                <w:szCs w:val="20"/>
              </w:rPr>
            </w:pPr>
            <w:r w:rsidRPr="006D79F6">
              <w:rPr>
                <w:rFonts w:cstheme="minorHAnsi"/>
                <w:sz w:val="20"/>
                <w:szCs w:val="20"/>
              </w:rPr>
              <w:t>8</w:t>
            </w:r>
          </w:p>
        </w:tc>
        <w:tc>
          <w:tcPr>
            <w:tcW w:w="4678" w:type="dxa"/>
            <w:vAlign w:val="center"/>
          </w:tcPr>
          <w:p w14:paraId="0EFE4340" w14:textId="23C39B69" w:rsidR="006D79F6" w:rsidRPr="006D79F6" w:rsidRDefault="006D79F6" w:rsidP="008E0CE6">
            <w:pPr>
              <w:rPr>
                <w:rFonts w:cstheme="minorHAnsi"/>
                <w:sz w:val="20"/>
                <w:szCs w:val="20"/>
              </w:rPr>
            </w:pPr>
            <w:r w:rsidRPr="006D79F6">
              <w:rPr>
                <w:rFonts w:cstheme="minorHAnsi"/>
                <w:sz w:val="20"/>
                <w:szCs w:val="20"/>
              </w:rPr>
              <w:t xml:space="preserve">ANDAMIO </w:t>
            </w:r>
            <w:r w:rsidR="00330B07" w:rsidRPr="006D79F6">
              <w:rPr>
                <w:rFonts w:cstheme="minorHAnsi"/>
                <w:sz w:val="20"/>
                <w:szCs w:val="20"/>
              </w:rPr>
              <w:t>METÁLICO</w:t>
            </w:r>
            <w:r w:rsidRPr="006D79F6">
              <w:rPr>
                <w:rFonts w:cstheme="minorHAnsi"/>
                <w:sz w:val="20"/>
                <w:szCs w:val="20"/>
              </w:rPr>
              <w:t xml:space="preserve"> </w:t>
            </w:r>
          </w:p>
        </w:tc>
        <w:tc>
          <w:tcPr>
            <w:tcW w:w="992" w:type="dxa"/>
            <w:vAlign w:val="center"/>
          </w:tcPr>
          <w:p w14:paraId="4B66A9F8" w14:textId="77777777" w:rsidR="006D79F6" w:rsidRPr="006D79F6" w:rsidRDefault="006D79F6" w:rsidP="008E0CE6">
            <w:pPr>
              <w:jc w:val="center"/>
              <w:rPr>
                <w:rFonts w:cstheme="minorHAnsi"/>
                <w:sz w:val="20"/>
                <w:szCs w:val="20"/>
              </w:rPr>
            </w:pPr>
            <w:r w:rsidRPr="006D79F6">
              <w:rPr>
                <w:rFonts w:cstheme="minorHAnsi"/>
                <w:sz w:val="20"/>
                <w:szCs w:val="20"/>
              </w:rPr>
              <w:t>Cuerpo</w:t>
            </w:r>
          </w:p>
        </w:tc>
        <w:tc>
          <w:tcPr>
            <w:tcW w:w="1276" w:type="dxa"/>
            <w:vAlign w:val="center"/>
          </w:tcPr>
          <w:p w14:paraId="3C936004" w14:textId="77777777" w:rsidR="006D79F6" w:rsidRPr="006D79F6" w:rsidRDefault="006D79F6" w:rsidP="008E0CE6">
            <w:pPr>
              <w:jc w:val="right"/>
              <w:rPr>
                <w:rFonts w:cstheme="minorHAnsi"/>
                <w:sz w:val="20"/>
                <w:szCs w:val="20"/>
              </w:rPr>
            </w:pPr>
            <w:r w:rsidRPr="006D79F6">
              <w:rPr>
                <w:rFonts w:cstheme="minorHAnsi"/>
                <w:sz w:val="20"/>
                <w:szCs w:val="20"/>
              </w:rPr>
              <w:t>20.00</w:t>
            </w:r>
          </w:p>
        </w:tc>
      </w:tr>
    </w:tbl>
    <w:p w14:paraId="6B7E2BB4" w14:textId="05796992" w:rsidR="00F11FAA" w:rsidRPr="00FA0713" w:rsidRDefault="00F11FAA" w:rsidP="00F11FAA">
      <w:pPr>
        <w:tabs>
          <w:tab w:val="left" w:pos="7693"/>
        </w:tabs>
        <w:jc w:val="center"/>
        <w:rPr>
          <w:sz w:val="20"/>
          <w:szCs w:val="20"/>
        </w:rPr>
      </w:pPr>
    </w:p>
    <w:p w14:paraId="1DD3ACC8" w14:textId="5C98249C" w:rsidR="00F11FAA" w:rsidRPr="00FA0713" w:rsidRDefault="00F11FAA" w:rsidP="00F11FAA">
      <w:pPr>
        <w:tabs>
          <w:tab w:val="left" w:pos="7693"/>
        </w:tabs>
        <w:jc w:val="center"/>
        <w:rPr>
          <w:sz w:val="20"/>
          <w:szCs w:val="20"/>
        </w:rPr>
      </w:pPr>
    </w:p>
    <w:p w14:paraId="53C1581A" w14:textId="3B5DB8B5" w:rsidR="00F11FAA" w:rsidRPr="00FA0713" w:rsidRDefault="00F11FAA" w:rsidP="00F11FAA">
      <w:pPr>
        <w:tabs>
          <w:tab w:val="left" w:pos="7693"/>
        </w:tabs>
        <w:jc w:val="center"/>
        <w:rPr>
          <w:sz w:val="20"/>
          <w:szCs w:val="20"/>
        </w:rPr>
      </w:pPr>
    </w:p>
    <w:p w14:paraId="7E6B361C"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7207CBE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30254C62"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21F016C2" w14:textId="77777777" w:rsidR="00F11FAA" w:rsidRPr="00FA0713" w:rsidRDefault="00F11FAA" w:rsidP="00F11FAA">
      <w:pPr>
        <w:rPr>
          <w:b/>
          <w:bCs/>
          <w:sz w:val="20"/>
          <w:szCs w:val="20"/>
        </w:rPr>
      </w:pPr>
      <w:r w:rsidRPr="00FA0713">
        <w:rPr>
          <w:b/>
          <w:bCs/>
          <w:sz w:val="20"/>
          <w:szCs w:val="20"/>
        </w:rPr>
        <w:br w:type="page"/>
      </w:r>
    </w:p>
    <w:p w14:paraId="605E1943" w14:textId="14F6E35C"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41F147D9"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r w:rsidRPr="00FA0713">
        <w:rPr>
          <w:sz w:val="20"/>
          <w:szCs w:val="20"/>
        </w:rPr>
        <w:t>Presente.-</w:t>
      </w:r>
    </w:p>
    <w:p w14:paraId="2DB444D0" w14:textId="3873930C"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r w:rsidRPr="00FA0713">
              <w:rPr>
                <w:b/>
                <w:sz w:val="16"/>
                <w:lang w:val="es-PE"/>
              </w:rPr>
              <w:t>Nº</w:t>
            </w:r>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FA0713" w:rsidRDefault="007807FB" w:rsidP="00AF0B6B">
            <w:pPr>
              <w:pStyle w:val="TableParagraph"/>
              <w:spacing w:line="194" w:lineRule="exact"/>
              <w:ind w:left="86" w:right="86"/>
              <w:jc w:val="center"/>
              <w:rPr>
                <w:b/>
                <w:sz w:val="16"/>
                <w:lang w:val="es-PE"/>
              </w:rPr>
            </w:pPr>
            <w:r w:rsidRPr="00FA0713">
              <w:rPr>
                <w:b/>
                <w:sz w:val="16"/>
                <w:lang w:val="es-PE"/>
              </w:rPr>
              <w:t>N°</w:t>
            </w:r>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5031B8F0"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1E90C188"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77777777" w:rsidR="007807FB" w:rsidRPr="00FA0713" w:rsidRDefault="007807FB" w:rsidP="00AF0B6B">
            <w:pPr>
              <w:pStyle w:val="TableParagraph"/>
              <w:spacing w:line="258" w:lineRule="exact"/>
              <w:ind w:left="1833"/>
              <w:rPr>
                <w:b/>
                <w:lang w:val="es-PE"/>
              </w:rPr>
            </w:pPr>
            <w:r w:rsidRPr="00FA0713">
              <w:rPr>
                <w:b/>
                <w:lang w:val="es-PE"/>
              </w:rPr>
              <w:t>TOTAL</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6F2485FE"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EXPERIENCIA PROVENIENTE DE Si el titular de la experiencia no es el postor, consignar si dicha experiencia corresponde a la matriz en caso que el postor sea sucursal, o fue transmitida por reorganización societaria, debiendo acompañar la documentación sustentatoria correspondiente.</w:t>
      </w:r>
    </w:p>
    <w:p w14:paraId="29960940" w14:textId="01745C6F" w:rsidR="007807FB"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5E7CEAE8"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2 de 2)</w:t>
      </w:r>
    </w:p>
    <w:p w14:paraId="355C13FA" w14:textId="77777777" w:rsidR="005A5261" w:rsidRPr="00FA0713" w:rsidRDefault="005A5261" w:rsidP="005A5261">
      <w:pPr>
        <w:tabs>
          <w:tab w:val="left" w:pos="7693"/>
        </w:tabs>
        <w:spacing w:after="0"/>
        <w:jc w:val="both"/>
        <w:rPr>
          <w:sz w:val="20"/>
          <w:szCs w:val="20"/>
        </w:rPr>
      </w:pPr>
    </w:p>
    <w:p w14:paraId="28773F61"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01C732C0"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77777777" w:rsidR="005A5261" w:rsidRPr="00FA0713" w:rsidRDefault="005A5261" w:rsidP="005A5261">
      <w:pPr>
        <w:tabs>
          <w:tab w:val="left" w:pos="7693"/>
        </w:tabs>
        <w:spacing w:after="0"/>
        <w:jc w:val="both"/>
        <w:rPr>
          <w:sz w:val="20"/>
          <w:szCs w:val="20"/>
        </w:rPr>
      </w:pPr>
      <w:r w:rsidRPr="00FA0713">
        <w:rPr>
          <w:sz w:val="20"/>
          <w:szCs w:val="20"/>
        </w:rPr>
        <w:t>CONTRATACIÓN DE EJECUCIÓN DE OBRA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 w14:anchorId="531BFE2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61A4935A"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el la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4BF366E8" w14:textId="794C9FBE" w:rsidR="006A111E" w:rsidRPr="00FA0713" w:rsidRDefault="006A111E" w:rsidP="006A111E">
      <w:pPr>
        <w:tabs>
          <w:tab w:val="left" w:pos="7693"/>
        </w:tabs>
        <w:spacing w:after="0"/>
        <w:jc w:val="center"/>
        <w:rPr>
          <w:b/>
          <w:bCs/>
          <w:sz w:val="20"/>
          <w:szCs w:val="20"/>
          <w:u w:val="single"/>
        </w:rPr>
      </w:pPr>
      <w:r w:rsidRPr="00FA0713">
        <w:rPr>
          <w:b/>
          <w:bCs/>
          <w:sz w:val="20"/>
          <w:szCs w:val="20"/>
          <w:u w:val="single"/>
        </w:rPr>
        <w:lastRenderedPageBreak/>
        <w:t>ANEXO N°</w:t>
      </w:r>
      <w:r w:rsidR="00153B8E" w:rsidRPr="00FA0713">
        <w:rPr>
          <w:b/>
          <w:bCs/>
          <w:sz w:val="20"/>
          <w:szCs w:val="20"/>
          <w:u w:val="single"/>
        </w:rPr>
        <w:t>09</w:t>
      </w:r>
    </w:p>
    <w:p w14:paraId="53BFA992" w14:textId="77777777" w:rsidR="006A111E" w:rsidRPr="00FA0713" w:rsidRDefault="006A111E" w:rsidP="006A111E">
      <w:pPr>
        <w:tabs>
          <w:tab w:val="left" w:pos="7693"/>
        </w:tabs>
        <w:spacing w:after="0"/>
        <w:jc w:val="both"/>
        <w:rPr>
          <w:sz w:val="20"/>
          <w:szCs w:val="20"/>
        </w:rPr>
      </w:pPr>
    </w:p>
    <w:p w14:paraId="7AD93754" w14:textId="77777777" w:rsidR="006A111E" w:rsidRPr="00FA0713" w:rsidRDefault="006A111E" w:rsidP="006A111E">
      <w:pPr>
        <w:tabs>
          <w:tab w:val="left" w:pos="7693"/>
        </w:tabs>
        <w:spacing w:after="0"/>
        <w:jc w:val="center"/>
        <w:rPr>
          <w:b/>
          <w:bCs/>
          <w:sz w:val="20"/>
          <w:szCs w:val="20"/>
        </w:rPr>
      </w:pPr>
      <w:r w:rsidRPr="00FA0713">
        <w:rPr>
          <w:b/>
          <w:bCs/>
          <w:sz w:val="20"/>
          <w:szCs w:val="20"/>
        </w:rPr>
        <w:t>OFERTA DE CONTRATAR EN LA EJECUCIÓN DE LA OBRA UN PORCENTAJE DE TRABAJADORES ENTRE RESIDENTES DE LA MISMA LOCALIDAD Y LA PROVINCIA DEL LUGAR DE EJECUCIÓN</w:t>
      </w:r>
    </w:p>
    <w:p w14:paraId="7A2C83EE" w14:textId="77777777" w:rsidR="006A111E" w:rsidRPr="00FA0713" w:rsidRDefault="006A111E" w:rsidP="006A111E">
      <w:pPr>
        <w:tabs>
          <w:tab w:val="left" w:pos="7693"/>
        </w:tabs>
        <w:spacing w:after="0"/>
        <w:jc w:val="center"/>
        <w:rPr>
          <w:b/>
          <w:bCs/>
          <w:sz w:val="20"/>
          <w:szCs w:val="20"/>
        </w:rPr>
      </w:pPr>
    </w:p>
    <w:p w14:paraId="18CE2964" w14:textId="77777777" w:rsidR="006A111E" w:rsidRPr="00FA0713" w:rsidRDefault="006A111E" w:rsidP="006A111E">
      <w:pPr>
        <w:tabs>
          <w:tab w:val="left" w:pos="7693"/>
        </w:tabs>
        <w:spacing w:after="0"/>
        <w:jc w:val="both"/>
        <w:rPr>
          <w:sz w:val="20"/>
          <w:szCs w:val="20"/>
        </w:rPr>
      </w:pPr>
    </w:p>
    <w:p w14:paraId="54FB78A5" w14:textId="77777777" w:rsidR="006A111E" w:rsidRPr="00FA0713" w:rsidRDefault="006A111E" w:rsidP="006A111E">
      <w:pPr>
        <w:tabs>
          <w:tab w:val="left" w:pos="7693"/>
        </w:tabs>
        <w:spacing w:after="0"/>
        <w:jc w:val="both"/>
        <w:rPr>
          <w:sz w:val="20"/>
          <w:szCs w:val="20"/>
        </w:rPr>
      </w:pPr>
      <w:r w:rsidRPr="00FA0713">
        <w:rPr>
          <w:sz w:val="20"/>
          <w:szCs w:val="20"/>
        </w:rPr>
        <w:t>Sechura,</w:t>
      </w:r>
    </w:p>
    <w:p w14:paraId="4E503C1D" w14:textId="77777777" w:rsidR="006A111E" w:rsidRPr="00FA0713" w:rsidRDefault="006A111E" w:rsidP="006A111E">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1F0D22" w14:textId="533FA192" w:rsidR="006A111E" w:rsidRPr="00FA0713" w:rsidRDefault="006A111E" w:rsidP="006A111E">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7D47C111" w14:textId="77777777" w:rsidR="006A111E" w:rsidRPr="00FA0713" w:rsidRDefault="006A111E" w:rsidP="006A111E">
      <w:pPr>
        <w:tabs>
          <w:tab w:val="left" w:pos="7693"/>
        </w:tabs>
        <w:spacing w:after="0"/>
        <w:jc w:val="both"/>
        <w:rPr>
          <w:sz w:val="20"/>
          <w:szCs w:val="20"/>
        </w:rPr>
      </w:pPr>
    </w:p>
    <w:p w14:paraId="44C6A2C9" w14:textId="77777777" w:rsidR="006A111E" w:rsidRPr="00FA0713" w:rsidRDefault="006A111E" w:rsidP="006A111E">
      <w:pPr>
        <w:tabs>
          <w:tab w:val="left" w:pos="7693"/>
        </w:tabs>
        <w:spacing w:after="0"/>
        <w:jc w:val="both"/>
        <w:rPr>
          <w:sz w:val="20"/>
          <w:szCs w:val="20"/>
        </w:rPr>
      </w:pPr>
      <w:r w:rsidRPr="00FA0713">
        <w:rPr>
          <w:sz w:val="20"/>
          <w:szCs w:val="20"/>
        </w:rPr>
        <w:t>CONTRATACIÓN DE EJECUCIÓN DE OBRA [CONSIGNAR LA DENOMINACIÓN DE LA CONVOCATORIA]</w:t>
      </w:r>
    </w:p>
    <w:p w14:paraId="135FCB5E" w14:textId="77777777" w:rsidR="006A111E" w:rsidRPr="00FA0713" w:rsidRDefault="006A111E" w:rsidP="006A111E">
      <w:pPr>
        <w:tabs>
          <w:tab w:val="left" w:pos="7693"/>
        </w:tabs>
        <w:spacing w:after="0"/>
        <w:jc w:val="both"/>
        <w:rPr>
          <w:sz w:val="20"/>
          <w:szCs w:val="20"/>
        </w:rPr>
      </w:pPr>
    </w:p>
    <w:p w14:paraId="5D09A086" w14:textId="77777777" w:rsidR="006A111E" w:rsidRPr="00FA0713" w:rsidRDefault="006A111E" w:rsidP="006A111E">
      <w:pPr>
        <w:tabs>
          <w:tab w:val="left" w:pos="7693"/>
        </w:tabs>
        <w:spacing w:after="0"/>
        <w:jc w:val="both"/>
        <w:rPr>
          <w:sz w:val="20"/>
          <w:szCs w:val="20"/>
        </w:rPr>
      </w:pPr>
      <w:r w:rsidRPr="00FA0713">
        <w:rPr>
          <w:sz w:val="20"/>
          <w:szCs w:val="20"/>
        </w:rPr>
        <w:t>Por la presente, nos dirigimos a ustedes para declarar bajo juramento que nos comprometemos, en caso de obtener la Buena Pro, del presente concurso, a contratar en la ejecución de la obra un porcentaje mínimo de xxxxxxxxxxxxxxxx (xxxx %) de trabajadores residentes en la misma localidad de la ejecución de la obra o en su defecto residentes en la provincia de Sechura. En el transcurso de la obra, la residencia se acreditará a través de Documento de Nacional de Identidad (DNI)</w:t>
      </w:r>
    </w:p>
    <w:p w14:paraId="55602A8A" w14:textId="77777777" w:rsidR="006A111E" w:rsidRPr="00FA0713" w:rsidRDefault="006A111E" w:rsidP="006A111E">
      <w:pPr>
        <w:tabs>
          <w:tab w:val="left" w:pos="7693"/>
        </w:tabs>
        <w:spacing w:after="0"/>
        <w:jc w:val="both"/>
        <w:rPr>
          <w:sz w:val="20"/>
          <w:szCs w:val="20"/>
        </w:rPr>
      </w:pPr>
    </w:p>
    <w:p w14:paraId="654CE59E" w14:textId="1EA5D261" w:rsidR="006A111E" w:rsidRPr="00FA0713" w:rsidRDefault="006A111E" w:rsidP="006A111E">
      <w:pPr>
        <w:tabs>
          <w:tab w:val="left" w:pos="7693"/>
        </w:tabs>
        <w:spacing w:after="0"/>
        <w:jc w:val="both"/>
        <w:rPr>
          <w:sz w:val="20"/>
          <w:szCs w:val="20"/>
        </w:rPr>
      </w:pPr>
      <w:r w:rsidRPr="00FA0713">
        <w:rPr>
          <w:sz w:val="20"/>
          <w:szCs w:val="20"/>
        </w:rPr>
        <w:t>Asimismo, aceptamos que el FOSPIBAY a través de la Supervisión o un tercero contratado para tal fin, verificará el cumplimiento de este ofrecimiento, durante la ejecución de la obra. En caso de comprobarse el incumplimiento a la misma, aceptamos que se nos aplique la sanción correspondiente.</w:t>
      </w:r>
    </w:p>
    <w:p w14:paraId="5211D768" w14:textId="77777777" w:rsidR="006A111E" w:rsidRPr="00FA0713" w:rsidRDefault="006A111E" w:rsidP="006A111E">
      <w:pPr>
        <w:tabs>
          <w:tab w:val="left" w:pos="7693"/>
        </w:tabs>
        <w:spacing w:after="0"/>
        <w:jc w:val="both"/>
        <w:rPr>
          <w:sz w:val="20"/>
          <w:szCs w:val="20"/>
        </w:rPr>
      </w:pPr>
    </w:p>
    <w:p w14:paraId="11819809" w14:textId="77777777" w:rsidR="006A111E" w:rsidRPr="00FA0713" w:rsidRDefault="006A111E" w:rsidP="006A111E">
      <w:pPr>
        <w:tabs>
          <w:tab w:val="left" w:pos="7693"/>
        </w:tabs>
        <w:spacing w:after="0"/>
        <w:jc w:val="both"/>
        <w:rPr>
          <w:sz w:val="20"/>
          <w:szCs w:val="20"/>
        </w:rPr>
      </w:pPr>
      <w:r w:rsidRPr="00FA0713">
        <w:rPr>
          <w:sz w:val="20"/>
          <w:szCs w:val="20"/>
        </w:rPr>
        <w:t>Atentamente,</w:t>
      </w:r>
    </w:p>
    <w:p w14:paraId="33B25049" w14:textId="77777777" w:rsidR="006A111E" w:rsidRPr="00FA0713" w:rsidRDefault="006A111E" w:rsidP="006A111E">
      <w:pPr>
        <w:tabs>
          <w:tab w:val="left" w:pos="7693"/>
        </w:tabs>
        <w:spacing w:after="0"/>
        <w:jc w:val="both"/>
        <w:rPr>
          <w:sz w:val="20"/>
          <w:szCs w:val="20"/>
        </w:rPr>
      </w:pPr>
    </w:p>
    <w:p w14:paraId="5ABED124" w14:textId="486CC924" w:rsidR="006A111E" w:rsidRPr="00FA0713" w:rsidRDefault="006A111E" w:rsidP="006A111E">
      <w:pPr>
        <w:tabs>
          <w:tab w:val="left" w:pos="7693"/>
        </w:tabs>
        <w:spacing w:after="0"/>
        <w:jc w:val="both"/>
        <w:rPr>
          <w:sz w:val="20"/>
          <w:szCs w:val="20"/>
        </w:rPr>
      </w:pPr>
    </w:p>
    <w:p w14:paraId="106D5082" w14:textId="4CB64A51" w:rsidR="00EC7A2F" w:rsidRPr="00FA0713" w:rsidRDefault="00EC7A2F" w:rsidP="006A111E">
      <w:pPr>
        <w:tabs>
          <w:tab w:val="left" w:pos="7693"/>
        </w:tabs>
        <w:spacing w:after="0"/>
        <w:jc w:val="both"/>
        <w:rPr>
          <w:sz w:val="20"/>
          <w:szCs w:val="20"/>
        </w:rPr>
      </w:pPr>
    </w:p>
    <w:p w14:paraId="084DDD05" w14:textId="77777777" w:rsidR="00EC7A2F" w:rsidRPr="00FA0713" w:rsidRDefault="00EC7A2F" w:rsidP="006A111E">
      <w:pPr>
        <w:tabs>
          <w:tab w:val="left" w:pos="7693"/>
        </w:tabs>
        <w:spacing w:after="0"/>
        <w:jc w:val="both"/>
        <w:rPr>
          <w:sz w:val="20"/>
          <w:szCs w:val="20"/>
        </w:rPr>
      </w:pPr>
    </w:p>
    <w:p w14:paraId="656A3D00" w14:textId="77777777" w:rsidR="006A111E" w:rsidRPr="00FA0713" w:rsidRDefault="006A111E" w:rsidP="006A111E">
      <w:pPr>
        <w:tabs>
          <w:tab w:val="left" w:pos="7693"/>
        </w:tabs>
        <w:spacing w:after="0"/>
        <w:jc w:val="both"/>
        <w:rPr>
          <w:sz w:val="20"/>
          <w:szCs w:val="20"/>
        </w:rPr>
      </w:pPr>
    </w:p>
    <w:p w14:paraId="002D6440"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686B979B" w14:textId="77777777"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7BB0B53C" w14:textId="02A40389" w:rsidR="00EC7A2F" w:rsidRPr="00FA0713" w:rsidRDefault="00EC7A2F">
      <w:pPr>
        <w:rPr>
          <w:sz w:val="20"/>
          <w:szCs w:val="20"/>
        </w:rPr>
      </w:pPr>
      <w:r w:rsidRPr="00FA0713">
        <w:rPr>
          <w:sz w:val="20"/>
          <w:szCs w:val="20"/>
        </w:rPr>
        <w:br w:type="page"/>
      </w:r>
    </w:p>
    <w:p w14:paraId="3B11CA85" w14:textId="0B993795"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02B235E4"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77777777" w:rsidR="00EC7A2F" w:rsidRPr="00FA0713" w:rsidRDefault="00EC7A2F" w:rsidP="00EC7A2F">
      <w:pPr>
        <w:tabs>
          <w:tab w:val="left" w:pos="7693"/>
        </w:tabs>
        <w:spacing w:after="0"/>
        <w:jc w:val="both"/>
        <w:rPr>
          <w:sz w:val="20"/>
          <w:szCs w:val="20"/>
        </w:rPr>
      </w:pPr>
      <w:r w:rsidRPr="00FA0713">
        <w:rPr>
          <w:sz w:val="20"/>
          <w:szCs w:val="20"/>
        </w:rPr>
        <w:t>CONTRATACIÓN DE EJECUCIÓN DE OBRA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7C3397A1"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FA0713" w:rsidRDefault="00EC7A2F" w:rsidP="000E59DA">
      <w:pPr>
        <w:pStyle w:val="Prrafodelista"/>
        <w:numPr>
          <w:ilvl w:val="0"/>
          <w:numId w:val="21"/>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Registro [Colegiatura] N°</w:t>
      </w:r>
      <w:r w:rsidR="00DC007D" w:rsidRPr="00FA0713">
        <w:rPr>
          <w:sz w:val="20"/>
          <w:szCs w:val="20"/>
        </w:rPr>
        <w:t xml:space="preserve"> ________________ </w:t>
      </w:r>
      <w:r w:rsidRPr="00FA0713">
        <w:rPr>
          <w:sz w:val="20"/>
          <w:szCs w:val="20"/>
        </w:rPr>
        <w:t>como [CONSIGNAR CARGO]</w:t>
      </w:r>
    </w:p>
    <w:p w14:paraId="3AA02F2D" w14:textId="77777777" w:rsidR="00DC007D" w:rsidRPr="00FA0713" w:rsidRDefault="00DC007D" w:rsidP="000E59DA">
      <w:pPr>
        <w:pStyle w:val="Prrafodelista"/>
        <w:numPr>
          <w:ilvl w:val="0"/>
          <w:numId w:val="21"/>
        </w:numPr>
        <w:tabs>
          <w:tab w:val="left" w:pos="7693"/>
        </w:tabs>
        <w:spacing w:after="0" w:line="360" w:lineRule="auto"/>
        <w:jc w:val="both"/>
        <w:rPr>
          <w:sz w:val="20"/>
          <w:szCs w:val="20"/>
        </w:rPr>
      </w:pPr>
      <w:r w:rsidRPr="00FA0713">
        <w:rPr>
          <w:sz w:val="20"/>
          <w:szCs w:val="20"/>
        </w:rPr>
        <w:t>Sr.___________________, Registro [Colegiatura] N° ________________ como [CONSIGNAR CARGO]</w:t>
      </w:r>
    </w:p>
    <w:p w14:paraId="23A98D58" w14:textId="5A288F88" w:rsidR="00DC007D" w:rsidRPr="00FA0713" w:rsidRDefault="00DC007D" w:rsidP="000E59DA">
      <w:pPr>
        <w:pStyle w:val="Prrafodelista"/>
        <w:numPr>
          <w:ilvl w:val="0"/>
          <w:numId w:val="21"/>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6A13BB8B"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015910FB"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0FF616D7"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77777777" w:rsidR="00DC007D" w:rsidRPr="00FA0713" w:rsidRDefault="00DC007D" w:rsidP="00DC007D">
      <w:pPr>
        <w:tabs>
          <w:tab w:val="left" w:pos="7693"/>
        </w:tabs>
        <w:spacing w:after="0"/>
        <w:jc w:val="both"/>
        <w:rPr>
          <w:sz w:val="20"/>
          <w:szCs w:val="20"/>
        </w:rPr>
      </w:pPr>
      <w:r w:rsidRPr="00FA0713">
        <w:rPr>
          <w:sz w:val="20"/>
          <w:szCs w:val="20"/>
        </w:rPr>
        <w:t>CONTRATACIÓN DE EJECUCIÓN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409FD7B" w:rsidR="00DC007D" w:rsidRPr="00FA0713" w:rsidRDefault="00CD72EA" w:rsidP="00DC007D">
      <w:pPr>
        <w:tabs>
          <w:tab w:val="left" w:pos="7693"/>
        </w:tabs>
        <w:spacing w:after="0"/>
        <w:jc w:val="both"/>
        <w:rPr>
          <w:sz w:val="20"/>
          <w:szCs w:val="20"/>
        </w:rPr>
      </w:pPr>
      <w:r w:rsidRPr="00FA0713">
        <w:rPr>
          <w:sz w:val="20"/>
          <w:szCs w:val="20"/>
        </w:rPr>
        <w:t>Yo  ____________________________________________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N°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6ED6E30F"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153B8E" w:rsidRPr="00FA0713">
        <w:rPr>
          <w:b/>
          <w:bCs/>
          <w:sz w:val="20"/>
          <w:szCs w:val="20"/>
        </w:rPr>
        <w:t>1</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275"/>
        <w:gridCol w:w="1276"/>
        <w:gridCol w:w="992"/>
        <w:gridCol w:w="850"/>
      </w:tblGrid>
      <w:tr w:rsidR="00E9131D" w:rsidRPr="00FA0713" w14:paraId="4F263A9F" w14:textId="77777777" w:rsidTr="00C533A5">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r w:rsidRPr="00FA0713">
              <w:rPr>
                <w:b/>
                <w:sz w:val="18"/>
                <w:lang w:val="es-PE"/>
              </w:rPr>
              <w:t>N°</w:t>
            </w:r>
          </w:p>
        </w:tc>
        <w:tc>
          <w:tcPr>
            <w:tcW w:w="3262" w:type="dxa"/>
          </w:tcPr>
          <w:p w14:paraId="5CBEA876" w14:textId="77777777" w:rsidR="00E9131D" w:rsidRPr="00FA0713" w:rsidRDefault="00E9131D" w:rsidP="00E9131D">
            <w:pPr>
              <w:pStyle w:val="TableParagraph"/>
              <w:spacing w:before="109"/>
              <w:ind w:left="1393" w:right="1385"/>
              <w:jc w:val="center"/>
              <w:rPr>
                <w:b/>
                <w:sz w:val="18"/>
                <w:lang w:val="es-PE"/>
              </w:rPr>
            </w:pPr>
            <w:r w:rsidRPr="00FA0713">
              <w:rPr>
                <w:b/>
                <w:sz w:val="18"/>
                <w:lang w:val="es-PE"/>
              </w:rPr>
              <w:t>OBRA</w:t>
            </w:r>
          </w:p>
        </w:tc>
        <w:tc>
          <w:tcPr>
            <w:tcW w:w="2097"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275"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6"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992" w:type="dxa"/>
          </w:tcPr>
          <w:p w14:paraId="5A9BD6E1" w14:textId="77777777" w:rsidR="00E9131D" w:rsidRPr="00FA0713" w:rsidRDefault="00E9131D" w:rsidP="00C533A5">
            <w:pPr>
              <w:pStyle w:val="TableParagraph"/>
              <w:spacing w:before="109"/>
              <w:ind w:left="4"/>
              <w:jc w:val="center"/>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850"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66D3AD82" w14:textId="77777777" w:rsidTr="00C533A5">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3262" w:type="dxa"/>
          </w:tcPr>
          <w:p w14:paraId="10B49DAF" w14:textId="77777777" w:rsidR="00E9131D" w:rsidRPr="00FA0713" w:rsidRDefault="00E9131D" w:rsidP="00E9131D">
            <w:pPr>
              <w:pStyle w:val="TableParagraph"/>
              <w:rPr>
                <w:rFonts w:ascii="Times New Roman"/>
                <w:sz w:val="14"/>
                <w:lang w:val="es-PE"/>
              </w:rPr>
            </w:pPr>
          </w:p>
        </w:tc>
        <w:tc>
          <w:tcPr>
            <w:tcW w:w="2097" w:type="dxa"/>
          </w:tcPr>
          <w:p w14:paraId="7C12027C" w14:textId="77777777" w:rsidR="00E9131D" w:rsidRPr="00FA0713" w:rsidRDefault="00E9131D" w:rsidP="00E9131D">
            <w:pPr>
              <w:pStyle w:val="TableParagraph"/>
              <w:rPr>
                <w:rFonts w:ascii="Times New Roman"/>
                <w:sz w:val="14"/>
                <w:lang w:val="es-PE"/>
              </w:rPr>
            </w:pPr>
          </w:p>
        </w:tc>
        <w:tc>
          <w:tcPr>
            <w:tcW w:w="1275" w:type="dxa"/>
          </w:tcPr>
          <w:p w14:paraId="59F64CED" w14:textId="77777777" w:rsidR="00E9131D" w:rsidRPr="00FA0713" w:rsidRDefault="00E9131D" w:rsidP="00E9131D">
            <w:pPr>
              <w:pStyle w:val="TableParagraph"/>
              <w:rPr>
                <w:rFonts w:ascii="Times New Roman"/>
                <w:sz w:val="14"/>
                <w:lang w:val="es-PE"/>
              </w:rPr>
            </w:pPr>
          </w:p>
        </w:tc>
        <w:tc>
          <w:tcPr>
            <w:tcW w:w="1276" w:type="dxa"/>
          </w:tcPr>
          <w:p w14:paraId="58F1FFEE" w14:textId="77777777" w:rsidR="00E9131D" w:rsidRPr="00FA0713" w:rsidRDefault="00E9131D" w:rsidP="00E9131D">
            <w:pPr>
              <w:pStyle w:val="TableParagraph"/>
              <w:rPr>
                <w:rFonts w:ascii="Times New Roman"/>
                <w:sz w:val="14"/>
                <w:lang w:val="es-PE"/>
              </w:rPr>
            </w:pPr>
          </w:p>
        </w:tc>
        <w:tc>
          <w:tcPr>
            <w:tcW w:w="992" w:type="dxa"/>
          </w:tcPr>
          <w:p w14:paraId="56F43383" w14:textId="77777777" w:rsidR="00E9131D" w:rsidRPr="00FA0713" w:rsidRDefault="00E9131D" w:rsidP="00E9131D">
            <w:pPr>
              <w:pStyle w:val="TableParagraph"/>
              <w:rPr>
                <w:rFonts w:ascii="Times New Roman"/>
                <w:sz w:val="14"/>
                <w:lang w:val="es-PE"/>
              </w:rPr>
            </w:pPr>
          </w:p>
        </w:tc>
        <w:tc>
          <w:tcPr>
            <w:tcW w:w="850"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C533A5">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3262" w:type="dxa"/>
          </w:tcPr>
          <w:p w14:paraId="5A0180B5" w14:textId="77777777" w:rsidR="00E9131D" w:rsidRPr="00FA0713" w:rsidRDefault="00E9131D" w:rsidP="00E9131D">
            <w:pPr>
              <w:pStyle w:val="TableParagraph"/>
              <w:rPr>
                <w:rFonts w:ascii="Times New Roman"/>
                <w:sz w:val="14"/>
                <w:lang w:val="es-PE"/>
              </w:rPr>
            </w:pPr>
          </w:p>
        </w:tc>
        <w:tc>
          <w:tcPr>
            <w:tcW w:w="2097" w:type="dxa"/>
          </w:tcPr>
          <w:p w14:paraId="06B37D0B" w14:textId="77777777" w:rsidR="00E9131D" w:rsidRPr="00FA0713" w:rsidRDefault="00E9131D" w:rsidP="00E9131D">
            <w:pPr>
              <w:pStyle w:val="TableParagraph"/>
              <w:rPr>
                <w:rFonts w:ascii="Times New Roman"/>
                <w:sz w:val="14"/>
                <w:lang w:val="es-PE"/>
              </w:rPr>
            </w:pPr>
          </w:p>
        </w:tc>
        <w:tc>
          <w:tcPr>
            <w:tcW w:w="1275" w:type="dxa"/>
          </w:tcPr>
          <w:p w14:paraId="2ED0C7F1" w14:textId="77777777" w:rsidR="00E9131D" w:rsidRPr="00FA0713" w:rsidRDefault="00E9131D" w:rsidP="00E9131D">
            <w:pPr>
              <w:pStyle w:val="TableParagraph"/>
              <w:rPr>
                <w:rFonts w:ascii="Times New Roman"/>
                <w:sz w:val="14"/>
                <w:lang w:val="es-PE"/>
              </w:rPr>
            </w:pPr>
          </w:p>
        </w:tc>
        <w:tc>
          <w:tcPr>
            <w:tcW w:w="1276" w:type="dxa"/>
          </w:tcPr>
          <w:p w14:paraId="1A934431" w14:textId="77777777" w:rsidR="00E9131D" w:rsidRPr="00FA0713" w:rsidRDefault="00E9131D" w:rsidP="00E9131D">
            <w:pPr>
              <w:pStyle w:val="TableParagraph"/>
              <w:rPr>
                <w:rFonts w:ascii="Times New Roman"/>
                <w:sz w:val="14"/>
                <w:lang w:val="es-PE"/>
              </w:rPr>
            </w:pPr>
          </w:p>
        </w:tc>
        <w:tc>
          <w:tcPr>
            <w:tcW w:w="992" w:type="dxa"/>
          </w:tcPr>
          <w:p w14:paraId="1EABC4E6" w14:textId="77777777" w:rsidR="00E9131D" w:rsidRPr="00FA0713" w:rsidRDefault="00E9131D" w:rsidP="00E9131D">
            <w:pPr>
              <w:pStyle w:val="TableParagraph"/>
              <w:rPr>
                <w:rFonts w:ascii="Times New Roman"/>
                <w:sz w:val="14"/>
                <w:lang w:val="es-PE"/>
              </w:rPr>
            </w:pPr>
          </w:p>
        </w:tc>
        <w:tc>
          <w:tcPr>
            <w:tcW w:w="850"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C533A5">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3262" w:type="dxa"/>
          </w:tcPr>
          <w:p w14:paraId="6A002156" w14:textId="77777777" w:rsidR="00E9131D" w:rsidRPr="00FA0713" w:rsidRDefault="00E9131D" w:rsidP="00E9131D">
            <w:pPr>
              <w:pStyle w:val="TableParagraph"/>
              <w:rPr>
                <w:rFonts w:ascii="Times New Roman"/>
                <w:sz w:val="14"/>
                <w:lang w:val="es-PE"/>
              </w:rPr>
            </w:pPr>
          </w:p>
        </w:tc>
        <w:tc>
          <w:tcPr>
            <w:tcW w:w="2097" w:type="dxa"/>
          </w:tcPr>
          <w:p w14:paraId="220BC7B8" w14:textId="77777777" w:rsidR="00E9131D" w:rsidRPr="00FA0713" w:rsidRDefault="00E9131D" w:rsidP="00E9131D">
            <w:pPr>
              <w:pStyle w:val="TableParagraph"/>
              <w:rPr>
                <w:rFonts w:ascii="Times New Roman"/>
                <w:sz w:val="14"/>
                <w:lang w:val="es-PE"/>
              </w:rPr>
            </w:pPr>
          </w:p>
        </w:tc>
        <w:tc>
          <w:tcPr>
            <w:tcW w:w="1275" w:type="dxa"/>
          </w:tcPr>
          <w:p w14:paraId="38F9B1C4" w14:textId="77777777" w:rsidR="00E9131D" w:rsidRPr="00FA0713" w:rsidRDefault="00E9131D" w:rsidP="00E9131D">
            <w:pPr>
              <w:pStyle w:val="TableParagraph"/>
              <w:rPr>
                <w:rFonts w:ascii="Times New Roman"/>
                <w:sz w:val="14"/>
                <w:lang w:val="es-PE"/>
              </w:rPr>
            </w:pPr>
          </w:p>
        </w:tc>
        <w:tc>
          <w:tcPr>
            <w:tcW w:w="1276" w:type="dxa"/>
          </w:tcPr>
          <w:p w14:paraId="5E257076" w14:textId="77777777" w:rsidR="00E9131D" w:rsidRPr="00FA0713" w:rsidRDefault="00E9131D" w:rsidP="00E9131D">
            <w:pPr>
              <w:pStyle w:val="TableParagraph"/>
              <w:rPr>
                <w:rFonts w:ascii="Times New Roman"/>
                <w:sz w:val="14"/>
                <w:lang w:val="es-PE"/>
              </w:rPr>
            </w:pPr>
          </w:p>
        </w:tc>
        <w:tc>
          <w:tcPr>
            <w:tcW w:w="992" w:type="dxa"/>
          </w:tcPr>
          <w:p w14:paraId="5D584AEA" w14:textId="77777777" w:rsidR="00E9131D" w:rsidRPr="00FA0713" w:rsidRDefault="00E9131D" w:rsidP="00E9131D">
            <w:pPr>
              <w:pStyle w:val="TableParagraph"/>
              <w:rPr>
                <w:rFonts w:ascii="Times New Roman"/>
                <w:sz w:val="14"/>
                <w:lang w:val="es-PE"/>
              </w:rPr>
            </w:pPr>
          </w:p>
        </w:tc>
        <w:tc>
          <w:tcPr>
            <w:tcW w:w="850"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C533A5">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3262" w:type="dxa"/>
          </w:tcPr>
          <w:p w14:paraId="07F7DC23" w14:textId="77777777" w:rsidR="00E9131D" w:rsidRPr="00FA0713" w:rsidRDefault="00E9131D" w:rsidP="00E9131D">
            <w:pPr>
              <w:pStyle w:val="TableParagraph"/>
              <w:rPr>
                <w:rFonts w:ascii="Times New Roman"/>
                <w:sz w:val="14"/>
                <w:lang w:val="es-PE"/>
              </w:rPr>
            </w:pPr>
          </w:p>
        </w:tc>
        <w:tc>
          <w:tcPr>
            <w:tcW w:w="2097" w:type="dxa"/>
          </w:tcPr>
          <w:p w14:paraId="4AC4E2FC" w14:textId="77777777" w:rsidR="00E9131D" w:rsidRPr="00FA0713" w:rsidRDefault="00E9131D" w:rsidP="00E9131D">
            <w:pPr>
              <w:pStyle w:val="TableParagraph"/>
              <w:rPr>
                <w:rFonts w:ascii="Times New Roman"/>
                <w:sz w:val="14"/>
                <w:lang w:val="es-PE"/>
              </w:rPr>
            </w:pPr>
          </w:p>
        </w:tc>
        <w:tc>
          <w:tcPr>
            <w:tcW w:w="1275" w:type="dxa"/>
          </w:tcPr>
          <w:p w14:paraId="7E44C731" w14:textId="77777777" w:rsidR="00E9131D" w:rsidRPr="00FA0713" w:rsidRDefault="00E9131D" w:rsidP="00E9131D">
            <w:pPr>
              <w:pStyle w:val="TableParagraph"/>
              <w:rPr>
                <w:rFonts w:ascii="Times New Roman"/>
                <w:sz w:val="14"/>
                <w:lang w:val="es-PE"/>
              </w:rPr>
            </w:pPr>
          </w:p>
        </w:tc>
        <w:tc>
          <w:tcPr>
            <w:tcW w:w="1276" w:type="dxa"/>
          </w:tcPr>
          <w:p w14:paraId="2F9AA75A" w14:textId="77777777" w:rsidR="00E9131D" w:rsidRPr="00FA0713" w:rsidRDefault="00E9131D" w:rsidP="00E9131D">
            <w:pPr>
              <w:pStyle w:val="TableParagraph"/>
              <w:rPr>
                <w:rFonts w:ascii="Times New Roman"/>
                <w:sz w:val="14"/>
                <w:lang w:val="es-PE"/>
              </w:rPr>
            </w:pPr>
          </w:p>
        </w:tc>
        <w:tc>
          <w:tcPr>
            <w:tcW w:w="992" w:type="dxa"/>
          </w:tcPr>
          <w:p w14:paraId="5B12E79C" w14:textId="77777777" w:rsidR="00E9131D" w:rsidRPr="00FA0713" w:rsidRDefault="00E9131D" w:rsidP="00E9131D">
            <w:pPr>
              <w:pStyle w:val="TableParagraph"/>
              <w:rPr>
                <w:rFonts w:ascii="Times New Roman"/>
                <w:sz w:val="14"/>
                <w:lang w:val="es-PE"/>
              </w:rPr>
            </w:pPr>
          </w:p>
        </w:tc>
        <w:tc>
          <w:tcPr>
            <w:tcW w:w="850"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C533A5">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3262" w:type="dxa"/>
          </w:tcPr>
          <w:p w14:paraId="78B678BE" w14:textId="77777777" w:rsidR="00E9131D" w:rsidRPr="00FA0713" w:rsidRDefault="00E9131D" w:rsidP="00E9131D">
            <w:pPr>
              <w:pStyle w:val="TableParagraph"/>
              <w:rPr>
                <w:rFonts w:ascii="Times New Roman"/>
                <w:sz w:val="14"/>
                <w:lang w:val="es-PE"/>
              </w:rPr>
            </w:pPr>
          </w:p>
        </w:tc>
        <w:tc>
          <w:tcPr>
            <w:tcW w:w="2097" w:type="dxa"/>
          </w:tcPr>
          <w:p w14:paraId="0B42F91A" w14:textId="77777777" w:rsidR="00E9131D" w:rsidRPr="00FA0713" w:rsidRDefault="00E9131D" w:rsidP="00E9131D">
            <w:pPr>
              <w:pStyle w:val="TableParagraph"/>
              <w:rPr>
                <w:rFonts w:ascii="Times New Roman"/>
                <w:sz w:val="14"/>
                <w:lang w:val="es-PE"/>
              </w:rPr>
            </w:pPr>
          </w:p>
        </w:tc>
        <w:tc>
          <w:tcPr>
            <w:tcW w:w="1275" w:type="dxa"/>
          </w:tcPr>
          <w:p w14:paraId="235B1976" w14:textId="77777777" w:rsidR="00E9131D" w:rsidRPr="00FA0713" w:rsidRDefault="00E9131D" w:rsidP="00E9131D">
            <w:pPr>
              <w:pStyle w:val="TableParagraph"/>
              <w:rPr>
                <w:rFonts w:ascii="Times New Roman"/>
                <w:sz w:val="14"/>
                <w:lang w:val="es-PE"/>
              </w:rPr>
            </w:pPr>
          </w:p>
        </w:tc>
        <w:tc>
          <w:tcPr>
            <w:tcW w:w="1276" w:type="dxa"/>
          </w:tcPr>
          <w:p w14:paraId="78EC947D" w14:textId="77777777" w:rsidR="00E9131D" w:rsidRPr="00FA0713" w:rsidRDefault="00E9131D" w:rsidP="00E9131D">
            <w:pPr>
              <w:pStyle w:val="TableParagraph"/>
              <w:rPr>
                <w:rFonts w:ascii="Times New Roman"/>
                <w:sz w:val="14"/>
                <w:lang w:val="es-PE"/>
              </w:rPr>
            </w:pPr>
          </w:p>
        </w:tc>
        <w:tc>
          <w:tcPr>
            <w:tcW w:w="992" w:type="dxa"/>
          </w:tcPr>
          <w:p w14:paraId="27096A56" w14:textId="77777777" w:rsidR="00E9131D" w:rsidRPr="00FA0713" w:rsidRDefault="00E9131D" w:rsidP="00E9131D">
            <w:pPr>
              <w:pStyle w:val="TableParagraph"/>
              <w:rPr>
                <w:rFonts w:ascii="Times New Roman"/>
                <w:sz w:val="14"/>
                <w:lang w:val="es-PE"/>
              </w:rPr>
            </w:pPr>
          </w:p>
        </w:tc>
        <w:tc>
          <w:tcPr>
            <w:tcW w:w="850"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C533A5">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3262" w:type="dxa"/>
          </w:tcPr>
          <w:p w14:paraId="746B0C5B" w14:textId="77777777" w:rsidR="00E9131D" w:rsidRPr="00FA0713" w:rsidRDefault="00E9131D" w:rsidP="00E9131D">
            <w:pPr>
              <w:pStyle w:val="TableParagraph"/>
              <w:rPr>
                <w:rFonts w:ascii="Times New Roman"/>
                <w:sz w:val="14"/>
                <w:lang w:val="es-PE"/>
              </w:rPr>
            </w:pPr>
          </w:p>
        </w:tc>
        <w:tc>
          <w:tcPr>
            <w:tcW w:w="2097" w:type="dxa"/>
          </w:tcPr>
          <w:p w14:paraId="49C5E32A" w14:textId="77777777" w:rsidR="00E9131D" w:rsidRPr="00FA0713" w:rsidRDefault="00E9131D" w:rsidP="00E9131D">
            <w:pPr>
              <w:pStyle w:val="TableParagraph"/>
              <w:rPr>
                <w:rFonts w:ascii="Times New Roman"/>
                <w:sz w:val="14"/>
                <w:lang w:val="es-PE"/>
              </w:rPr>
            </w:pPr>
          </w:p>
        </w:tc>
        <w:tc>
          <w:tcPr>
            <w:tcW w:w="1275" w:type="dxa"/>
          </w:tcPr>
          <w:p w14:paraId="47A88F82" w14:textId="77777777" w:rsidR="00E9131D" w:rsidRPr="00FA0713" w:rsidRDefault="00E9131D" w:rsidP="00E9131D">
            <w:pPr>
              <w:pStyle w:val="TableParagraph"/>
              <w:rPr>
                <w:rFonts w:ascii="Times New Roman"/>
                <w:sz w:val="14"/>
                <w:lang w:val="es-PE"/>
              </w:rPr>
            </w:pPr>
          </w:p>
        </w:tc>
        <w:tc>
          <w:tcPr>
            <w:tcW w:w="1276" w:type="dxa"/>
          </w:tcPr>
          <w:p w14:paraId="2896527B" w14:textId="77777777" w:rsidR="00E9131D" w:rsidRPr="00FA0713" w:rsidRDefault="00E9131D" w:rsidP="00E9131D">
            <w:pPr>
              <w:pStyle w:val="TableParagraph"/>
              <w:rPr>
                <w:rFonts w:ascii="Times New Roman"/>
                <w:sz w:val="14"/>
                <w:lang w:val="es-PE"/>
              </w:rPr>
            </w:pPr>
          </w:p>
        </w:tc>
        <w:tc>
          <w:tcPr>
            <w:tcW w:w="992" w:type="dxa"/>
          </w:tcPr>
          <w:p w14:paraId="29E713DF" w14:textId="77777777" w:rsidR="00E9131D" w:rsidRPr="00FA0713" w:rsidRDefault="00E9131D" w:rsidP="00E9131D">
            <w:pPr>
              <w:pStyle w:val="TableParagraph"/>
              <w:rPr>
                <w:rFonts w:ascii="Times New Roman"/>
                <w:sz w:val="14"/>
                <w:lang w:val="es-PE"/>
              </w:rPr>
            </w:pPr>
          </w:p>
        </w:tc>
        <w:tc>
          <w:tcPr>
            <w:tcW w:w="850"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C533A5">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3262" w:type="dxa"/>
          </w:tcPr>
          <w:p w14:paraId="697D7CBC" w14:textId="77777777" w:rsidR="00E9131D" w:rsidRPr="00FA0713" w:rsidRDefault="00E9131D" w:rsidP="00E9131D">
            <w:pPr>
              <w:pStyle w:val="TableParagraph"/>
              <w:rPr>
                <w:rFonts w:ascii="Times New Roman"/>
                <w:sz w:val="14"/>
                <w:lang w:val="es-PE"/>
              </w:rPr>
            </w:pPr>
          </w:p>
        </w:tc>
        <w:tc>
          <w:tcPr>
            <w:tcW w:w="2097" w:type="dxa"/>
          </w:tcPr>
          <w:p w14:paraId="0E273774" w14:textId="77777777" w:rsidR="00E9131D" w:rsidRPr="00FA0713" w:rsidRDefault="00E9131D" w:rsidP="00E9131D">
            <w:pPr>
              <w:pStyle w:val="TableParagraph"/>
              <w:rPr>
                <w:rFonts w:ascii="Times New Roman"/>
                <w:sz w:val="14"/>
                <w:lang w:val="es-PE"/>
              </w:rPr>
            </w:pPr>
          </w:p>
        </w:tc>
        <w:tc>
          <w:tcPr>
            <w:tcW w:w="1275" w:type="dxa"/>
          </w:tcPr>
          <w:p w14:paraId="118719FC" w14:textId="77777777" w:rsidR="00E9131D" w:rsidRPr="00FA0713" w:rsidRDefault="00E9131D" w:rsidP="00E9131D">
            <w:pPr>
              <w:pStyle w:val="TableParagraph"/>
              <w:rPr>
                <w:rFonts w:ascii="Times New Roman"/>
                <w:sz w:val="14"/>
                <w:lang w:val="es-PE"/>
              </w:rPr>
            </w:pPr>
          </w:p>
        </w:tc>
        <w:tc>
          <w:tcPr>
            <w:tcW w:w="1276" w:type="dxa"/>
          </w:tcPr>
          <w:p w14:paraId="06FC9EE9" w14:textId="77777777" w:rsidR="00E9131D" w:rsidRPr="00FA0713" w:rsidRDefault="00E9131D" w:rsidP="00E9131D">
            <w:pPr>
              <w:pStyle w:val="TableParagraph"/>
              <w:rPr>
                <w:rFonts w:ascii="Times New Roman"/>
                <w:sz w:val="14"/>
                <w:lang w:val="es-PE"/>
              </w:rPr>
            </w:pPr>
          </w:p>
        </w:tc>
        <w:tc>
          <w:tcPr>
            <w:tcW w:w="992" w:type="dxa"/>
          </w:tcPr>
          <w:p w14:paraId="2468F343" w14:textId="77777777" w:rsidR="00E9131D" w:rsidRPr="00FA0713" w:rsidRDefault="00E9131D" w:rsidP="00E9131D">
            <w:pPr>
              <w:pStyle w:val="TableParagraph"/>
              <w:rPr>
                <w:rFonts w:ascii="Times New Roman"/>
                <w:sz w:val="14"/>
                <w:lang w:val="es-PE"/>
              </w:rPr>
            </w:pPr>
          </w:p>
        </w:tc>
        <w:tc>
          <w:tcPr>
            <w:tcW w:w="850"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C533A5">
        <w:trPr>
          <w:trHeight w:val="220"/>
        </w:trPr>
        <w:tc>
          <w:tcPr>
            <w:tcW w:w="9351" w:type="dxa"/>
            <w:gridSpan w:val="6"/>
          </w:tcPr>
          <w:p w14:paraId="0AED0A96" w14:textId="77777777"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Pr="00FA0713">
              <w:rPr>
                <w:sz w:val="18"/>
                <w:lang w:val="es-PE"/>
              </w:rPr>
              <w:t>EJECUCIÓN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850"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49BED1BD"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153B8E" w:rsidRPr="00FA0713">
        <w:rPr>
          <w:b/>
          <w:bCs/>
          <w:sz w:val="20"/>
          <w:szCs w:val="20"/>
          <w:u w:val="single"/>
        </w:rPr>
        <w:t>2</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Contratación de Ejecución de Obra [CONSIGNAR LA DENOMINACIÓN DE LA CONVOCATORIA]. Presente.-</w:t>
      </w:r>
    </w:p>
    <w:p w14:paraId="6FA52C53" w14:textId="72980CBC"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B92071" w:rsidRPr="00FA0713">
        <w:rPr>
          <w:b/>
          <w:bCs/>
          <w:sz w:val="20"/>
          <w:szCs w:val="20"/>
        </w:rPr>
        <w:t>BAYÓVAR</w:t>
      </w:r>
      <w:r w:rsidRPr="00FA0713">
        <w:rPr>
          <w:b/>
          <w:bCs/>
          <w:sz w:val="20"/>
          <w:szCs w:val="20"/>
        </w:rPr>
        <w:t xml:space="preserve"> </w:t>
      </w:r>
      <w:r w:rsidRPr="00FA0713">
        <w:rPr>
          <w:sz w:val="20"/>
          <w:szCs w:val="20"/>
        </w:rPr>
        <w:t>hasta por la suma de S/. _________________   (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71217FB3"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6B94E0F9" w14:textId="659571BA" w:rsidR="004C55CF" w:rsidRPr="00FA0713" w:rsidRDefault="0027549D" w:rsidP="0027549D">
      <w:pPr>
        <w:tabs>
          <w:tab w:val="left" w:pos="7693"/>
        </w:tabs>
        <w:spacing w:after="0"/>
        <w:jc w:val="center"/>
        <w:rPr>
          <w:b/>
          <w:bCs/>
          <w:sz w:val="20"/>
          <w:szCs w:val="20"/>
          <w:u w:val="single"/>
        </w:rPr>
      </w:pPr>
      <w:r w:rsidRPr="00FA0713">
        <w:rPr>
          <w:b/>
          <w:bCs/>
          <w:sz w:val="20"/>
          <w:szCs w:val="20"/>
          <w:u w:val="single"/>
        </w:rPr>
        <w:lastRenderedPageBreak/>
        <w:t>A</w:t>
      </w:r>
      <w:r w:rsidR="004C55CF" w:rsidRPr="00FA0713">
        <w:rPr>
          <w:b/>
          <w:bCs/>
          <w:sz w:val="20"/>
          <w:szCs w:val="20"/>
          <w:u w:val="single"/>
        </w:rPr>
        <w:t>NEXO N</w:t>
      </w:r>
      <w:r w:rsidR="00582D85">
        <w:rPr>
          <w:b/>
          <w:bCs/>
          <w:sz w:val="20"/>
          <w:szCs w:val="20"/>
          <w:u w:val="single"/>
        </w:rPr>
        <w:t>°</w:t>
      </w:r>
      <w:r w:rsidR="004C55CF" w:rsidRPr="00FA0713">
        <w:rPr>
          <w:b/>
          <w:bCs/>
          <w:sz w:val="20"/>
          <w:szCs w:val="20"/>
          <w:u w:val="single"/>
        </w:rPr>
        <w:t>1</w:t>
      </w:r>
      <w:r w:rsidR="00153B8E" w:rsidRPr="00FA0713">
        <w:rPr>
          <w:b/>
          <w:bCs/>
          <w:sz w:val="20"/>
          <w:szCs w:val="20"/>
          <w:u w:val="single"/>
        </w:rPr>
        <w:t>3</w:t>
      </w:r>
    </w:p>
    <w:p w14:paraId="74D35DAD"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GARANTÍA DE FIEL CUMPLIMIENTO DEL CONTRATO</w:t>
      </w:r>
    </w:p>
    <w:p w14:paraId="6BBD99A6"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(CARTA FIANZA QUE DEBE PRESENTAR EL ADJUDICATARIO DE LA BUENA PRO)</w:t>
      </w:r>
    </w:p>
    <w:p w14:paraId="63BC7368" w14:textId="77777777" w:rsidR="004C55CF" w:rsidRPr="00FA0713" w:rsidRDefault="004C55CF" w:rsidP="004C55CF">
      <w:pPr>
        <w:tabs>
          <w:tab w:val="left" w:pos="7693"/>
        </w:tabs>
        <w:spacing w:after="0"/>
        <w:jc w:val="both"/>
        <w:rPr>
          <w:sz w:val="20"/>
          <w:szCs w:val="20"/>
        </w:rPr>
      </w:pPr>
    </w:p>
    <w:p w14:paraId="4FA45198" w14:textId="77777777" w:rsidR="004C55CF" w:rsidRPr="00FA0713" w:rsidRDefault="004C55CF" w:rsidP="004C55CF">
      <w:pPr>
        <w:tabs>
          <w:tab w:val="left" w:pos="7693"/>
        </w:tabs>
        <w:spacing w:after="0"/>
        <w:jc w:val="both"/>
        <w:rPr>
          <w:sz w:val="20"/>
          <w:szCs w:val="20"/>
        </w:rPr>
      </w:pPr>
      <w:r w:rsidRPr="00FA0713">
        <w:rPr>
          <w:sz w:val="20"/>
          <w:szCs w:val="20"/>
        </w:rPr>
        <w:t>Señores</w:t>
      </w:r>
    </w:p>
    <w:p w14:paraId="6DDB14E0" w14:textId="42FFF213" w:rsidR="004C55CF" w:rsidRPr="00FA0713" w:rsidRDefault="004C55CF" w:rsidP="004C55CF">
      <w:pPr>
        <w:tabs>
          <w:tab w:val="left" w:pos="7693"/>
        </w:tabs>
        <w:spacing w:after="0"/>
        <w:jc w:val="both"/>
        <w:rPr>
          <w:sz w:val="20"/>
          <w:szCs w:val="20"/>
        </w:rPr>
      </w:pPr>
      <w:r w:rsidRPr="00FA0713">
        <w:rPr>
          <w:sz w:val="20"/>
          <w:szCs w:val="20"/>
        </w:rPr>
        <w:t xml:space="preserve">FONDO SOCIAL DEL PROYECTO INTEGRAL </w:t>
      </w:r>
      <w:r w:rsidR="00B92071" w:rsidRPr="00FA0713">
        <w:rPr>
          <w:sz w:val="20"/>
          <w:szCs w:val="20"/>
        </w:rPr>
        <w:t>BAYÓVAR</w:t>
      </w:r>
    </w:p>
    <w:p w14:paraId="08BCBB5B" w14:textId="3138D03A" w:rsidR="004C55CF" w:rsidRPr="00FA0713" w:rsidRDefault="004C55CF" w:rsidP="004C55CF">
      <w:pPr>
        <w:tabs>
          <w:tab w:val="left" w:pos="7693"/>
        </w:tabs>
        <w:spacing w:after="0"/>
        <w:jc w:val="both"/>
        <w:rPr>
          <w:sz w:val="20"/>
          <w:szCs w:val="20"/>
        </w:rPr>
      </w:pPr>
      <w:r w:rsidRPr="00FA0713">
        <w:rPr>
          <w:sz w:val="20"/>
          <w:szCs w:val="20"/>
        </w:rPr>
        <w:t xml:space="preserve">Calle </w:t>
      </w:r>
      <w:r w:rsidR="0052443E" w:rsidRPr="00FA0713">
        <w:rPr>
          <w:sz w:val="20"/>
          <w:szCs w:val="20"/>
        </w:rPr>
        <w:t>Constitución</w:t>
      </w:r>
      <w:r w:rsidRPr="00FA0713">
        <w:rPr>
          <w:sz w:val="20"/>
          <w:szCs w:val="20"/>
        </w:rPr>
        <w:t xml:space="preserve"> N°</w:t>
      </w:r>
      <w:r w:rsidR="0052443E" w:rsidRPr="00FA0713">
        <w:rPr>
          <w:sz w:val="20"/>
          <w:szCs w:val="20"/>
        </w:rPr>
        <w:t xml:space="preserve">250, </w:t>
      </w:r>
      <w:r w:rsidRPr="00FA0713">
        <w:rPr>
          <w:sz w:val="20"/>
          <w:szCs w:val="20"/>
        </w:rPr>
        <w:t>Distrito y Provincia de Sechura - Piura.</w:t>
      </w:r>
    </w:p>
    <w:p w14:paraId="4B6C4DC7" w14:textId="77777777" w:rsidR="004C55CF" w:rsidRPr="00FA0713" w:rsidRDefault="004C55CF" w:rsidP="004C55CF">
      <w:pPr>
        <w:tabs>
          <w:tab w:val="left" w:pos="7693"/>
        </w:tabs>
        <w:spacing w:after="0"/>
        <w:jc w:val="both"/>
        <w:rPr>
          <w:sz w:val="20"/>
          <w:szCs w:val="20"/>
        </w:rPr>
      </w:pPr>
    </w:p>
    <w:p w14:paraId="14F09C38" w14:textId="03C64601" w:rsidR="004C55CF" w:rsidRPr="00FA0713" w:rsidRDefault="004C55CF" w:rsidP="004C55CF">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6DA5CA69" w14:textId="77777777" w:rsidR="004C55CF" w:rsidRPr="00FA0713" w:rsidRDefault="004C55CF" w:rsidP="004C55CF">
      <w:pPr>
        <w:tabs>
          <w:tab w:val="left" w:pos="7693"/>
        </w:tabs>
        <w:spacing w:after="0"/>
        <w:jc w:val="both"/>
        <w:rPr>
          <w:sz w:val="20"/>
          <w:szCs w:val="20"/>
        </w:rPr>
      </w:pPr>
      <w:r w:rsidRPr="00FA0713">
        <w:rPr>
          <w:sz w:val="20"/>
          <w:szCs w:val="20"/>
        </w:rPr>
        <w:t>Contratación de Ejecución de Obra [CONSIGNAR LA DENOMINACIÓN DE LA CONVOCATORIA]</w:t>
      </w:r>
    </w:p>
    <w:p w14:paraId="0C531595" w14:textId="77777777" w:rsidR="004C55CF" w:rsidRPr="00FA0713" w:rsidRDefault="004C55CF" w:rsidP="004C55CF">
      <w:pPr>
        <w:tabs>
          <w:tab w:val="left" w:pos="7693"/>
        </w:tabs>
        <w:spacing w:after="0"/>
        <w:jc w:val="both"/>
        <w:rPr>
          <w:sz w:val="20"/>
          <w:szCs w:val="20"/>
        </w:rPr>
      </w:pPr>
    </w:p>
    <w:p w14:paraId="6A6FBD48" w14:textId="77777777" w:rsidR="004C55CF" w:rsidRPr="00FA0713" w:rsidRDefault="004C55CF" w:rsidP="004C55CF">
      <w:pPr>
        <w:tabs>
          <w:tab w:val="left" w:pos="7693"/>
        </w:tabs>
        <w:spacing w:after="0"/>
        <w:jc w:val="both"/>
        <w:rPr>
          <w:sz w:val="20"/>
          <w:szCs w:val="20"/>
        </w:rPr>
      </w:pPr>
      <w:r w:rsidRPr="00FA0713">
        <w:rPr>
          <w:sz w:val="20"/>
          <w:szCs w:val="20"/>
        </w:rPr>
        <w:t>Muy señores nuestros:</w:t>
      </w:r>
    </w:p>
    <w:p w14:paraId="0D898766" w14:textId="64D38094" w:rsidR="004C55CF" w:rsidRPr="00FA0713" w:rsidRDefault="004C55CF" w:rsidP="004C55CF">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FONDO SOCIAL DEL PROYECTO INTEGRAL </w:t>
      </w:r>
      <w:r w:rsidR="00B92071" w:rsidRPr="00FA0713">
        <w:rPr>
          <w:sz w:val="20"/>
          <w:szCs w:val="20"/>
        </w:rPr>
        <w:t>BAYÓVAR</w:t>
      </w:r>
      <w:r w:rsidRPr="00FA0713">
        <w:rPr>
          <w:sz w:val="20"/>
          <w:szCs w:val="20"/>
        </w:rPr>
        <w:t xml:space="preserve"> por un monto de S/. </w:t>
      </w:r>
      <w:r w:rsidR="00FE4755" w:rsidRPr="00FA0713">
        <w:rPr>
          <w:sz w:val="20"/>
          <w:szCs w:val="20"/>
        </w:rPr>
        <w:t>_____________________</w:t>
      </w:r>
      <w:r w:rsidRPr="00FA0713">
        <w:rPr>
          <w:sz w:val="20"/>
          <w:szCs w:val="20"/>
        </w:rPr>
        <w:t xml:space="preserve"> soles), equivalente al</w:t>
      </w:r>
      <w:r w:rsidR="00FE4755" w:rsidRPr="00FA0713">
        <w:rPr>
          <w:sz w:val="20"/>
          <w:szCs w:val="20"/>
        </w:rPr>
        <w:t xml:space="preserve"> _________</w:t>
      </w:r>
      <w:r w:rsidRPr="00FA0713">
        <w:rPr>
          <w:sz w:val="20"/>
          <w:szCs w:val="20"/>
        </w:rPr>
        <w:t>% del monto de la oferta económica, para garantizar el fiel cumplimiento de todas las obligaciones que asume nuestro cliente</w:t>
      </w:r>
      <w:r w:rsidR="00FE4755" w:rsidRPr="00FA0713">
        <w:rPr>
          <w:sz w:val="20"/>
          <w:szCs w:val="20"/>
        </w:rPr>
        <w:t>________</w:t>
      </w:r>
      <w:r w:rsidRPr="00FA0713">
        <w:rPr>
          <w:sz w:val="20"/>
          <w:szCs w:val="20"/>
        </w:rPr>
        <w:t xml:space="preserve">(ADJUDICATARIO DE LA BUENA PRO), de conformidad con el Contrato derivado de la CONCURSO de la referencia (el CONTRATO). La presente fianza es válida por un período de </w:t>
      </w:r>
      <w:r w:rsidR="00FE4755" w:rsidRPr="00FA0713">
        <w:rPr>
          <w:sz w:val="20"/>
          <w:szCs w:val="20"/>
        </w:rPr>
        <w:t>____________</w:t>
      </w:r>
      <w:r w:rsidRPr="00FA0713">
        <w:rPr>
          <w:sz w:val="20"/>
          <w:szCs w:val="20"/>
        </w:rPr>
        <w:t xml:space="preserve"> ( </w:t>
      </w:r>
      <w:r w:rsidR="00FE4755" w:rsidRPr="00FA0713">
        <w:rPr>
          <w:sz w:val="20"/>
          <w:szCs w:val="20"/>
        </w:rPr>
        <w:t>_____</w:t>
      </w:r>
      <w:r w:rsidRPr="00FA0713">
        <w:rPr>
          <w:sz w:val="20"/>
          <w:szCs w:val="20"/>
        </w:rPr>
        <w:t xml:space="preserve"> ) meses renovables, contados a partir del</w:t>
      </w:r>
      <w:r w:rsidR="00FE4755" w:rsidRPr="00FA0713">
        <w:rPr>
          <w:sz w:val="20"/>
          <w:szCs w:val="20"/>
        </w:rPr>
        <w:t xml:space="preserve"> _____________________ </w:t>
      </w:r>
      <w:r w:rsidRPr="00FA0713">
        <w:rPr>
          <w:sz w:val="20"/>
          <w:szCs w:val="20"/>
        </w:rPr>
        <w:t>y vencerá el</w:t>
      </w:r>
      <w:r w:rsidR="00FE4755" w:rsidRPr="00FA0713">
        <w:rPr>
          <w:sz w:val="20"/>
          <w:szCs w:val="20"/>
        </w:rPr>
        <w:t xml:space="preserve"> ____________________ </w:t>
      </w:r>
      <w:r w:rsidRPr="00FA0713">
        <w:rPr>
          <w:sz w:val="20"/>
          <w:szCs w:val="20"/>
        </w:rPr>
        <w:t>a las 12:00 horas, debiendo ser renovada durante la vigencia del CONTRATO y en tanto se encuentren obligaciones pendientes de cumplimiento.</w:t>
      </w:r>
    </w:p>
    <w:p w14:paraId="0AFBA6CA" w14:textId="77777777" w:rsidR="00B905EA" w:rsidRPr="00FA0713" w:rsidRDefault="00B905EA" w:rsidP="004C55CF">
      <w:pPr>
        <w:tabs>
          <w:tab w:val="left" w:pos="7693"/>
        </w:tabs>
        <w:spacing w:after="0"/>
        <w:jc w:val="both"/>
        <w:rPr>
          <w:sz w:val="20"/>
          <w:szCs w:val="20"/>
        </w:rPr>
      </w:pPr>
    </w:p>
    <w:p w14:paraId="701C1697" w14:textId="1CDF5530" w:rsidR="004C55CF" w:rsidRPr="00FA0713" w:rsidRDefault="004C55CF" w:rsidP="004C55CF">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ii) no se proceda a su renovación de acuerdo a lo pactado en el CONTRATO.</w:t>
      </w:r>
    </w:p>
    <w:p w14:paraId="1E21D312" w14:textId="77777777" w:rsidR="00B905EA" w:rsidRPr="00FA0713" w:rsidRDefault="00B905EA" w:rsidP="004C55CF">
      <w:pPr>
        <w:tabs>
          <w:tab w:val="left" w:pos="7693"/>
        </w:tabs>
        <w:spacing w:after="0"/>
        <w:jc w:val="both"/>
        <w:rPr>
          <w:sz w:val="20"/>
          <w:szCs w:val="20"/>
        </w:rPr>
      </w:pPr>
    </w:p>
    <w:p w14:paraId="009B8416" w14:textId="12AB15DC" w:rsidR="004C55CF" w:rsidRPr="00FA0713" w:rsidRDefault="004C55CF" w:rsidP="004C55CF">
      <w:pPr>
        <w:tabs>
          <w:tab w:val="left" w:pos="7693"/>
        </w:tabs>
        <w:spacing w:after="0"/>
        <w:jc w:val="both"/>
        <w:rPr>
          <w:sz w:val="20"/>
          <w:szCs w:val="20"/>
        </w:rPr>
      </w:pPr>
      <w:r w:rsidRPr="00FA0713">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487254DD" w14:textId="77777777" w:rsidR="00B905EA" w:rsidRPr="00FA0713" w:rsidRDefault="00B905EA" w:rsidP="004C55CF">
      <w:pPr>
        <w:tabs>
          <w:tab w:val="left" w:pos="7693"/>
        </w:tabs>
        <w:spacing w:after="0"/>
        <w:jc w:val="both"/>
        <w:rPr>
          <w:sz w:val="20"/>
          <w:szCs w:val="20"/>
        </w:rPr>
      </w:pPr>
    </w:p>
    <w:p w14:paraId="692702C0" w14:textId="7D092DDA" w:rsidR="004C55CF" w:rsidRPr="00FA0713" w:rsidRDefault="004C55CF" w:rsidP="004C55CF">
      <w:pPr>
        <w:tabs>
          <w:tab w:val="left" w:pos="7693"/>
        </w:tabs>
        <w:spacing w:after="0"/>
        <w:jc w:val="both"/>
        <w:rPr>
          <w:sz w:val="20"/>
          <w:szCs w:val="20"/>
        </w:rPr>
      </w:pPr>
      <w:r w:rsidRPr="00FA0713">
        <w:rPr>
          <w:sz w:val="20"/>
          <w:szCs w:val="20"/>
        </w:rPr>
        <w:t>Para honrar la fianza a favor de ustedes bastará el requerimiento del Fondo Social del Proyecto Integral Bayóvar cursada por conducto notarial, presentado en nuestras oficinas sitas en (</w:t>
      </w:r>
      <w:r w:rsidR="00B92071" w:rsidRPr="00FA0713">
        <w:rPr>
          <w:sz w:val="20"/>
          <w:szCs w:val="20"/>
        </w:rPr>
        <w:t>DIRECCIÓN</w:t>
      </w:r>
      <w:r w:rsidRPr="00FA0713">
        <w:rPr>
          <w:sz w:val="20"/>
          <w:szCs w:val="20"/>
        </w:rPr>
        <w:t xml:space="preserve"> DE LA AGENCIA DEL BANCO).</w:t>
      </w:r>
    </w:p>
    <w:p w14:paraId="4528949B" w14:textId="77777777" w:rsidR="00B905EA" w:rsidRPr="00FA0713" w:rsidRDefault="00B905EA" w:rsidP="004C55CF">
      <w:pPr>
        <w:tabs>
          <w:tab w:val="left" w:pos="7693"/>
        </w:tabs>
        <w:spacing w:after="0"/>
        <w:jc w:val="both"/>
        <w:rPr>
          <w:sz w:val="20"/>
          <w:szCs w:val="20"/>
        </w:rPr>
      </w:pPr>
    </w:p>
    <w:p w14:paraId="18A179E3" w14:textId="77777777" w:rsidR="004C55CF" w:rsidRPr="00FA0713" w:rsidRDefault="004C55CF" w:rsidP="004C55CF">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05CDBB41" w14:textId="77777777" w:rsidR="004C55CF" w:rsidRPr="00FA0713" w:rsidRDefault="004C55CF" w:rsidP="004C55CF">
      <w:pPr>
        <w:tabs>
          <w:tab w:val="left" w:pos="7693"/>
        </w:tabs>
        <w:spacing w:after="0"/>
        <w:jc w:val="both"/>
        <w:rPr>
          <w:sz w:val="20"/>
          <w:szCs w:val="20"/>
        </w:rPr>
      </w:pPr>
    </w:p>
    <w:p w14:paraId="40957286" w14:textId="77777777" w:rsidR="004C55CF" w:rsidRPr="00FA0713" w:rsidRDefault="004C55CF" w:rsidP="004C55CF">
      <w:pPr>
        <w:tabs>
          <w:tab w:val="left" w:pos="7693"/>
        </w:tabs>
        <w:spacing w:after="0"/>
        <w:jc w:val="both"/>
        <w:rPr>
          <w:sz w:val="20"/>
          <w:szCs w:val="20"/>
        </w:rPr>
      </w:pPr>
      <w:r w:rsidRPr="00FA0713">
        <w:rPr>
          <w:sz w:val="20"/>
          <w:szCs w:val="20"/>
        </w:rPr>
        <w:t>Atentamente,</w:t>
      </w:r>
    </w:p>
    <w:p w14:paraId="40574437" w14:textId="77777777" w:rsidR="004C55CF" w:rsidRPr="00FA0713" w:rsidRDefault="004C55CF" w:rsidP="004C55CF">
      <w:pPr>
        <w:tabs>
          <w:tab w:val="left" w:pos="7693"/>
        </w:tabs>
        <w:spacing w:after="0"/>
        <w:jc w:val="both"/>
        <w:rPr>
          <w:sz w:val="20"/>
          <w:szCs w:val="20"/>
        </w:rPr>
      </w:pPr>
    </w:p>
    <w:p w14:paraId="3E7425EE" w14:textId="77777777" w:rsidR="004C55CF" w:rsidRPr="00FA0713" w:rsidRDefault="004C55CF" w:rsidP="004C55CF">
      <w:pPr>
        <w:tabs>
          <w:tab w:val="left" w:pos="7693"/>
        </w:tabs>
        <w:spacing w:after="0"/>
        <w:jc w:val="both"/>
        <w:rPr>
          <w:sz w:val="20"/>
          <w:szCs w:val="20"/>
        </w:rPr>
      </w:pPr>
    </w:p>
    <w:p w14:paraId="7269F814" w14:textId="77777777" w:rsidR="00FE4755" w:rsidRPr="00FA0713" w:rsidRDefault="004C55CF" w:rsidP="004C55CF">
      <w:pPr>
        <w:tabs>
          <w:tab w:val="left" w:pos="7693"/>
        </w:tabs>
        <w:spacing w:after="0"/>
        <w:jc w:val="both"/>
        <w:rPr>
          <w:sz w:val="20"/>
          <w:szCs w:val="20"/>
        </w:rPr>
      </w:pPr>
      <w:r w:rsidRPr="00FA0713">
        <w:rPr>
          <w:sz w:val="20"/>
          <w:szCs w:val="20"/>
        </w:rPr>
        <w:t xml:space="preserve">Nombre del banco que emite la garantía / </w:t>
      </w:r>
    </w:p>
    <w:p w14:paraId="1667278C" w14:textId="11AD012A" w:rsidR="00B905EA" w:rsidRPr="00FA0713" w:rsidRDefault="004C55CF" w:rsidP="00B905EA">
      <w:pPr>
        <w:tabs>
          <w:tab w:val="left" w:pos="7693"/>
        </w:tabs>
        <w:spacing w:after="0"/>
        <w:jc w:val="both"/>
        <w:rPr>
          <w:sz w:val="20"/>
          <w:szCs w:val="20"/>
        </w:rPr>
      </w:pPr>
      <w:r w:rsidRPr="00FA0713">
        <w:rPr>
          <w:sz w:val="20"/>
          <w:szCs w:val="20"/>
        </w:rPr>
        <w:t>Dirección del Banco en Lima y provincia</w:t>
      </w:r>
      <w:r w:rsidR="00B905EA" w:rsidRPr="00FA0713">
        <w:rPr>
          <w:sz w:val="20"/>
          <w:szCs w:val="20"/>
        </w:rPr>
        <w:br w:type="page"/>
      </w:r>
    </w:p>
    <w:p w14:paraId="4042A13D" w14:textId="694309FD"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4</w:t>
      </w:r>
    </w:p>
    <w:p w14:paraId="7CE23E65" w14:textId="77777777" w:rsidR="00B905EA" w:rsidRPr="00FA0713" w:rsidRDefault="00B905EA" w:rsidP="00B905EA">
      <w:pPr>
        <w:tabs>
          <w:tab w:val="left" w:pos="7693"/>
        </w:tabs>
        <w:spacing w:after="0"/>
        <w:jc w:val="center"/>
        <w:rPr>
          <w:b/>
          <w:bCs/>
          <w:sz w:val="10"/>
          <w:szCs w:val="10"/>
          <w:u w:val="single"/>
        </w:rPr>
      </w:pPr>
    </w:p>
    <w:p w14:paraId="57307767"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t>CARTA FIANZA POR ADELANTO DIRECTO</w:t>
      </w:r>
    </w:p>
    <w:p w14:paraId="796186E0" w14:textId="77777777" w:rsidR="00B905EA" w:rsidRPr="00FA0713" w:rsidRDefault="00B905EA" w:rsidP="00B905EA">
      <w:pPr>
        <w:tabs>
          <w:tab w:val="left" w:pos="7693"/>
        </w:tabs>
        <w:spacing w:after="0"/>
        <w:jc w:val="both"/>
        <w:rPr>
          <w:sz w:val="20"/>
          <w:szCs w:val="20"/>
        </w:rPr>
      </w:pPr>
    </w:p>
    <w:p w14:paraId="2D804520" w14:textId="77777777" w:rsidR="00B905EA" w:rsidRPr="00FA0713" w:rsidRDefault="00B905EA" w:rsidP="00B905EA">
      <w:pPr>
        <w:tabs>
          <w:tab w:val="left" w:pos="7693"/>
        </w:tabs>
        <w:spacing w:after="0"/>
        <w:jc w:val="both"/>
        <w:rPr>
          <w:sz w:val="20"/>
          <w:szCs w:val="20"/>
        </w:rPr>
      </w:pPr>
      <w:r w:rsidRPr="00FA0713">
        <w:rPr>
          <w:sz w:val="20"/>
          <w:szCs w:val="20"/>
        </w:rPr>
        <w:t>Señores</w:t>
      </w:r>
    </w:p>
    <w:p w14:paraId="2CE898F2" w14:textId="77777777" w:rsidR="00B905EA" w:rsidRPr="00FA0713" w:rsidRDefault="00B905EA" w:rsidP="00B905EA">
      <w:pPr>
        <w:tabs>
          <w:tab w:val="left" w:pos="7693"/>
        </w:tabs>
        <w:spacing w:after="0"/>
        <w:jc w:val="both"/>
        <w:rPr>
          <w:sz w:val="20"/>
          <w:szCs w:val="20"/>
        </w:rPr>
      </w:pPr>
      <w:r w:rsidRPr="00FA0713">
        <w:rPr>
          <w:sz w:val="20"/>
          <w:szCs w:val="20"/>
        </w:rPr>
        <w:t>FONDO SOCIAL DEL PROYECTO INTEGRAL BAYOVAR</w:t>
      </w:r>
    </w:p>
    <w:p w14:paraId="724037DB" w14:textId="6B990ADF" w:rsidR="00B905EA" w:rsidRPr="00FA0713" w:rsidRDefault="0052443E" w:rsidP="00B905EA">
      <w:pPr>
        <w:tabs>
          <w:tab w:val="left" w:pos="7693"/>
        </w:tabs>
        <w:spacing w:after="0"/>
        <w:jc w:val="both"/>
        <w:rPr>
          <w:sz w:val="20"/>
          <w:szCs w:val="20"/>
        </w:rPr>
      </w:pPr>
      <w:r w:rsidRPr="00FA0713">
        <w:rPr>
          <w:sz w:val="20"/>
          <w:szCs w:val="20"/>
        </w:rPr>
        <w:t xml:space="preserve">Calle Constitución N°250, </w:t>
      </w:r>
      <w:r w:rsidR="00B905EA" w:rsidRPr="00FA0713">
        <w:rPr>
          <w:sz w:val="20"/>
          <w:szCs w:val="20"/>
        </w:rPr>
        <w:t>Distrito y Provincia de Sechura - Piura.</w:t>
      </w:r>
    </w:p>
    <w:p w14:paraId="24ABB263" w14:textId="77777777" w:rsidR="00B905EA" w:rsidRPr="00FA0713" w:rsidRDefault="00B905EA" w:rsidP="00B905EA">
      <w:pPr>
        <w:tabs>
          <w:tab w:val="left" w:pos="7693"/>
        </w:tabs>
        <w:spacing w:after="0"/>
        <w:jc w:val="both"/>
        <w:rPr>
          <w:sz w:val="20"/>
          <w:szCs w:val="20"/>
        </w:rPr>
      </w:pPr>
    </w:p>
    <w:p w14:paraId="69E7541B" w14:textId="687844D7" w:rsidR="00B905EA" w:rsidRPr="00FA0713" w:rsidRDefault="00B905EA" w:rsidP="00B905EA">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6A928F56" w14:textId="77777777" w:rsidR="00B905EA" w:rsidRPr="00FA0713" w:rsidRDefault="00B905EA" w:rsidP="00B905EA">
      <w:pPr>
        <w:tabs>
          <w:tab w:val="left" w:pos="7693"/>
        </w:tabs>
        <w:spacing w:after="0"/>
        <w:jc w:val="both"/>
        <w:rPr>
          <w:sz w:val="20"/>
          <w:szCs w:val="20"/>
        </w:rPr>
      </w:pPr>
      <w:r w:rsidRPr="00FA0713">
        <w:rPr>
          <w:sz w:val="20"/>
          <w:szCs w:val="20"/>
        </w:rPr>
        <w:t>Contratación de Ejecución de Obra [CONSIGNAR LA DENOMINACIÓN DE LA CONVOCATORIA]</w:t>
      </w:r>
    </w:p>
    <w:p w14:paraId="1391B5EE" w14:textId="77777777" w:rsidR="00B905EA" w:rsidRPr="00FA0713" w:rsidRDefault="00B905EA" w:rsidP="00B905EA">
      <w:pPr>
        <w:tabs>
          <w:tab w:val="left" w:pos="7693"/>
        </w:tabs>
        <w:spacing w:after="0"/>
        <w:jc w:val="both"/>
        <w:rPr>
          <w:sz w:val="20"/>
          <w:szCs w:val="20"/>
        </w:rPr>
      </w:pPr>
    </w:p>
    <w:p w14:paraId="57FD1D36" w14:textId="77777777" w:rsidR="00B905EA" w:rsidRPr="00FA0713" w:rsidRDefault="00B905EA" w:rsidP="00B905EA">
      <w:pPr>
        <w:tabs>
          <w:tab w:val="left" w:pos="7693"/>
        </w:tabs>
        <w:spacing w:after="0"/>
        <w:jc w:val="both"/>
        <w:rPr>
          <w:sz w:val="20"/>
          <w:szCs w:val="20"/>
        </w:rPr>
      </w:pPr>
      <w:r w:rsidRPr="00FA0713">
        <w:rPr>
          <w:sz w:val="20"/>
          <w:szCs w:val="20"/>
        </w:rPr>
        <w:t>Muy señores nuestros:</w:t>
      </w:r>
    </w:p>
    <w:p w14:paraId="2B59D658" w14:textId="74FEF89E" w:rsidR="00B905EA" w:rsidRPr="00FA0713" w:rsidRDefault="00B905EA" w:rsidP="00B905EA">
      <w:pPr>
        <w:tabs>
          <w:tab w:val="left" w:pos="7693"/>
        </w:tabs>
        <w:spacing w:after="0"/>
        <w:jc w:val="both"/>
        <w:rPr>
          <w:sz w:val="20"/>
          <w:szCs w:val="20"/>
        </w:rPr>
      </w:pPr>
      <w:r w:rsidRPr="00FA0713">
        <w:rPr>
          <w:sz w:val="20"/>
          <w:szCs w:val="20"/>
        </w:rPr>
        <w:t>Por la presente otorgamos fianza solidaria, incondicionada, irrevocable, sin beneficio de excusión y de realización inmediata a favor del FOSPIBAY, a solicitud de nuestro cliente ____________________ hasta por la suma de S/. ___________. ( ___________ nuevos soles), a fin de garantizar el adelanto directo del</w:t>
      </w:r>
      <w:r w:rsidRPr="00FA0713">
        <w:rPr>
          <w:sz w:val="20"/>
          <w:szCs w:val="20"/>
        </w:rPr>
        <w:tab/>
        <w:t>% según cláusula …...... del Contrato derivado del CONCURSO de la referencia (el CONTRATO). La presente fianza es válida por un período de ______ ( ____ ) meses, período contado a partir del ____________________ y con vencimiento el _____________________ a las 12:00 horas.</w:t>
      </w:r>
    </w:p>
    <w:p w14:paraId="7494C8E6" w14:textId="77777777" w:rsidR="00B905EA" w:rsidRPr="00FA0713" w:rsidRDefault="00B905EA" w:rsidP="00B905EA">
      <w:pPr>
        <w:tabs>
          <w:tab w:val="left" w:pos="7693"/>
        </w:tabs>
        <w:spacing w:after="0"/>
        <w:jc w:val="both"/>
        <w:rPr>
          <w:sz w:val="20"/>
          <w:szCs w:val="20"/>
        </w:rPr>
      </w:pPr>
    </w:p>
    <w:p w14:paraId="3080CA22" w14:textId="7DDB4191" w:rsidR="00B905EA" w:rsidRPr="00FA0713" w:rsidRDefault="00B905EA" w:rsidP="00B905EA">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ii) no proceda a su renovación en los términos indicados en la Cláusula XXXXX del CONTRATO.</w:t>
      </w:r>
    </w:p>
    <w:p w14:paraId="1BF9105A" w14:textId="77777777" w:rsidR="00B905EA" w:rsidRPr="00FA0713" w:rsidRDefault="00B905EA" w:rsidP="00B905EA">
      <w:pPr>
        <w:tabs>
          <w:tab w:val="left" w:pos="7693"/>
        </w:tabs>
        <w:spacing w:after="0"/>
        <w:jc w:val="both"/>
        <w:rPr>
          <w:sz w:val="20"/>
          <w:szCs w:val="20"/>
        </w:rPr>
      </w:pPr>
    </w:p>
    <w:p w14:paraId="57D73DDC" w14:textId="3CF50CD6" w:rsidR="00B905EA" w:rsidRPr="00FA0713" w:rsidRDefault="00B905EA" w:rsidP="00B905EA">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1FFA33CD" w14:textId="77777777" w:rsidR="00B905EA" w:rsidRPr="00FA0713" w:rsidRDefault="00B905EA" w:rsidP="00B905EA">
      <w:pPr>
        <w:tabs>
          <w:tab w:val="left" w:pos="7693"/>
        </w:tabs>
        <w:spacing w:after="0"/>
        <w:jc w:val="both"/>
        <w:rPr>
          <w:sz w:val="20"/>
          <w:szCs w:val="20"/>
        </w:rPr>
      </w:pPr>
    </w:p>
    <w:p w14:paraId="776D1402" w14:textId="6570BEC2" w:rsidR="00B905EA" w:rsidRPr="00FA0713" w:rsidRDefault="00B905EA" w:rsidP="00B905EA">
      <w:pPr>
        <w:tabs>
          <w:tab w:val="left" w:pos="7693"/>
        </w:tabs>
        <w:spacing w:after="0"/>
        <w:jc w:val="both"/>
        <w:rPr>
          <w:sz w:val="20"/>
          <w:szCs w:val="20"/>
        </w:rPr>
      </w:pPr>
      <w:r w:rsidRPr="00FA0713">
        <w:rPr>
          <w:sz w:val="20"/>
          <w:szCs w:val="20"/>
        </w:rPr>
        <w:t xml:space="preserve">Para honrar la fianza a favor de Ustedes bastará el requerimiento escrito del Fondo Social Del Proyecto Integral </w:t>
      </w:r>
      <w:r w:rsidR="00582D85" w:rsidRPr="00FA0713">
        <w:rPr>
          <w:sz w:val="20"/>
          <w:szCs w:val="20"/>
        </w:rPr>
        <w:t>Bayóvar</w:t>
      </w:r>
      <w:r w:rsidRPr="00FA0713">
        <w:rPr>
          <w:sz w:val="20"/>
          <w:szCs w:val="20"/>
        </w:rPr>
        <w:t xml:space="preserve"> cursada por conducto notarial, presentado en nuestras oficinas indicadas líneas abajo.</w:t>
      </w:r>
    </w:p>
    <w:p w14:paraId="50BD8EBA" w14:textId="77777777" w:rsidR="00B905EA" w:rsidRPr="00FA0713" w:rsidRDefault="00B905EA" w:rsidP="00B905EA">
      <w:pPr>
        <w:tabs>
          <w:tab w:val="left" w:pos="7693"/>
        </w:tabs>
        <w:spacing w:after="0"/>
        <w:jc w:val="both"/>
        <w:rPr>
          <w:sz w:val="20"/>
          <w:szCs w:val="20"/>
        </w:rPr>
      </w:pPr>
    </w:p>
    <w:p w14:paraId="2EA590EE" w14:textId="77777777" w:rsidR="00B905EA" w:rsidRPr="00FA0713" w:rsidRDefault="00B905EA" w:rsidP="00B905EA">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20B5CC36" w14:textId="77777777" w:rsidR="00B905EA" w:rsidRPr="00FA0713" w:rsidRDefault="00B905EA" w:rsidP="00B905EA">
      <w:pPr>
        <w:tabs>
          <w:tab w:val="left" w:pos="7693"/>
        </w:tabs>
        <w:spacing w:after="0"/>
        <w:jc w:val="both"/>
        <w:rPr>
          <w:sz w:val="20"/>
          <w:szCs w:val="20"/>
        </w:rPr>
      </w:pPr>
    </w:p>
    <w:p w14:paraId="7967ED9C" w14:textId="77777777" w:rsidR="00B905EA" w:rsidRPr="00FA0713" w:rsidRDefault="00B905EA" w:rsidP="00B905EA">
      <w:pPr>
        <w:tabs>
          <w:tab w:val="left" w:pos="7693"/>
        </w:tabs>
        <w:spacing w:after="0"/>
        <w:jc w:val="both"/>
        <w:rPr>
          <w:sz w:val="20"/>
          <w:szCs w:val="20"/>
        </w:rPr>
      </w:pPr>
      <w:r w:rsidRPr="00FA0713">
        <w:rPr>
          <w:sz w:val="20"/>
          <w:szCs w:val="20"/>
        </w:rPr>
        <w:t>Atentamente,</w:t>
      </w:r>
    </w:p>
    <w:p w14:paraId="23136A24" w14:textId="77777777" w:rsidR="00B905EA" w:rsidRPr="00FA0713" w:rsidRDefault="00B905EA" w:rsidP="00B905EA">
      <w:pPr>
        <w:tabs>
          <w:tab w:val="left" w:pos="7693"/>
        </w:tabs>
        <w:spacing w:after="0"/>
        <w:jc w:val="both"/>
        <w:rPr>
          <w:sz w:val="20"/>
          <w:szCs w:val="20"/>
        </w:rPr>
      </w:pPr>
    </w:p>
    <w:p w14:paraId="3ADBB348" w14:textId="77777777" w:rsidR="00B905EA" w:rsidRPr="00FA0713" w:rsidRDefault="00B905EA" w:rsidP="00B905EA">
      <w:pPr>
        <w:tabs>
          <w:tab w:val="left" w:pos="7693"/>
        </w:tabs>
        <w:spacing w:after="0"/>
        <w:jc w:val="both"/>
        <w:rPr>
          <w:sz w:val="20"/>
          <w:szCs w:val="20"/>
        </w:rPr>
      </w:pPr>
    </w:p>
    <w:p w14:paraId="1979A095" w14:textId="77777777" w:rsidR="00B905EA" w:rsidRPr="00FA0713" w:rsidRDefault="00B905EA" w:rsidP="00B905EA">
      <w:pPr>
        <w:tabs>
          <w:tab w:val="left" w:pos="7693"/>
        </w:tabs>
        <w:spacing w:after="0"/>
        <w:jc w:val="both"/>
        <w:rPr>
          <w:sz w:val="20"/>
          <w:szCs w:val="20"/>
        </w:rPr>
      </w:pPr>
    </w:p>
    <w:p w14:paraId="755E3315" w14:textId="77777777" w:rsidR="00B905EA" w:rsidRPr="00FA0713" w:rsidRDefault="00B905EA" w:rsidP="00B905EA">
      <w:pPr>
        <w:tabs>
          <w:tab w:val="left" w:pos="7693"/>
        </w:tabs>
        <w:spacing w:after="0"/>
        <w:jc w:val="both"/>
        <w:rPr>
          <w:sz w:val="20"/>
          <w:szCs w:val="20"/>
        </w:rPr>
      </w:pPr>
      <w:r w:rsidRPr="00FA0713">
        <w:rPr>
          <w:sz w:val="20"/>
          <w:szCs w:val="20"/>
        </w:rPr>
        <w:t>Nombre del banco que emite la garantía /</w:t>
      </w:r>
    </w:p>
    <w:p w14:paraId="72B0CAC6" w14:textId="56DA34E7" w:rsidR="00B34187" w:rsidRPr="00FA0713" w:rsidRDefault="00B905EA" w:rsidP="00B905EA">
      <w:pPr>
        <w:tabs>
          <w:tab w:val="left" w:pos="7693"/>
        </w:tabs>
        <w:spacing w:after="0"/>
        <w:jc w:val="both"/>
        <w:rPr>
          <w:sz w:val="20"/>
          <w:szCs w:val="20"/>
        </w:rPr>
      </w:pPr>
      <w:r w:rsidRPr="00FA0713">
        <w:rPr>
          <w:sz w:val="20"/>
          <w:szCs w:val="20"/>
        </w:rPr>
        <w:t>Dirección del Banco en Lima y provincia</w:t>
      </w:r>
    </w:p>
    <w:p w14:paraId="0C2C6F9E" w14:textId="77777777" w:rsidR="00B34187" w:rsidRPr="00FA0713" w:rsidRDefault="00B34187">
      <w:pPr>
        <w:rPr>
          <w:sz w:val="20"/>
          <w:szCs w:val="20"/>
        </w:rPr>
      </w:pPr>
      <w:r w:rsidRPr="00FA0713">
        <w:rPr>
          <w:sz w:val="20"/>
          <w:szCs w:val="20"/>
        </w:rPr>
        <w:br w:type="page"/>
      </w:r>
    </w:p>
    <w:p w14:paraId="1990C27E" w14:textId="3152FCF5"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5</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7E5FF87E" w14:textId="77777777" w:rsidR="00B34187" w:rsidRPr="00FA0713" w:rsidRDefault="00B34187" w:rsidP="00B34187">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FA0713" w:rsidRDefault="00B34187" w:rsidP="00B34187">
      <w:pPr>
        <w:tabs>
          <w:tab w:val="left" w:pos="7693"/>
        </w:tabs>
        <w:spacing w:after="0"/>
        <w:jc w:val="both"/>
        <w:rPr>
          <w:sz w:val="20"/>
          <w:szCs w:val="20"/>
        </w:rPr>
      </w:pPr>
    </w:p>
    <w:p w14:paraId="4BC72731" w14:textId="5BBCF76D" w:rsidR="00B34187" w:rsidRPr="00FA0713" w:rsidRDefault="00B34187" w:rsidP="00B34187">
      <w:pPr>
        <w:tabs>
          <w:tab w:val="left" w:pos="7693"/>
        </w:tabs>
        <w:spacing w:after="0"/>
        <w:jc w:val="both"/>
        <w:rPr>
          <w:sz w:val="20"/>
          <w:szCs w:val="20"/>
        </w:rPr>
      </w:pPr>
      <w:r w:rsidRPr="00FA0713">
        <w:rPr>
          <w:sz w:val="20"/>
          <w:szCs w:val="20"/>
        </w:rPr>
        <w:t>Relación de entidades financieras locales autorizados para la emisión de garantías:</w:t>
      </w:r>
    </w:p>
    <w:p w14:paraId="7B6D082E" w14:textId="77777777" w:rsidR="00B34187" w:rsidRPr="00FA0713" w:rsidRDefault="00B34187" w:rsidP="00B34187">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B34187" w:rsidRPr="00FA0713" w14:paraId="2CBBA1A2" w14:textId="77777777" w:rsidTr="00B34187">
        <w:trPr>
          <w:trHeight w:val="256"/>
          <w:jc w:val="center"/>
        </w:trPr>
        <w:tc>
          <w:tcPr>
            <w:tcW w:w="6645" w:type="dxa"/>
            <w:shd w:val="clear" w:color="auto" w:fill="D9D9D9" w:themeFill="background1" w:themeFillShade="D9"/>
          </w:tcPr>
          <w:p w14:paraId="6C0F945D" w14:textId="77777777" w:rsidR="00B34187" w:rsidRPr="00FA0713" w:rsidRDefault="00B34187" w:rsidP="00AF0B6B">
            <w:pPr>
              <w:pStyle w:val="TableParagraph"/>
              <w:spacing w:before="1" w:line="235" w:lineRule="exact"/>
              <w:ind w:left="1625"/>
              <w:rPr>
                <w:b/>
                <w:sz w:val="21"/>
                <w:lang w:val="es-PE"/>
              </w:rPr>
            </w:pPr>
            <w:r w:rsidRPr="00FA0713">
              <w:rPr>
                <w:b/>
                <w:sz w:val="21"/>
                <w:lang w:val="es-PE"/>
              </w:rPr>
              <w:t>ENTIDADES</w:t>
            </w:r>
            <w:r w:rsidRPr="00FA0713">
              <w:rPr>
                <w:b/>
                <w:spacing w:val="-4"/>
                <w:sz w:val="21"/>
                <w:lang w:val="es-PE"/>
              </w:rPr>
              <w:t xml:space="preserve"> </w:t>
            </w:r>
            <w:r w:rsidRPr="00FA0713">
              <w:rPr>
                <w:b/>
                <w:sz w:val="21"/>
                <w:lang w:val="es-PE"/>
              </w:rPr>
              <w:t>FINANCIERAS</w:t>
            </w:r>
            <w:r w:rsidRPr="00FA0713">
              <w:rPr>
                <w:b/>
                <w:spacing w:val="-6"/>
                <w:sz w:val="21"/>
                <w:lang w:val="es-PE"/>
              </w:rPr>
              <w:t xml:space="preserve"> </w:t>
            </w:r>
            <w:r w:rsidRPr="00FA0713">
              <w:rPr>
                <w:b/>
                <w:sz w:val="21"/>
                <w:lang w:val="es-PE"/>
              </w:rPr>
              <w:t>NACIONALES</w:t>
            </w:r>
          </w:p>
        </w:tc>
      </w:tr>
      <w:tr w:rsidR="00B34187" w:rsidRPr="00FA0713" w14:paraId="3A7C100C" w14:textId="77777777" w:rsidTr="00B34187">
        <w:trPr>
          <w:trHeight w:val="285"/>
          <w:jc w:val="center"/>
        </w:trPr>
        <w:tc>
          <w:tcPr>
            <w:tcW w:w="6645" w:type="dxa"/>
          </w:tcPr>
          <w:p w14:paraId="3534826B" w14:textId="77777777" w:rsidR="00B34187" w:rsidRPr="00FA0713" w:rsidRDefault="00B34187" w:rsidP="00AF0B6B">
            <w:pPr>
              <w:pStyle w:val="TableParagraph"/>
              <w:spacing w:before="30" w:line="235" w:lineRule="exact"/>
              <w:ind w:left="117"/>
              <w:rPr>
                <w:sz w:val="21"/>
                <w:lang w:val="es-PE"/>
              </w:rPr>
            </w:pPr>
            <w:r w:rsidRPr="00FA0713">
              <w:rPr>
                <w:sz w:val="21"/>
                <w:lang w:val="es-PE"/>
              </w:rPr>
              <w:t>BBVA</w:t>
            </w:r>
          </w:p>
        </w:tc>
      </w:tr>
      <w:tr w:rsidR="00B34187" w:rsidRPr="00FA0713" w14:paraId="0FC78E41" w14:textId="77777777" w:rsidTr="00B34187">
        <w:trPr>
          <w:trHeight w:val="285"/>
          <w:jc w:val="center"/>
        </w:trPr>
        <w:tc>
          <w:tcPr>
            <w:tcW w:w="6645" w:type="dxa"/>
          </w:tcPr>
          <w:p w14:paraId="448079A5"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1"/>
                <w:sz w:val="21"/>
                <w:lang w:val="es-PE"/>
              </w:rPr>
              <w:t xml:space="preserve"> </w:t>
            </w:r>
            <w:r w:rsidRPr="00FA0713">
              <w:rPr>
                <w:sz w:val="21"/>
                <w:lang w:val="es-PE"/>
              </w:rPr>
              <w:t>DE</w:t>
            </w:r>
            <w:r w:rsidRPr="00FA0713">
              <w:rPr>
                <w:spacing w:val="-3"/>
                <w:sz w:val="21"/>
                <w:lang w:val="es-PE"/>
              </w:rPr>
              <w:t xml:space="preserve"> </w:t>
            </w:r>
            <w:r w:rsidRPr="00FA0713">
              <w:rPr>
                <w:sz w:val="21"/>
                <w:lang w:val="es-PE"/>
              </w:rPr>
              <w:t>CRÉDITO</w:t>
            </w:r>
            <w:r w:rsidRPr="00FA0713">
              <w:rPr>
                <w:spacing w:val="-4"/>
                <w:sz w:val="21"/>
                <w:lang w:val="es-PE"/>
              </w:rPr>
              <w:t xml:space="preserve"> </w:t>
            </w:r>
            <w:r w:rsidRPr="00FA0713">
              <w:rPr>
                <w:sz w:val="21"/>
                <w:lang w:val="es-PE"/>
              </w:rPr>
              <w:t>DEL</w:t>
            </w:r>
            <w:r w:rsidRPr="00FA0713">
              <w:rPr>
                <w:spacing w:val="-2"/>
                <w:sz w:val="21"/>
                <w:lang w:val="es-PE"/>
              </w:rPr>
              <w:t xml:space="preserve"> </w:t>
            </w:r>
            <w:r w:rsidRPr="00FA0713">
              <w:rPr>
                <w:sz w:val="21"/>
                <w:lang w:val="es-PE"/>
              </w:rPr>
              <w:t>PERÚ</w:t>
            </w:r>
            <w:r w:rsidRPr="00FA0713">
              <w:rPr>
                <w:spacing w:val="3"/>
                <w:sz w:val="21"/>
                <w:lang w:val="es-PE"/>
              </w:rPr>
              <w:t xml:space="preserve"> </w:t>
            </w:r>
            <w:r w:rsidRPr="00FA0713">
              <w:rPr>
                <w:sz w:val="21"/>
                <w:lang w:val="es-PE"/>
              </w:rPr>
              <w:t>–</w:t>
            </w:r>
            <w:r w:rsidRPr="00FA0713">
              <w:rPr>
                <w:spacing w:val="-3"/>
                <w:sz w:val="21"/>
                <w:lang w:val="es-PE"/>
              </w:rPr>
              <w:t xml:space="preserve"> </w:t>
            </w:r>
            <w:r w:rsidRPr="00FA0713">
              <w:rPr>
                <w:sz w:val="21"/>
                <w:lang w:val="es-PE"/>
              </w:rPr>
              <w:t>BCP</w:t>
            </w:r>
          </w:p>
        </w:tc>
      </w:tr>
      <w:tr w:rsidR="00B34187" w:rsidRPr="00FA0713" w14:paraId="70C6CBEC" w14:textId="77777777" w:rsidTr="00B34187">
        <w:trPr>
          <w:trHeight w:val="285"/>
          <w:jc w:val="center"/>
        </w:trPr>
        <w:tc>
          <w:tcPr>
            <w:tcW w:w="6645" w:type="dxa"/>
          </w:tcPr>
          <w:p w14:paraId="75A908E2"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2"/>
                <w:sz w:val="21"/>
                <w:lang w:val="es-PE"/>
              </w:rPr>
              <w:t xml:space="preserve"> </w:t>
            </w:r>
            <w:r w:rsidRPr="00FA0713">
              <w:rPr>
                <w:sz w:val="21"/>
                <w:lang w:val="es-PE"/>
              </w:rPr>
              <w:t>INTERNACIONAL</w:t>
            </w:r>
            <w:r w:rsidRPr="00FA0713">
              <w:rPr>
                <w:spacing w:val="-2"/>
                <w:sz w:val="21"/>
                <w:lang w:val="es-PE"/>
              </w:rPr>
              <w:t xml:space="preserve"> </w:t>
            </w:r>
            <w:r w:rsidRPr="00FA0713">
              <w:rPr>
                <w:sz w:val="21"/>
                <w:lang w:val="es-PE"/>
              </w:rPr>
              <w:t>DEL</w:t>
            </w:r>
            <w:r w:rsidRPr="00FA0713">
              <w:rPr>
                <w:spacing w:val="-5"/>
                <w:sz w:val="21"/>
                <w:lang w:val="es-PE"/>
              </w:rPr>
              <w:t xml:space="preserve"> </w:t>
            </w:r>
            <w:r w:rsidRPr="00FA0713">
              <w:rPr>
                <w:sz w:val="21"/>
                <w:lang w:val="es-PE"/>
              </w:rPr>
              <w:t>PERÚ S.A.A.</w:t>
            </w:r>
            <w:r w:rsidRPr="00FA0713">
              <w:rPr>
                <w:spacing w:val="-3"/>
                <w:sz w:val="21"/>
                <w:lang w:val="es-PE"/>
              </w:rPr>
              <w:t xml:space="preserve"> </w:t>
            </w:r>
            <w:r w:rsidRPr="00FA0713">
              <w:rPr>
                <w:sz w:val="21"/>
                <w:lang w:val="es-PE"/>
              </w:rPr>
              <w:t>–</w:t>
            </w:r>
            <w:r w:rsidRPr="00FA0713">
              <w:rPr>
                <w:spacing w:val="-2"/>
                <w:sz w:val="21"/>
                <w:lang w:val="es-PE"/>
              </w:rPr>
              <w:t xml:space="preserve"> </w:t>
            </w:r>
            <w:r w:rsidRPr="00FA0713">
              <w:rPr>
                <w:sz w:val="21"/>
                <w:lang w:val="es-PE"/>
              </w:rPr>
              <w:t>INTERBANK</w:t>
            </w:r>
          </w:p>
        </w:tc>
      </w:tr>
      <w:tr w:rsidR="00B34187" w:rsidRPr="00FA0713" w14:paraId="6B269BBB" w14:textId="77777777" w:rsidTr="00B34187">
        <w:trPr>
          <w:trHeight w:val="285"/>
          <w:jc w:val="center"/>
        </w:trPr>
        <w:tc>
          <w:tcPr>
            <w:tcW w:w="6645" w:type="dxa"/>
          </w:tcPr>
          <w:p w14:paraId="158A0676" w14:textId="77777777" w:rsidR="00B34187" w:rsidRPr="00FA0713" w:rsidRDefault="00B34187" w:rsidP="00AF0B6B">
            <w:pPr>
              <w:pStyle w:val="TableParagraph"/>
              <w:spacing w:before="30" w:line="235" w:lineRule="exact"/>
              <w:ind w:left="117"/>
              <w:rPr>
                <w:sz w:val="21"/>
                <w:lang w:val="es-PE"/>
              </w:rPr>
            </w:pPr>
            <w:r w:rsidRPr="00FA0713">
              <w:rPr>
                <w:sz w:val="21"/>
                <w:lang w:val="es-PE"/>
              </w:rPr>
              <w:t>SCOTIABANK</w:t>
            </w:r>
          </w:p>
        </w:tc>
      </w:tr>
      <w:tr w:rsidR="00CE06B2" w:rsidRPr="00FA0713" w14:paraId="0670FAC3" w14:textId="77777777" w:rsidTr="00B34187">
        <w:trPr>
          <w:trHeight w:val="285"/>
          <w:jc w:val="center"/>
        </w:trPr>
        <w:tc>
          <w:tcPr>
            <w:tcW w:w="6645" w:type="dxa"/>
          </w:tcPr>
          <w:p w14:paraId="4CA8E549" w14:textId="7DEA5436" w:rsidR="00CE06B2" w:rsidRPr="00FA0713" w:rsidRDefault="00B36ACA" w:rsidP="00AF0B6B">
            <w:pPr>
              <w:pStyle w:val="TableParagraph"/>
              <w:spacing w:before="30" w:line="235" w:lineRule="exact"/>
              <w:ind w:left="117"/>
              <w:rPr>
                <w:sz w:val="21"/>
                <w:lang w:val="es-PE"/>
              </w:rPr>
            </w:pPr>
            <w:r w:rsidRPr="00FA0713">
              <w:rPr>
                <w:sz w:val="21"/>
                <w:lang w:val="es-PE"/>
              </w:rPr>
              <w:t>BANBIF</w:t>
            </w:r>
          </w:p>
        </w:tc>
      </w:tr>
    </w:tbl>
    <w:p w14:paraId="32375E5D" w14:textId="77777777" w:rsidR="00B34187" w:rsidRPr="00FA0713" w:rsidRDefault="00B34187" w:rsidP="00B34187">
      <w:pPr>
        <w:tabs>
          <w:tab w:val="left" w:pos="7693"/>
        </w:tabs>
        <w:spacing w:after="0"/>
        <w:jc w:val="both"/>
        <w:rPr>
          <w:sz w:val="20"/>
          <w:szCs w:val="20"/>
        </w:rPr>
      </w:pPr>
    </w:p>
    <w:p w14:paraId="5D60E120" w14:textId="77777777" w:rsidR="00B34187" w:rsidRPr="00FA0713" w:rsidRDefault="00B34187" w:rsidP="00B34187">
      <w:pPr>
        <w:tabs>
          <w:tab w:val="left" w:pos="7693"/>
        </w:tabs>
        <w:spacing w:after="0"/>
        <w:jc w:val="both"/>
        <w:rPr>
          <w:sz w:val="20"/>
          <w:szCs w:val="20"/>
        </w:rPr>
      </w:pPr>
      <w:r w:rsidRPr="00FA0713">
        <w:rPr>
          <w:sz w:val="20"/>
          <w:szCs w:val="20"/>
        </w:rPr>
        <w:t>Las Entidades Financieras autorizados para emitir cartas “Stand byletters of credit” serán aquellos calificados como de primera categoría por el Banco Central de Reserva del Perú y deberán ser visadas y confirmadas por cualquiera de los bancos nacionales indicados anteriormente.</w:t>
      </w:r>
    </w:p>
    <w:p w14:paraId="1B7AF373" w14:textId="2E5DC312" w:rsidR="00B34187" w:rsidRPr="00FA0713" w:rsidRDefault="00B34187">
      <w:pPr>
        <w:rPr>
          <w:sz w:val="20"/>
          <w:szCs w:val="20"/>
        </w:rPr>
      </w:pPr>
      <w:r w:rsidRPr="00FA0713">
        <w:rPr>
          <w:sz w:val="20"/>
          <w:szCs w:val="20"/>
        </w:rPr>
        <w:br w:type="page"/>
      </w:r>
    </w:p>
    <w:p w14:paraId="5130C012" w14:textId="7332BBF9"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676FA5" w:rsidRPr="00FA0713">
        <w:rPr>
          <w:b/>
          <w:bCs/>
          <w:sz w:val="20"/>
          <w:szCs w:val="20"/>
          <w:u w:val="single"/>
        </w:rPr>
        <w:t>6</w:t>
      </w:r>
    </w:p>
    <w:p w14:paraId="56455299" w14:textId="77777777" w:rsidR="00E74800" w:rsidRPr="00FA0713" w:rsidRDefault="00E74800" w:rsidP="00E74800">
      <w:pPr>
        <w:tabs>
          <w:tab w:val="left" w:pos="7693"/>
        </w:tabs>
        <w:spacing w:after="0"/>
        <w:jc w:val="center"/>
        <w:rPr>
          <w:sz w:val="20"/>
          <w:szCs w:val="20"/>
        </w:rPr>
      </w:pPr>
    </w:p>
    <w:p w14:paraId="0BB18720"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3C7E8C2D" w14:textId="1F89FCBC" w:rsidR="00E74800" w:rsidRPr="00FA0713" w:rsidRDefault="00E74800" w:rsidP="00E74800">
      <w:pPr>
        <w:tabs>
          <w:tab w:val="left" w:pos="7693"/>
        </w:tabs>
        <w:spacing w:after="0"/>
        <w:jc w:val="center"/>
        <w:rPr>
          <w:b/>
          <w:bCs/>
          <w:sz w:val="20"/>
          <w:szCs w:val="20"/>
        </w:rPr>
      </w:pPr>
      <w:r w:rsidRPr="00FA0713">
        <w:rPr>
          <w:b/>
          <w:bCs/>
          <w:sz w:val="20"/>
          <w:szCs w:val="20"/>
          <w:u w:val="single"/>
        </w:rPr>
        <w:t>CONTRATO PARA LA EJECUCIÓN DE LA OBRA</w:t>
      </w:r>
      <w:r w:rsidRPr="00FA0713">
        <w:rPr>
          <w:b/>
          <w:bCs/>
          <w:sz w:val="20"/>
          <w:szCs w:val="20"/>
        </w:rPr>
        <w:t>:</w:t>
      </w:r>
    </w:p>
    <w:p w14:paraId="5DD476F5" w14:textId="77777777" w:rsidR="00E74800" w:rsidRPr="00FA0713" w:rsidRDefault="00E74800" w:rsidP="00E74800">
      <w:pPr>
        <w:tabs>
          <w:tab w:val="left" w:pos="7693"/>
        </w:tabs>
        <w:spacing w:after="0"/>
        <w:jc w:val="center"/>
        <w:rPr>
          <w:sz w:val="20"/>
          <w:szCs w:val="20"/>
        </w:rPr>
      </w:pPr>
    </w:p>
    <w:p w14:paraId="3AE48253"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6B688483" w14:textId="77777777" w:rsidR="00E74800" w:rsidRPr="00FA0713" w:rsidRDefault="00E74800" w:rsidP="00E74800">
      <w:pPr>
        <w:tabs>
          <w:tab w:val="left" w:pos="7693"/>
        </w:tabs>
        <w:spacing w:after="0"/>
        <w:jc w:val="both"/>
        <w:rPr>
          <w:sz w:val="20"/>
          <w:szCs w:val="20"/>
        </w:rPr>
      </w:pPr>
    </w:p>
    <w:p w14:paraId="23B0980B" w14:textId="7EC44367"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de ejecución de obra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48C59A9D" w14:textId="77777777" w:rsidR="00E74800" w:rsidRPr="00FA0713" w:rsidRDefault="00E74800" w:rsidP="00E74800">
      <w:pPr>
        <w:tabs>
          <w:tab w:val="left" w:pos="7693"/>
        </w:tabs>
        <w:spacing w:after="0"/>
        <w:jc w:val="both"/>
        <w:rPr>
          <w:sz w:val="20"/>
          <w:szCs w:val="20"/>
        </w:rPr>
      </w:pPr>
    </w:p>
    <w:p w14:paraId="5FC950D9" w14:textId="59C19F96"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w:t>
      </w:r>
      <w:r w:rsidR="00CF2559">
        <w:rPr>
          <w:sz w:val="20"/>
          <w:szCs w:val="20"/>
        </w:rPr>
        <w:t>°</w:t>
      </w:r>
      <w:r w:rsidRPr="00FA0713">
        <w:rPr>
          <w:sz w:val="20"/>
          <w:szCs w:val="20"/>
        </w:rPr>
        <w:t xml:space="preserve">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identificado con DNI N°</w:t>
      </w:r>
      <w:r w:rsidR="00CF2559">
        <w:rPr>
          <w:sz w:val="20"/>
          <w:szCs w:val="20"/>
        </w:rPr>
        <w:t xml:space="preserve"> </w:t>
      </w:r>
      <w:r w:rsidRPr="00FA0713">
        <w:rPr>
          <w:sz w:val="20"/>
          <w:szCs w:val="20"/>
        </w:rPr>
        <w:t>XXXXX, según poderes inscritos en la partida registral N° XXXXXX del Registro de Personas Jurídicas de la Oficina Registral de Piura, Zona Registral N° I Sede Piura; a quien en adelante se le denominará “FOSPIBAY” y, de la otra parte.</w:t>
      </w:r>
    </w:p>
    <w:p w14:paraId="492F908A" w14:textId="77777777" w:rsidR="00E74800" w:rsidRPr="00FA0713" w:rsidRDefault="00E74800" w:rsidP="00696450">
      <w:pPr>
        <w:tabs>
          <w:tab w:val="left" w:pos="7693"/>
        </w:tabs>
        <w:spacing w:after="0"/>
        <w:ind w:left="426"/>
        <w:jc w:val="both"/>
        <w:rPr>
          <w:sz w:val="20"/>
          <w:szCs w:val="20"/>
        </w:rPr>
      </w:pPr>
    </w:p>
    <w:p w14:paraId="40C8D3B4" w14:textId="429640A1"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N</w:t>
      </w:r>
      <w:r w:rsidR="00CF2559">
        <w:rPr>
          <w:sz w:val="20"/>
          <w:szCs w:val="20"/>
        </w:rPr>
        <w:t>°</w:t>
      </w:r>
      <w:r w:rsidRPr="00FA0713">
        <w:rPr>
          <w:sz w:val="20"/>
          <w:szCs w:val="20"/>
        </w:rPr>
        <w:t xml:space="preserve"> XXXXXXX, con domicilio en XXXXXXX Distrito – Provincia y Departamento - Piura, y XXXXXXXXXXXXXXXXXX, identificado con DNI Nº XXXXXXX con domicilio XXXXXXXXXXX, Gerente General de la empresa XXXXXXXXXXXXXXXXXX CON RUC N° XXXXXXXXXXXXXXXX; debidamente representado por su representante común XXXXXXXXXXXXXXXXXXXXX identificado con RUC N°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00854DA2" w:rsidRPr="00FA0713">
        <w:rPr>
          <w:b/>
          <w:bCs/>
          <w:sz w:val="20"/>
          <w:szCs w:val="20"/>
        </w:rPr>
        <w:t>EL CONTRATISTA</w:t>
      </w:r>
      <w:r w:rsidRPr="00FA0713">
        <w:rPr>
          <w:b/>
          <w:bCs/>
          <w:sz w:val="20"/>
          <w:szCs w:val="20"/>
        </w:rPr>
        <w:t>”.</w:t>
      </w:r>
    </w:p>
    <w:p w14:paraId="736E647F" w14:textId="75706937"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p>
    <w:p w14:paraId="6D12609C" w14:textId="77777777"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sz w:val="20"/>
          <w:szCs w:val="20"/>
        </w:rPr>
        <w:t>como las “</w:t>
      </w:r>
      <w:r w:rsidRPr="00FA0713">
        <w:rPr>
          <w:b/>
          <w:bCs/>
          <w:sz w:val="20"/>
          <w:szCs w:val="20"/>
        </w:rPr>
        <w:t xml:space="preserve">Partes” </w:t>
      </w:r>
      <w:r w:rsidRPr="00FA0713">
        <w:rPr>
          <w:sz w:val="20"/>
          <w:szCs w:val="20"/>
        </w:rPr>
        <w:t xml:space="preserve">y de manera individual como </w:t>
      </w:r>
      <w:r w:rsidRPr="00FA0713">
        <w:rPr>
          <w:b/>
          <w:bCs/>
          <w:sz w:val="20"/>
          <w:szCs w:val="20"/>
        </w:rPr>
        <w:t>“Parte”.</w:t>
      </w:r>
    </w:p>
    <w:p w14:paraId="75111FE7" w14:textId="77777777" w:rsidR="00E74800" w:rsidRPr="00FA0713" w:rsidRDefault="00E74800" w:rsidP="00E74800">
      <w:pPr>
        <w:tabs>
          <w:tab w:val="left" w:pos="7693"/>
        </w:tabs>
        <w:spacing w:after="0"/>
        <w:jc w:val="both"/>
        <w:rPr>
          <w:sz w:val="20"/>
          <w:szCs w:val="20"/>
        </w:rPr>
      </w:pPr>
    </w:p>
    <w:p w14:paraId="2D01DC0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55F1F085" w14:textId="0CB58DD0" w:rsidR="00E74800" w:rsidRPr="00FA0713" w:rsidRDefault="00E74800" w:rsidP="000E59DA">
      <w:pPr>
        <w:pStyle w:val="Prrafodelista"/>
        <w:numPr>
          <w:ilvl w:val="1"/>
          <w:numId w:val="23"/>
        </w:numPr>
        <w:tabs>
          <w:tab w:val="left" w:pos="7693"/>
        </w:tabs>
        <w:spacing w:after="0"/>
        <w:ind w:left="426" w:hanging="426"/>
        <w:jc w:val="both"/>
        <w:rPr>
          <w:sz w:val="20"/>
          <w:szCs w:val="20"/>
        </w:rPr>
      </w:pPr>
      <w:r w:rsidRPr="00FA0713">
        <w:rPr>
          <w:sz w:val="20"/>
          <w:szCs w:val="20"/>
        </w:rPr>
        <w:t>El Fondo Social del Proyecto Integral Bayóvar ha sido creado en virtud del Decreto Legislativo N° 996 y su Reglamento el Decreto Supremo 082-2008-EF que aprueba y regula el régimen aplicable a la utilización de los recursos provenientes de los procesos de Promoción de la Inversión Privada en la ejecución de Programas Sociales.</w:t>
      </w:r>
    </w:p>
    <w:p w14:paraId="3DA4F54F" w14:textId="7E21BF4A" w:rsidR="00E74800" w:rsidRPr="00FA0713" w:rsidRDefault="00E74800" w:rsidP="000E59DA">
      <w:pPr>
        <w:pStyle w:val="Prrafodelista"/>
        <w:numPr>
          <w:ilvl w:val="1"/>
          <w:numId w:val="23"/>
        </w:numPr>
        <w:tabs>
          <w:tab w:val="left" w:pos="7693"/>
        </w:tabs>
        <w:spacing w:after="0"/>
        <w:ind w:left="426" w:hanging="426"/>
        <w:jc w:val="both"/>
        <w:rPr>
          <w:b/>
          <w:bCs/>
          <w:sz w:val="20"/>
          <w:szCs w:val="20"/>
        </w:rPr>
      </w:pPr>
      <w:r w:rsidRPr="00FA0713">
        <w:rPr>
          <w:sz w:val="20"/>
          <w:szCs w:val="20"/>
        </w:rPr>
        <w:t>Acuerdo adoptado en Sesión de Consejo Directivo de 09 de septiembre de 2020, mediante el cual se aprobó el financiamiento y la convocatoria del concurso para contratar la ejecución de la obra del proyecto: “XXXXXXXXXXXX”, CON UN PRESUPUESTO DE INVERSIÓN DE S/. XXXXXX (XXXXXXX). Para cuyo efecto se realizó el Concurso N° XXX-202</w:t>
      </w:r>
      <w:r w:rsidR="009A08F7" w:rsidRPr="00FA0713">
        <w:rPr>
          <w:sz w:val="20"/>
          <w:szCs w:val="20"/>
        </w:rPr>
        <w:t>3</w:t>
      </w:r>
      <w:r w:rsidRPr="00FA0713">
        <w:rPr>
          <w:sz w:val="20"/>
          <w:szCs w:val="20"/>
        </w:rPr>
        <w:t xml:space="preserve">-FOSPIBAY/E Primera Convocatoria, en adelante </w:t>
      </w:r>
      <w:r w:rsidRPr="00FA0713">
        <w:rPr>
          <w:b/>
          <w:bCs/>
          <w:sz w:val="20"/>
          <w:szCs w:val="20"/>
        </w:rPr>
        <w:t>EL PROCESO DE SELECCIÓN.</w:t>
      </w:r>
    </w:p>
    <w:p w14:paraId="16F53470" w14:textId="54ACCF77" w:rsidR="00E74800" w:rsidRPr="00FA0713" w:rsidRDefault="00E74800" w:rsidP="000E59DA">
      <w:pPr>
        <w:pStyle w:val="Prrafodelista"/>
        <w:numPr>
          <w:ilvl w:val="1"/>
          <w:numId w:val="23"/>
        </w:numPr>
        <w:tabs>
          <w:tab w:val="left" w:pos="7693"/>
        </w:tabs>
        <w:spacing w:after="0"/>
        <w:ind w:left="426" w:hanging="426"/>
        <w:jc w:val="both"/>
        <w:rPr>
          <w:sz w:val="20"/>
          <w:szCs w:val="20"/>
        </w:rPr>
      </w:pPr>
      <w:r w:rsidRPr="00FA0713">
        <w:rPr>
          <w:sz w:val="20"/>
          <w:szCs w:val="20"/>
        </w:rPr>
        <w:t>Acta de buena pro de fecha XXXXXXXX, donde se otorga la buena pro al postor que ocupo el primer lugar en la evaluación de propuestas técnica y económica del Concurso N° XXXX-202</w:t>
      </w:r>
      <w:r w:rsidR="009A08F7" w:rsidRPr="00FA0713">
        <w:rPr>
          <w:sz w:val="20"/>
          <w:szCs w:val="20"/>
        </w:rPr>
        <w:t>3</w:t>
      </w:r>
      <w:r w:rsidRPr="00FA0713">
        <w:rPr>
          <w:sz w:val="20"/>
          <w:szCs w:val="20"/>
        </w:rPr>
        <w:t xml:space="preserve"> FOSPIBAY/E Primera Convocatoria, dando por consiguiente ganado a la empresa que ocupo el primer lugar.</w:t>
      </w:r>
    </w:p>
    <w:p w14:paraId="30FDE734" w14:textId="77777777" w:rsidR="00E74800" w:rsidRPr="00FA0713" w:rsidRDefault="00E74800" w:rsidP="00F76213">
      <w:pPr>
        <w:tabs>
          <w:tab w:val="left" w:pos="7693"/>
        </w:tabs>
        <w:spacing w:after="0"/>
        <w:ind w:hanging="426"/>
        <w:jc w:val="both"/>
        <w:rPr>
          <w:sz w:val="20"/>
          <w:szCs w:val="20"/>
        </w:rPr>
      </w:pPr>
    </w:p>
    <w:p w14:paraId="179B8D7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2F5A0CFB" w14:textId="1768F809"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132FA64D" w14:textId="0EB63360" w:rsidR="00E74800" w:rsidRPr="00F35634"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lastRenderedPageBreak/>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w:t>
      </w:r>
      <w:r w:rsidRPr="00F35634">
        <w:rPr>
          <w:sz w:val="20"/>
          <w:szCs w:val="20"/>
        </w:rPr>
        <w:t>– PROINVERSIÓN de fecha 26 de abril de 2012.</w:t>
      </w:r>
    </w:p>
    <w:p w14:paraId="22847CE0" w14:textId="615F98CD" w:rsidR="00E74800" w:rsidRPr="00F35634" w:rsidRDefault="00E74800" w:rsidP="000E59DA">
      <w:pPr>
        <w:pStyle w:val="Prrafodelista"/>
        <w:numPr>
          <w:ilvl w:val="1"/>
          <w:numId w:val="24"/>
        </w:numPr>
        <w:tabs>
          <w:tab w:val="left" w:pos="7693"/>
        </w:tabs>
        <w:spacing w:after="0"/>
        <w:ind w:left="426" w:hanging="426"/>
        <w:jc w:val="both"/>
        <w:rPr>
          <w:sz w:val="20"/>
          <w:szCs w:val="20"/>
        </w:rPr>
      </w:pPr>
      <w:r w:rsidRPr="00F35634">
        <w:rPr>
          <w:sz w:val="20"/>
          <w:szCs w:val="20"/>
        </w:rPr>
        <w:t xml:space="preserve">Reglamento de contrataciones de la Asociación Civil sin fines de lucro Fondo Social del Proyecto Integral Bayóvar aprobada en sesión de consejo directivo del 15 de octubre de 2019, </w:t>
      </w:r>
      <w:r w:rsidR="006D79F6" w:rsidRPr="00173DD5">
        <w:rPr>
          <w:sz w:val="20"/>
          <w:szCs w:val="20"/>
        </w:rPr>
        <w:t xml:space="preserve">se puede verificar en el siguiente enlace: </w:t>
      </w:r>
      <w:hyperlink r:id="rId9" w:tgtFrame="_blank" w:tooltip="https://fospibay.org.pe/inicio/reglamento-contrataciones" w:history="1">
        <w:r w:rsidR="006D79F6" w:rsidRPr="00EC3AA8">
          <w:rPr>
            <w:rStyle w:val="Hipervnculo"/>
            <w:sz w:val="20"/>
            <w:szCs w:val="20"/>
          </w:rPr>
          <w:t>https://fospibay.org.pe/inicio/reglamento-contrataciones</w:t>
        </w:r>
      </w:hyperlink>
      <w:r w:rsidR="006D79F6">
        <w:rPr>
          <w:rStyle w:val="Hipervnculo"/>
          <w:sz w:val="20"/>
          <w:szCs w:val="20"/>
        </w:rPr>
        <w:t>.</w:t>
      </w:r>
    </w:p>
    <w:p w14:paraId="4A460318" w14:textId="448AECB8"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20E3515B" w14:textId="35D6A924"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70A73179" w14:textId="22DE6CDC"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Código Civil Peruano,</w:t>
      </w:r>
      <w:r w:rsidR="00E1613C" w:rsidRPr="00FA0713">
        <w:rPr>
          <w:sz w:val="20"/>
          <w:szCs w:val="20"/>
        </w:rPr>
        <w:t xml:space="preserve"> </w:t>
      </w:r>
      <w:r w:rsidRPr="00FA0713">
        <w:rPr>
          <w:sz w:val="20"/>
          <w:szCs w:val="20"/>
        </w:rPr>
        <w:t>Decreto Legislativo N</w:t>
      </w:r>
      <w:r w:rsidR="00C17653">
        <w:rPr>
          <w:sz w:val="20"/>
          <w:szCs w:val="20"/>
        </w:rPr>
        <w:t>°</w:t>
      </w:r>
      <w:r w:rsidRPr="00FA0713">
        <w:rPr>
          <w:sz w:val="20"/>
          <w:szCs w:val="20"/>
        </w:rPr>
        <w:t>295.</w:t>
      </w:r>
    </w:p>
    <w:p w14:paraId="44F5D522" w14:textId="77777777" w:rsidR="00F76213" w:rsidRPr="00FA0713" w:rsidRDefault="00F76213" w:rsidP="00E74800">
      <w:pPr>
        <w:tabs>
          <w:tab w:val="left" w:pos="7693"/>
        </w:tabs>
        <w:spacing w:after="0"/>
        <w:jc w:val="both"/>
        <w:rPr>
          <w:sz w:val="20"/>
          <w:szCs w:val="20"/>
        </w:rPr>
      </w:pPr>
    </w:p>
    <w:p w14:paraId="5921E950" w14:textId="22DE4B2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02303578" w14:textId="2F5A2A26"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00854DA2" w:rsidRPr="00FA0713">
        <w:rPr>
          <w:b/>
          <w:bCs/>
          <w:sz w:val="20"/>
          <w:szCs w:val="20"/>
        </w:rPr>
        <w:t>EL CONTRATISTA</w:t>
      </w:r>
      <w:r w:rsidRPr="00FA0713">
        <w:rPr>
          <w:sz w:val="20"/>
          <w:szCs w:val="20"/>
        </w:rPr>
        <w:t xml:space="preserve"> se compromete y obliga con </w:t>
      </w:r>
      <w:r w:rsidRPr="00FA0713">
        <w:rPr>
          <w:b/>
          <w:bCs/>
          <w:sz w:val="20"/>
          <w:szCs w:val="20"/>
        </w:rPr>
        <w:t>EL FOSPIBAY</w:t>
      </w:r>
      <w:r w:rsidRPr="00FA0713">
        <w:rPr>
          <w:sz w:val="20"/>
          <w:szCs w:val="20"/>
        </w:rPr>
        <w:t xml:space="preserve"> a la ejecución de obra del Proyecto: </w:t>
      </w:r>
      <w:r w:rsidRPr="00FA0713">
        <w:rPr>
          <w:b/>
          <w:bCs/>
          <w:sz w:val="20"/>
          <w:szCs w:val="20"/>
        </w:rPr>
        <w:t>“XXXXXXXXXXXX”,</w:t>
      </w:r>
      <w:r w:rsidRPr="00FA0713">
        <w:rPr>
          <w:sz w:val="20"/>
          <w:szCs w:val="20"/>
        </w:rPr>
        <w:t xml:space="preserve"> ubicado en xxxxxxx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 XXXXX-202</w:t>
      </w:r>
      <w:r w:rsidR="009A08F7" w:rsidRPr="00FA0713">
        <w:rPr>
          <w:b/>
          <w:bCs/>
          <w:sz w:val="20"/>
          <w:szCs w:val="20"/>
        </w:rPr>
        <w:t>3</w:t>
      </w:r>
      <w:r w:rsidRPr="00FA0713">
        <w:rPr>
          <w:b/>
          <w:bCs/>
          <w:sz w:val="20"/>
          <w:szCs w:val="20"/>
        </w:rPr>
        <w:t>- FOSPIBAY/E,</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C2CBF98" w14:textId="4ACAE43F"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El cumplimiento de las obligaciones derivadas del </w:t>
      </w:r>
      <w:r w:rsidR="00F1232B" w:rsidRPr="00FA0713">
        <w:rPr>
          <w:b/>
          <w:bCs/>
          <w:sz w:val="20"/>
          <w:szCs w:val="20"/>
        </w:rPr>
        <w:t>CONTRATO</w:t>
      </w:r>
      <w:r w:rsidRPr="00FA0713">
        <w:rPr>
          <w:sz w:val="20"/>
          <w:szCs w:val="20"/>
        </w:rPr>
        <w:t xml:space="preserve"> se efectuará de acuerdo a las bases que dieron origen a este contrato, el Expediente Técnico, en la oferta de la empresa XXXXXXXX, la misma que es concordante con las características solicitadas en las </w:t>
      </w:r>
      <w:r w:rsidRPr="00FA0713">
        <w:rPr>
          <w:b/>
          <w:bCs/>
          <w:sz w:val="20"/>
          <w:szCs w:val="20"/>
        </w:rPr>
        <w:t>BASES.</w:t>
      </w:r>
    </w:p>
    <w:p w14:paraId="2A47E268" w14:textId="21C34A24"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Sin perjuicio de lo expresado anteriormente, </w:t>
      </w:r>
      <w:r w:rsidR="00854DA2" w:rsidRPr="00FA0713">
        <w:rPr>
          <w:b/>
          <w:bCs/>
          <w:sz w:val="20"/>
          <w:szCs w:val="20"/>
        </w:rPr>
        <w:t>EL CONTRATISTA</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005E0D82" w:rsidRPr="00FA0713">
        <w:rPr>
          <w:b/>
          <w:bCs/>
          <w:sz w:val="20"/>
          <w:szCs w:val="20"/>
        </w:rPr>
        <w:t>“</w:t>
      </w:r>
      <w:r w:rsidRPr="00FA0713">
        <w:rPr>
          <w:b/>
          <w:bCs/>
          <w:sz w:val="20"/>
          <w:szCs w:val="20"/>
        </w:rPr>
        <w:t>3.1</w:t>
      </w:r>
      <w:r w:rsidR="005E0D82" w:rsidRPr="00FA0713">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0DB39C28" w14:textId="073E9F9F"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00854DA2" w:rsidRPr="00FA0713">
        <w:rPr>
          <w:b/>
          <w:bCs/>
          <w:sz w:val="20"/>
          <w:szCs w:val="20"/>
        </w:rPr>
        <w:t>EL CONTRATISTA</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3E7A52B1" w14:textId="77777777" w:rsidR="00E74800" w:rsidRPr="00FA0713" w:rsidRDefault="00E74800" w:rsidP="00F76213">
      <w:pPr>
        <w:tabs>
          <w:tab w:val="left" w:pos="7693"/>
        </w:tabs>
        <w:spacing w:after="0"/>
        <w:ind w:left="426" w:hanging="426"/>
        <w:jc w:val="both"/>
        <w:rPr>
          <w:sz w:val="20"/>
          <w:szCs w:val="20"/>
        </w:rPr>
      </w:pPr>
    </w:p>
    <w:p w14:paraId="75C337EC" w14:textId="5FABF77B"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Ing. Residente: XXXXXXXXXXXXXXXX, Ingeniero Civil con registro CIP N° XXXXX</w:t>
      </w:r>
      <w:r w:rsidR="00B92071">
        <w:rPr>
          <w:sz w:val="20"/>
          <w:szCs w:val="20"/>
        </w:rPr>
        <w:t xml:space="preserve"> o </w:t>
      </w:r>
      <w:r w:rsidR="0018196F">
        <w:rPr>
          <w:sz w:val="20"/>
          <w:szCs w:val="20"/>
        </w:rPr>
        <w:t>Arquitecto con refistro CAP N° XXXXX</w:t>
      </w:r>
      <w:r w:rsidRPr="00FA0713">
        <w:rPr>
          <w:sz w:val="20"/>
          <w:szCs w:val="20"/>
        </w:rPr>
        <w:t>.</w:t>
      </w:r>
    </w:p>
    <w:p w14:paraId="49A5532C" w14:textId="18178205"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Ing. Asistente de Residente, XXXXXXXXXXXXXXXXXXXXXXX, Ingeniero Civil con registro CIP N° XXXXX.</w:t>
      </w:r>
    </w:p>
    <w:p w14:paraId="5C54F47B" w14:textId="12170182" w:rsidR="00FF6C6E"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FF6C6E" w:rsidRPr="00FA0713">
        <w:rPr>
          <w:sz w:val="20"/>
          <w:szCs w:val="20"/>
        </w:rPr>
        <w:t xml:space="preserve">Especialista </w:t>
      </w:r>
      <w:r w:rsidR="00915009" w:rsidRPr="00915009">
        <w:rPr>
          <w:sz w:val="20"/>
          <w:szCs w:val="20"/>
        </w:rPr>
        <w:t>en seguridad, salud y medio ambiente</w:t>
      </w:r>
      <w:r w:rsidR="00FF6C6E" w:rsidRPr="00FA0713">
        <w:rPr>
          <w:sz w:val="20"/>
          <w:szCs w:val="20"/>
        </w:rPr>
        <w:t xml:space="preserve">: XXXXXXXXXXXXXXXXXXXXX, </w:t>
      </w:r>
      <w:r w:rsidR="006D79F6">
        <w:rPr>
          <w:sz w:val="20"/>
          <w:szCs w:val="20"/>
        </w:rPr>
        <w:t xml:space="preserve">Ingeniero Civil o </w:t>
      </w:r>
      <w:r w:rsidR="00FF6C6E" w:rsidRPr="00FA0713">
        <w:rPr>
          <w:sz w:val="20"/>
          <w:szCs w:val="20"/>
        </w:rPr>
        <w:t xml:space="preserve">Ingeniero </w:t>
      </w:r>
      <w:r w:rsidR="00412C4D">
        <w:rPr>
          <w:sz w:val="20"/>
          <w:szCs w:val="20"/>
        </w:rPr>
        <w:t>Industrial o Ingeniero Ambiental o Ingeniero de Seguridad</w:t>
      </w:r>
      <w:r w:rsidR="00FF6C6E" w:rsidRPr="00FA0713">
        <w:rPr>
          <w:sz w:val="20"/>
          <w:szCs w:val="20"/>
        </w:rPr>
        <w:t xml:space="preserve"> </w:t>
      </w:r>
      <w:r w:rsidR="0018196F">
        <w:rPr>
          <w:sz w:val="20"/>
          <w:szCs w:val="20"/>
        </w:rPr>
        <w:t xml:space="preserve">o Ingeniero de Minas </w:t>
      </w:r>
      <w:r w:rsidR="00FF6C6E" w:rsidRPr="00FA0713">
        <w:rPr>
          <w:sz w:val="20"/>
          <w:szCs w:val="20"/>
        </w:rPr>
        <w:t>con registro CIP N° XXXXX.</w:t>
      </w:r>
    </w:p>
    <w:p w14:paraId="0E8D1F87" w14:textId="7FF9B3BD" w:rsidR="00E74800" w:rsidRPr="00FA0713" w:rsidRDefault="00E74800" w:rsidP="00F76213">
      <w:pPr>
        <w:tabs>
          <w:tab w:val="left" w:pos="7693"/>
        </w:tabs>
        <w:spacing w:after="0"/>
        <w:ind w:left="426" w:hanging="426"/>
        <w:jc w:val="both"/>
        <w:rPr>
          <w:sz w:val="20"/>
          <w:szCs w:val="20"/>
        </w:rPr>
      </w:pPr>
    </w:p>
    <w:p w14:paraId="56FF30EB" w14:textId="77777777" w:rsidR="00E74800" w:rsidRPr="00FA0713" w:rsidRDefault="00E74800" w:rsidP="00E1613C">
      <w:pPr>
        <w:tabs>
          <w:tab w:val="left" w:pos="7693"/>
        </w:tabs>
        <w:spacing w:after="0"/>
        <w:jc w:val="both"/>
        <w:rPr>
          <w:b/>
          <w:bCs/>
          <w:sz w:val="20"/>
          <w:szCs w:val="20"/>
        </w:rPr>
      </w:pPr>
      <w:r w:rsidRPr="00FA0713">
        <w:rPr>
          <w:b/>
          <w:bCs/>
          <w:sz w:val="20"/>
          <w:szCs w:val="20"/>
        </w:rPr>
        <w:t>Cualquier reemplazo del personal antes señalado, deberá ser previamente coordinado y aprobado por el FOSPIBAY, debiendo el personal reemplazante cumplir como mínimo con los mismos requisitos y experiencia que el personal presentado en la propuesta técnica.</w:t>
      </w:r>
    </w:p>
    <w:p w14:paraId="17048E07" w14:textId="595DBFAD" w:rsidR="00E74800" w:rsidRDefault="00E74800" w:rsidP="00E74800">
      <w:pPr>
        <w:tabs>
          <w:tab w:val="left" w:pos="7693"/>
        </w:tabs>
        <w:spacing w:after="0"/>
        <w:jc w:val="both"/>
        <w:rPr>
          <w:sz w:val="20"/>
          <w:szCs w:val="20"/>
        </w:rPr>
      </w:pPr>
    </w:p>
    <w:p w14:paraId="24C9502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lastRenderedPageBreak/>
        <w:t>CLÁUSULA CUARTA</w:t>
      </w:r>
      <w:r w:rsidRPr="00FA0713">
        <w:rPr>
          <w:b/>
          <w:bCs/>
          <w:sz w:val="20"/>
          <w:szCs w:val="20"/>
        </w:rPr>
        <w:t>: ALCANCE Y ADMINISTRACIÓN DE EL CONTRATO.</w:t>
      </w:r>
    </w:p>
    <w:p w14:paraId="09B18455" w14:textId="50F7E948"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El monto del contrato comprende:</w:t>
      </w:r>
    </w:p>
    <w:p w14:paraId="7A2E61E1"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Suministro de equipos y materiales.</w:t>
      </w:r>
    </w:p>
    <w:p w14:paraId="606DECFF"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Transporte de equipos y materiales.</w:t>
      </w:r>
    </w:p>
    <w:p w14:paraId="7429E101"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 xml:space="preserve">Ejecución y construcción integral de la </w:t>
      </w:r>
      <w:r w:rsidRPr="00FA0713">
        <w:rPr>
          <w:b/>
          <w:bCs/>
          <w:sz w:val="20"/>
          <w:szCs w:val="20"/>
        </w:rPr>
        <w:t>OBRA</w:t>
      </w:r>
      <w:r w:rsidRPr="00FA0713">
        <w:rPr>
          <w:sz w:val="20"/>
          <w:szCs w:val="20"/>
        </w:rPr>
        <w:t xml:space="preserve"> materia de </w:t>
      </w:r>
      <w:r w:rsidRPr="00FA0713">
        <w:rPr>
          <w:b/>
          <w:bCs/>
          <w:sz w:val="20"/>
          <w:szCs w:val="20"/>
        </w:rPr>
        <w:t>EL CONTRATO</w:t>
      </w:r>
      <w:r w:rsidRPr="00FA0713">
        <w:rPr>
          <w:sz w:val="20"/>
          <w:szCs w:val="20"/>
        </w:rPr>
        <w:t>.</w:t>
      </w:r>
    </w:p>
    <w:p w14:paraId="05A9D290"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Gastos Generales</w:t>
      </w:r>
    </w:p>
    <w:p w14:paraId="5EFF80B4"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Utilidad.</w:t>
      </w:r>
    </w:p>
    <w:p w14:paraId="0AF9618B"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Todos aquellos costos y gastos que sin estar expresamente enunciado sean necesarios para la ejecución de la obra y el cabal cumplimiento de las obligaciones que se deriven de la suscripción del contrato; sin reserva ni limitación alguna.</w:t>
      </w:r>
    </w:p>
    <w:p w14:paraId="1C1FD768" w14:textId="77777777" w:rsidR="00E74800" w:rsidRPr="00FA0713" w:rsidRDefault="00E74800" w:rsidP="00BC53D4">
      <w:pPr>
        <w:tabs>
          <w:tab w:val="left" w:pos="7693"/>
        </w:tabs>
        <w:spacing w:after="0"/>
        <w:ind w:left="426" w:hanging="426"/>
        <w:jc w:val="both"/>
        <w:rPr>
          <w:sz w:val="20"/>
          <w:szCs w:val="20"/>
        </w:rPr>
      </w:pPr>
    </w:p>
    <w:p w14:paraId="0C977651" w14:textId="71CA429F"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 xml:space="preserve">Prestaciones a ser Ejecutadas por </w:t>
      </w:r>
      <w:r w:rsidR="00854DA2" w:rsidRPr="00FA0713">
        <w:rPr>
          <w:b/>
          <w:bCs/>
          <w:sz w:val="20"/>
          <w:szCs w:val="20"/>
          <w:u w:val="single"/>
        </w:rPr>
        <w:t>EL CONTRATISTA</w:t>
      </w:r>
    </w:p>
    <w:p w14:paraId="29A2CA7C" w14:textId="53CEB81F" w:rsidR="00E74800" w:rsidRPr="00FA0713" w:rsidRDefault="00E74800" w:rsidP="00051BEE">
      <w:pPr>
        <w:tabs>
          <w:tab w:val="left" w:pos="7693"/>
        </w:tabs>
        <w:spacing w:after="0"/>
        <w:ind w:left="426"/>
        <w:jc w:val="both"/>
        <w:rPr>
          <w:sz w:val="20"/>
          <w:szCs w:val="20"/>
        </w:rPr>
      </w:pPr>
      <w:r w:rsidRPr="00FA0713">
        <w:rPr>
          <w:sz w:val="20"/>
          <w:szCs w:val="20"/>
        </w:rPr>
        <w:t xml:space="preserve">Las prestaciones que deberá ejecutar </w:t>
      </w:r>
      <w:r w:rsidR="00854DA2" w:rsidRPr="00FA0713">
        <w:rPr>
          <w:b/>
          <w:bCs/>
          <w:sz w:val="20"/>
          <w:szCs w:val="20"/>
        </w:rPr>
        <w:t>EL CONTRATISTA</w:t>
      </w:r>
      <w:r w:rsidRPr="00FA0713">
        <w:rPr>
          <w:b/>
          <w:bCs/>
          <w:sz w:val="20"/>
          <w:szCs w:val="20"/>
        </w:rPr>
        <w:t>,</w:t>
      </w:r>
      <w:r w:rsidRPr="00FA0713">
        <w:rPr>
          <w:sz w:val="20"/>
          <w:szCs w:val="20"/>
        </w:rPr>
        <w:t xml:space="preserve"> de manera enunciativa más no limitativa, son las siguientes:</w:t>
      </w:r>
    </w:p>
    <w:p w14:paraId="653EAE58" w14:textId="77777777" w:rsidR="00E74800" w:rsidRPr="00FA0713" w:rsidRDefault="00E74800" w:rsidP="00BC53D4">
      <w:pPr>
        <w:tabs>
          <w:tab w:val="left" w:pos="7693"/>
        </w:tabs>
        <w:spacing w:after="0"/>
        <w:ind w:left="426" w:hanging="426"/>
        <w:jc w:val="both"/>
        <w:rPr>
          <w:sz w:val="20"/>
          <w:szCs w:val="20"/>
        </w:rPr>
      </w:pPr>
      <w:r w:rsidRPr="00FA0713">
        <w:rPr>
          <w:sz w:val="20"/>
          <w:szCs w:val="20"/>
        </w:rPr>
        <w:t>a)</w:t>
      </w:r>
      <w:r w:rsidRPr="00FA0713">
        <w:rPr>
          <w:sz w:val="20"/>
          <w:szCs w:val="20"/>
        </w:rPr>
        <w:tab/>
        <w:t>Elaborar los Planos de replanteo con respecto a modificaciones del diseño de la obra establecido en el Expediente Técnico.</w:t>
      </w:r>
    </w:p>
    <w:p w14:paraId="30B341C2" w14:textId="08AD0660" w:rsidR="00E74800" w:rsidRPr="00FA0713" w:rsidRDefault="00E74800" w:rsidP="00BC53D4">
      <w:pPr>
        <w:tabs>
          <w:tab w:val="left" w:pos="7693"/>
        </w:tabs>
        <w:spacing w:after="0"/>
        <w:ind w:left="426" w:hanging="426"/>
        <w:jc w:val="both"/>
        <w:rPr>
          <w:sz w:val="20"/>
          <w:szCs w:val="20"/>
        </w:rPr>
      </w:pPr>
      <w:r w:rsidRPr="00FA0713">
        <w:rPr>
          <w:sz w:val="20"/>
          <w:szCs w:val="20"/>
        </w:rPr>
        <w:t>b)</w:t>
      </w:r>
      <w:r w:rsidRPr="00FA0713">
        <w:rPr>
          <w:sz w:val="20"/>
          <w:szCs w:val="20"/>
        </w:rPr>
        <w:tab/>
        <w:t xml:space="preserve">Fabricar y/o adquirir el equipo y material que debe suministrar </w:t>
      </w:r>
      <w:r w:rsidR="00854DA2" w:rsidRPr="00FA0713">
        <w:rPr>
          <w:b/>
          <w:bCs/>
          <w:sz w:val="20"/>
          <w:szCs w:val="20"/>
        </w:rPr>
        <w:t>EL CONTRATISTA</w:t>
      </w:r>
      <w:r w:rsidRPr="00FA0713">
        <w:rPr>
          <w:b/>
          <w:bCs/>
          <w:sz w:val="20"/>
          <w:szCs w:val="20"/>
        </w:rPr>
        <w:t>,</w:t>
      </w:r>
      <w:r w:rsidRPr="00FA0713">
        <w:rPr>
          <w:sz w:val="20"/>
          <w:szCs w:val="20"/>
        </w:rPr>
        <w:t xml:space="preserve"> de acuerdo a las </w:t>
      </w:r>
      <w:r w:rsidRPr="00FA0713">
        <w:rPr>
          <w:b/>
          <w:bCs/>
          <w:sz w:val="20"/>
          <w:szCs w:val="20"/>
        </w:rPr>
        <w:t>BASES</w:t>
      </w:r>
      <w:r w:rsidRPr="00FA0713">
        <w:rPr>
          <w:sz w:val="20"/>
          <w:szCs w:val="20"/>
        </w:rPr>
        <w:t xml:space="preserve"> y a la propuesta Técnica del mismo. Asimismo, se precisa que es responsabilidad de </w:t>
      </w:r>
      <w:r w:rsidR="00854DA2" w:rsidRPr="00FA0713">
        <w:rPr>
          <w:b/>
          <w:bCs/>
          <w:sz w:val="20"/>
          <w:szCs w:val="20"/>
        </w:rPr>
        <w:t>EL CONTRATISTA</w:t>
      </w:r>
      <w:r w:rsidRPr="00FA0713">
        <w:rPr>
          <w:sz w:val="20"/>
          <w:szCs w:val="20"/>
        </w:rPr>
        <w:t>, a su costo, el suministro de los insumos menores (materiales consumibles, ferretería menor, etc.) sin partidas específicas en el metrado, pero que son necesarios para completar la ejecución de obra.</w:t>
      </w:r>
    </w:p>
    <w:p w14:paraId="67EE7682" w14:textId="77777777" w:rsidR="00E74800" w:rsidRPr="00FA0713" w:rsidRDefault="00E74800" w:rsidP="00BC53D4">
      <w:pPr>
        <w:tabs>
          <w:tab w:val="left" w:pos="7693"/>
        </w:tabs>
        <w:spacing w:after="0"/>
        <w:ind w:left="426" w:hanging="426"/>
        <w:jc w:val="both"/>
        <w:rPr>
          <w:sz w:val="20"/>
          <w:szCs w:val="20"/>
        </w:rPr>
      </w:pPr>
      <w:r w:rsidRPr="00FA0713">
        <w:rPr>
          <w:sz w:val="20"/>
          <w:szCs w:val="20"/>
        </w:rPr>
        <w:t>c)</w:t>
      </w:r>
      <w:r w:rsidRPr="00FA0713">
        <w:rPr>
          <w:sz w:val="20"/>
          <w:szCs w:val="20"/>
        </w:rPr>
        <w:tab/>
        <w:t>Montaje en los talleres de equipos y materiales que así lo requiera.</w:t>
      </w:r>
    </w:p>
    <w:p w14:paraId="42453A8F" w14:textId="7F85CD7C" w:rsidR="00E74800" w:rsidRPr="00FA0713" w:rsidRDefault="00E74800" w:rsidP="00BC53D4">
      <w:pPr>
        <w:tabs>
          <w:tab w:val="left" w:pos="7693"/>
        </w:tabs>
        <w:spacing w:after="0"/>
        <w:ind w:left="426" w:hanging="426"/>
        <w:jc w:val="both"/>
        <w:rPr>
          <w:sz w:val="20"/>
          <w:szCs w:val="20"/>
        </w:rPr>
      </w:pPr>
      <w:r w:rsidRPr="00FA0713">
        <w:rPr>
          <w:sz w:val="20"/>
          <w:szCs w:val="20"/>
        </w:rPr>
        <w:t>d)</w:t>
      </w:r>
      <w:r w:rsidRPr="00FA0713">
        <w:rPr>
          <w:sz w:val="20"/>
          <w:szCs w:val="20"/>
        </w:rPr>
        <w:tab/>
        <w:t xml:space="preserve">Bajo su responsabilidad, verificará las características de los equipos y materiales que suministre, sin perjuicio de las verificaciones que realice </w:t>
      </w:r>
      <w:r w:rsidRPr="00FA0713">
        <w:rPr>
          <w:b/>
          <w:bCs/>
          <w:sz w:val="20"/>
          <w:szCs w:val="20"/>
        </w:rPr>
        <w:t>EL FOSPIBAY</w:t>
      </w:r>
      <w:r w:rsidRPr="00FA0713">
        <w:rPr>
          <w:sz w:val="20"/>
          <w:szCs w:val="20"/>
        </w:rPr>
        <w:t>. A tal efecto</w:t>
      </w:r>
      <w:r w:rsidRPr="00FA0713">
        <w:rPr>
          <w:b/>
          <w:bCs/>
          <w:sz w:val="20"/>
          <w:szCs w:val="20"/>
        </w:rPr>
        <w:t xml:space="preserve">, </w:t>
      </w:r>
      <w:r w:rsidR="00854DA2" w:rsidRPr="00FA0713">
        <w:rPr>
          <w:b/>
          <w:bCs/>
          <w:sz w:val="20"/>
          <w:szCs w:val="20"/>
        </w:rPr>
        <w:t>EL CONTRATISTA</w:t>
      </w:r>
      <w:r w:rsidRPr="00FA0713">
        <w:rPr>
          <w:sz w:val="20"/>
          <w:szCs w:val="20"/>
        </w:rPr>
        <w:t>, deberá entregar los folletos técnicos de los equipos que suministra, especificando su tipo y sus características mecánicas y eléctricas.</w:t>
      </w:r>
    </w:p>
    <w:p w14:paraId="74E457EA" w14:textId="77777777" w:rsidR="00E74800" w:rsidRPr="00FA0713" w:rsidRDefault="00E74800" w:rsidP="00BC53D4">
      <w:pPr>
        <w:tabs>
          <w:tab w:val="left" w:pos="7693"/>
        </w:tabs>
        <w:spacing w:after="0"/>
        <w:ind w:left="426" w:hanging="426"/>
        <w:jc w:val="both"/>
        <w:rPr>
          <w:sz w:val="20"/>
          <w:szCs w:val="20"/>
        </w:rPr>
      </w:pPr>
      <w:r w:rsidRPr="00FA0713">
        <w:rPr>
          <w:sz w:val="20"/>
          <w:szCs w:val="20"/>
        </w:rPr>
        <w:t>e)</w:t>
      </w:r>
      <w:r w:rsidRPr="00FA0713">
        <w:rPr>
          <w:sz w:val="20"/>
          <w:szCs w:val="20"/>
        </w:rPr>
        <w:tab/>
        <w:t>Entrega de los protocolos de pruebas de tipo y pruebas individuales para los equipos y materiales que suministre.</w:t>
      </w:r>
    </w:p>
    <w:p w14:paraId="770D8F49" w14:textId="0261F000" w:rsidR="00E74800" w:rsidRPr="00FA0713" w:rsidRDefault="00E74800" w:rsidP="00BC53D4">
      <w:pPr>
        <w:tabs>
          <w:tab w:val="left" w:pos="7693"/>
        </w:tabs>
        <w:spacing w:after="0"/>
        <w:ind w:left="426" w:hanging="426"/>
        <w:jc w:val="both"/>
        <w:rPr>
          <w:sz w:val="20"/>
          <w:szCs w:val="20"/>
        </w:rPr>
      </w:pPr>
      <w:r w:rsidRPr="00FA0713">
        <w:rPr>
          <w:sz w:val="20"/>
          <w:szCs w:val="20"/>
        </w:rPr>
        <w:t>f)</w:t>
      </w:r>
      <w:r w:rsidRPr="00FA0713">
        <w:rPr>
          <w:sz w:val="20"/>
          <w:szCs w:val="20"/>
        </w:rPr>
        <w:tab/>
        <w:t xml:space="preserve">Embalaje, embarque, trámites de importación, transporte, desaduanaje, desembarque y descarga del equipo y material importado que suministre </w:t>
      </w:r>
      <w:r w:rsidR="00854DA2" w:rsidRPr="00FA0713">
        <w:rPr>
          <w:b/>
          <w:bCs/>
          <w:sz w:val="20"/>
          <w:szCs w:val="20"/>
        </w:rPr>
        <w:t>EL CONTRATISTA</w:t>
      </w:r>
      <w:r w:rsidRPr="00FA0713">
        <w:rPr>
          <w:sz w:val="20"/>
          <w:szCs w:val="20"/>
        </w:rPr>
        <w:t>.</w:t>
      </w:r>
    </w:p>
    <w:p w14:paraId="5E3ED748" w14:textId="77777777" w:rsidR="00E74800" w:rsidRPr="00FA0713" w:rsidRDefault="00E74800" w:rsidP="00BC53D4">
      <w:pPr>
        <w:tabs>
          <w:tab w:val="left" w:pos="7693"/>
        </w:tabs>
        <w:spacing w:after="0"/>
        <w:ind w:left="426" w:hanging="426"/>
        <w:jc w:val="both"/>
        <w:rPr>
          <w:sz w:val="20"/>
          <w:szCs w:val="20"/>
        </w:rPr>
      </w:pPr>
      <w:r w:rsidRPr="00FA0713">
        <w:rPr>
          <w:sz w:val="20"/>
          <w:szCs w:val="20"/>
        </w:rPr>
        <w:t>g)</w:t>
      </w:r>
      <w:r w:rsidRPr="00FA0713">
        <w:rPr>
          <w:sz w:val="20"/>
          <w:szCs w:val="20"/>
        </w:rPr>
        <w:tab/>
        <w:t>Transporte, incluyendo los seguros correspondientes, así como las actividades de selección, manipuleo, carga y descarga de equipos y materiales desde los almacenes de los proveedores hasta la zona del Proyecto.</w:t>
      </w:r>
    </w:p>
    <w:p w14:paraId="2BD5D76C" w14:textId="77777777" w:rsidR="00E74800" w:rsidRPr="00FA0713" w:rsidRDefault="00E74800" w:rsidP="00BC53D4">
      <w:pPr>
        <w:tabs>
          <w:tab w:val="left" w:pos="7693"/>
        </w:tabs>
        <w:spacing w:after="0"/>
        <w:ind w:left="426" w:hanging="426"/>
        <w:jc w:val="both"/>
        <w:rPr>
          <w:sz w:val="20"/>
          <w:szCs w:val="20"/>
        </w:rPr>
      </w:pPr>
      <w:r w:rsidRPr="00FA0713">
        <w:rPr>
          <w:sz w:val="20"/>
          <w:szCs w:val="20"/>
        </w:rPr>
        <w:t>h)</w:t>
      </w:r>
      <w:r w:rsidRPr="00FA0713">
        <w:rPr>
          <w:sz w:val="20"/>
          <w:szCs w:val="20"/>
        </w:rPr>
        <w:tab/>
        <w:t>Redacción de las notas explicativas, cálculos justificatorios con planos y esquemas de construcción revisados. (en español).</w:t>
      </w:r>
    </w:p>
    <w:p w14:paraId="45B62426" w14:textId="77777777" w:rsidR="00E74800" w:rsidRPr="00FA0713" w:rsidRDefault="00E74800" w:rsidP="00BC53D4">
      <w:pPr>
        <w:tabs>
          <w:tab w:val="left" w:pos="7693"/>
        </w:tabs>
        <w:spacing w:after="0"/>
        <w:ind w:left="426" w:hanging="426"/>
        <w:jc w:val="both"/>
        <w:rPr>
          <w:sz w:val="20"/>
          <w:szCs w:val="20"/>
        </w:rPr>
      </w:pPr>
      <w:r w:rsidRPr="00FA0713">
        <w:rPr>
          <w:sz w:val="20"/>
          <w:szCs w:val="20"/>
        </w:rPr>
        <w:t>i)</w:t>
      </w:r>
      <w:r w:rsidRPr="00FA0713">
        <w:rPr>
          <w:sz w:val="20"/>
          <w:szCs w:val="20"/>
        </w:rPr>
        <w:tab/>
        <w:t>Realizar el reemplazo de piezas defectuosas, así como las reparaciones que fueran necesarias en el período de garantía, lo cual comprenderá trabajos y gastos, sin lugar a reconocimiento económico alguno.</w:t>
      </w:r>
    </w:p>
    <w:p w14:paraId="77959E71" w14:textId="77777777" w:rsidR="00E74800" w:rsidRPr="00FA0713" w:rsidRDefault="00E74800" w:rsidP="00BC53D4">
      <w:pPr>
        <w:tabs>
          <w:tab w:val="left" w:pos="7693"/>
        </w:tabs>
        <w:spacing w:after="0"/>
        <w:ind w:left="426" w:hanging="426"/>
        <w:jc w:val="both"/>
        <w:rPr>
          <w:sz w:val="20"/>
          <w:szCs w:val="20"/>
        </w:rPr>
      </w:pPr>
      <w:r w:rsidRPr="00FA0713">
        <w:rPr>
          <w:sz w:val="20"/>
          <w:szCs w:val="20"/>
        </w:rPr>
        <w:t>j)</w:t>
      </w:r>
      <w:r w:rsidRPr="00FA0713">
        <w:rPr>
          <w:sz w:val="20"/>
          <w:szCs w:val="20"/>
        </w:rPr>
        <w:tab/>
        <w:t xml:space="preserve">Ejecutará las Obras civiles, el montaje y pruebas del equipo y materiales, la operación experimental y la puesta en servicio hasta entregar el conjunto de instalaciones en perfectas condiciones de funcionamiento, a satisfacción del </w:t>
      </w:r>
      <w:r w:rsidRPr="00FA0713">
        <w:rPr>
          <w:b/>
          <w:bCs/>
          <w:sz w:val="20"/>
          <w:szCs w:val="20"/>
        </w:rPr>
        <w:t>FOSPIBAY.</w:t>
      </w:r>
    </w:p>
    <w:p w14:paraId="41EC50AF" w14:textId="0CB74444" w:rsidR="00E74800" w:rsidRPr="00FA0713" w:rsidRDefault="00E74800" w:rsidP="00BC53D4">
      <w:pPr>
        <w:tabs>
          <w:tab w:val="left" w:pos="7693"/>
        </w:tabs>
        <w:spacing w:after="0"/>
        <w:ind w:left="426" w:hanging="426"/>
        <w:jc w:val="both"/>
        <w:rPr>
          <w:sz w:val="20"/>
          <w:szCs w:val="20"/>
        </w:rPr>
      </w:pPr>
      <w:r w:rsidRPr="00FA0713">
        <w:rPr>
          <w:sz w:val="20"/>
          <w:szCs w:val="20"/>
        </w:rPr>
        <w:t>k)</w:t>
      </w:r>
      <w:r w:rsidRPr="00FA0713">
        <w:rPr>
          <w:sz w:val="20"/>
          <w:szCs w:val="20"/>
        </w:rPr>
        <w:tab/>
        <w:t xml:space="preserve">Correrán por cuenta de </w:t>
      </w:r>
      <w:r w:rsidR="00854DA2" w:rsidRPr="00FA0713">
        <w:rPr>
          <w:b/>
          <w:bCs/>
          <w:sz w:val="20"/>
          <w:szCs w:val="20"/>
        </w:rPr>
        <w:t>EL CONTRATISTA</w:t>
      </w:r>
      <w:r w:rsidRPr="00FA0713">
        <w:rPr>
          <w:sz w:val="20"/>
          <w:szCs w:val="20"/>
        </w:rPr>
        <w:t xml:space="preserve"> los costos correspondientes a los cortes de los servicios necesarios para la construcción de la OBRA, cuyo pago será realizado a la Empresa encargada de los servicios correspondientes.</w:t>
      </w:r>
    </w:p>
    <w:p w14:paraId="21E01853" w14:textId="77777777" w:rsidR="00E74800" w:rsidRPr="00FA0713" w:rsidRDefault="00E74800" w:rsidP="00BC53D4">
      <w:pPr>
        <w:tabs>
          <w:tab w:val="left" w:pos="7693"/>
        </w:tabs>
        <w:spacing w:after="0"/>
        <w:ind w:left="426" w:hanging="426"/>
        <w:jc w:val="both"/>
        <w:rPr>
          <w:sz w:val="20"/>
          <w:szCs w:val="20"/>
        </w:rPr>
      </w:pPr>
      <w:r w:rsidRPr="00FA0713">
        <w:rPr>
          <w:sz w:val="20"/>
          <w:szCs w:val="20"/>
        </w:rPr>
        <w:t>l)</w:t>
      </w:r>
      <w:r w:rsidRPr="00FA0713">
        <w:rPr>
          <w:sz w:val="20"/>
          <w:szCs w:val="20"/>
        </w:rPr>
        <w:tab/>
        <w:t xml:space="preserve">Los costos de los servicios a empresa públicas y/o privadas que pudieran ser necesarios durante la ejecución de la </w:t>
      </w:r>
      <w:r w:rsidRPr="00FA0713">
        <w:rPr>
          <w:b/>
          <w:bCs/>
          <w:sz w:val="20"/>
          <w:szCs w:val="20"/>
        </w:rPr>
        <w:t>OBRA</w:t>
      </w:r>
      <w:r w:rsidRPr="00FA0713">
        <w:rPr>
          <w:sz w:val="20"/>
          <w:szCs w:val="20"/>
        </w:rPr>
        <w:t xml:space="preserve"> del Proyecto materia del Contrato, incluso durante el tiempo de operación experimental.</w:t>
      </w:r>
    </w:p>
    <w:p w14:paraId="2D11FE52" w14:textId="77777777" w:rsidR="00E74800" w:rsidRPr="00FA0713" w:rsidRDefault="00E74800" w:rsidP="00BC53D4">
      <w:pPr>
        <w:tabs>
          <w:tab w:val="left" w:pos="7693"/>
        </w:tabs>
        <w:spacing w:after="0"/>
        <w:ind w:left="426" w:hanging="426"/>
        <w:jc w:val="both"/>
        <w:rPr>
          <w:sz w:val="20"/>
          <w:szCs w:val="20"/>
        </w:rPr>
      </w:pPr>
      <w:r w:rsidRPr="00FA0713">
        <w:rPr>
          <w:sz w:val="20"/>
          <w:szCs w:val="20"/>
        </w:rPr>
        <w:t>m)</w:t>
      </w:r>
      <w:r w:rsidRPr="00FA0713">
        <w:rPr>
          <w:sz w:val="20"/>
          <w:szCs w:val="20"/>
        </w:rPr>
        <w:tab/>
        <w:t>Ceñirse y cumplir con las directivas vigentes y exigencias del Sistema Nacional de Inversión Pública y de la normatividad de la materia.</w:t>
      </w:r>
    </w:p>
    <w:p w14:paraId="26566549" w14:textId="77777777" w:rsidR="00E74800" w:rsidRPr="00FA0713" w:rsidRDefault="00E74800" w:rsidP="00BC53D4">
      <w:pPr>
        <w:tabs>
          <w:tab w:val="left" w:pos="7693"/>
        </w:tabs>
        <w:spacing w:after="0"/>
        <w:ind w:left="426" w:hanging="426"/>
        <w:jc w:val="both"/>
        <w:rPr>
          <w:sz w:val="20"/>
          <w:szCs w:val="20"/>
        </w:rPr>
      </w:pPr>
      <w:r w:rsidRPr="00FA0713">
        <w:rPr>
          <w:sz w:val="20"/>
          <w:szCs w:val="20"/>
        </w:rPr>
        <w:t>n)</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del Proyecto materia del </w:t>
      </w:r>
      <w:r w:rsidRPr="00FA0713">
        <w:rPr>
          <w:b/>
          <w:bCs/>
          <w:sz w:val="20"/>
          <w:szCs w:val="20"/>
        </w:rPr>
        <w:t>CONTRATO.</w:t>
      </w:r>
    </w:p>
    <w:p w14:paraId="33D45BA0" w14:textId="390F736C"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lastRenderedPageBreak/>
        <w:t>Equipo y Materiales a suministrar</w:t>
      </w:r>
    </w:p>
    <w:p w14:paraId="20E4A716" w14:textId="77777777" w:rsidR="001600EF" w:rsidRDefault="00854DA2" w:rsidP="00051BEE">
      <w:pPr>
        <w:tabs>
          <w:tab w:val="left" w:pos="7693"/>
        </w:tabs>
        <w:spacing w:after="0"/>
        <w:ind w:left="426"/>
        <w:jc w:val="both"/>
        <w:rPr>
          <w:b/>
          <w:bCs/>
          <w:sz w:val="20"/>
          <w:szCs w:val="20"/>
        </w:rPr>
      </w:pPr>
      <w:r w:rsidRPr="00FA0713">
        <w:rPr>
          <w:b/>
          <w:bCs/>
          <w:sz w:val="20"/>
          <w:szCs w:val="20"/>
        </w:rPr>
        <w:t>EL CONTRATISTA</w:t>
      </w:r>
      <w:r w:rsidR="00E74800" w:rsidRPr="00FA0713">
        <w:rPr>
          <w:sz w:val="20"/>
          <w:szCs w:val="20"/>
        </w:rPr>
        <w:t xml:space="preserve"> deberá suministrar el equipo y material detallado en las </w:t>
      </w:r>
      <w:r w:rsidR="00E74800" w:rsidRPr="00FA0713">
        <w:rPr>
          <w:b/>
          <w:bCs/>
          <w:sz w:val="20"/>
          <w:szCs w:val="20"/>
        </w:rPr>
        <w:t>BASES</w:t>
      </w:r>
      <w:r w:rsidR="00E74800" w:rsidRPr="00FA0713">
        <w:rPr>
          <w:sz w:val="20"/>
          <w:szCs w:val="20"/>
        </w:rPr>
        <w:t xml:space="preserve"> y en su Propuesta, así como cualquier otro material o equipo necesario para la correcta ejecución de </w:t>
      </w:r>
      <w:r w:rsidR="00E74800" w:rsidRPr="00FA0713">
        <w:rPr>
          <w:b/>
          <w:bCs/>
          <w:sz w:val="20"/>
          <w:szCs w:val="20"/>
        </w:rPr>
        <w:t>LA OBRA</w:t>
      </w:r>
      <w:r w:rsidR="00E74800" w:rsidRPr="00FA0713">
        <w:rPr>
          <w:sz w:val="20"/>
          <w:szCs w:val="20"/>
        </w:rPr>
        <w:t xml:space="preserve"> materia del </w:t>
      </w:r>
      <w:r w:rsidR="00E74800" w:rsidRPr="00FA0713">
        <w:rPr>
          <w:b/>
          <w:bCs/>
          <w:sz w:val="20"/>
          <w:szCs w:val="20"/>
        </w:rPr>
        <w:t>CONTRATO.</w:t>
      </w:r>
      <w:r w:rsidR="001600EF">
        <w:rPr>
          <w:b/>
          <w:bCs/>
          <w:sz w:val="20"/>
          <w:szCs w:val="20"/>
        </w:rPr>
        <w:t xml:space="preserve"> </w:t>
      </w:r>
    </w:p>
    <w:p w14:paraId="0DAB7779" w14:textId="77777777" w:rsidR="001600EF" w:rsidRDefault="001600EF" w:rsidP="00051BEE">
      <w:pPr>
        <w:tabs>
          <w:tab w:val="left" w:pos="7693"/>
        </w:tabs>
        <w:spacing w:after="0"/>
        <w:ind w:left="426"/>
        <w:jc w:val="both"/>
        <w:rPr>
          <w:b/>
          <w:bCs/>
          <w:sz w:val="20"/>
          <w:szCs w:val="20"/>
        </w:rPr>
      </w:pPr>
    </w:p>
    <w:p w14:paraId="4D8F86BD" w14:textId="333C6F66" w:rsidR="00E74800" w:rsidRPr="00113F96" w:rsidRDefault="001600EF" w:rsidP="00051BEE">
      <w:pPr>
        <w:tabs>
          <w:tab w:val="left" w:pos="7693"/>
        </w:tabs>
        <w:spacing w:after="0"/>
        <w:ind w:left="426"/>
        <w:jc w:val="both"/>
        <w:rPr>
          <w:sz w:val="20"/>
          <w:szCs w:val="20"/>
        </w:rPr>
      </w:pPr>
      <w:r w:rsidRPr="00113F96">
        <w:rPr>
          <w:sz w:val="20"/>
          <w:szCs w:val="20"/>
        </w:rPr>
        <w:t xml:space="preserve">Respecto al componente </w:t>
      </w:r>
      <w:r w:rsidRPr="00113F96">
        <w:rPr>
          <w:b/>
          <w:bCs/>
          <w:sz w:val="20"/>
          <w:szCs w:val="20"/>
        </w:rPr>
        <w:t>Equipamiento y Mobiliario</w:t>
      </w:r>
      <w:r w:rsidRPr="00113F96">
        <w:rPr>
          <w:sz w:val="20"/>
          <w:szCs w:val="20"/>
        </w:rPr>
        <w:t>. Que correspondan a equipos especializados</w:t>
      </w:r>
      <w:r w:rsidR="00113F96">
        <w:rPr>
          <w:sz w:val="20"/>
          <w:szCs w:val="20"/>
        </w:rPr>
        <w:t xml:space="preserve"> y mobiliarios</w:t>
      </w:r>
      <w:r w:rsidR="00462AFF" w:rsidRPr="00113F96">
        <w:rPr>
          <w:sz w:val="20"/>
          <w:szCs w:val="20"/>
        </w:rPr>
        <w:t xml:space="preserve">, valorizados y pagados por el FOSPIBAY, quedan </w:t>
      </w:r>
      <w:r w:rsidR="005D34F0" w:rsidRPr="00113F96">
        <w:rPr>
          <w:sz w:val="20"/>
          <w:szCs w:val="20"/>
        </w:rPr>
        <w:t>automáticamente en custodia y administración del Contratista</w:t>
      </w:r>
      <w:r w:rsidR="00113F96">
        <w:rPr>
          <w:sz w:val="20"/>
          <w:szCs w:val="20"/>
        </w:rPr>
        <w:t xml:space="preserve"> hasta la disposición final del mismo.</w:t>
      </w:r>
    </w:p>
    <w:p w14:paraId="1630D28F" w14:textId="77777777" w:rsidR="00E74800" w:rsidRPr="00FA0713" w:rsidRDefault="00E74800" w:rsidP="00E74800">
      <w:pPr>
        <w:tabs>
          <w:tab w:val="left" w:pos="7693"/>
        </w:tabs>
        <w:spacing w:after="0"/>
        <w:jc w:val="both"/>
        <w:rPr>
          <w:sz w:val="20"/>
          <w:szCs w:val="20"/>
        </w:rPr>
      </w:pPr>
    </w:p>
    <w:p w14:paraId="6A0A7FE1" w14:textId="4DE7DDFB"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Administración del Contrato</w:t>
      </w:r>
    </w:p>
    <w:p w14:paraId="29BC4A9C" w14:textId="21192BA6" w:rsidR="00E74800" w:rsidRPr="00FA0713" w:rsidRDefault="00E74800" w:rsidP="00051BE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designa al Administrador de </w:t>
      </w:r>
      <w:r w:rsidRPr="00FA0713">
        <w:rPr>
          <w:b/>
          <w:bCs/>
          <w:sz w:val="20"/>
          <w:szCs w:val="20"/>
        </w:rPr>
        <w:t>EL CONTRATO</w:t>
      </w:r>
      <w:r w:rsidRPr="00FA0713">
        <w:rPr>
          <w:sz w:val="20"/>
          <w:szCs w:val="20"/>
        </w:rPr>
        <w:t xml:space="preserve">, quien verificará que se cumplan puntualmente todas las obligaciones que recíprocamente se deben las </w:t>
      </w:r>
      <w:r w:rsidRPr="00FA0713">
        <w:rPr>
          <w:b/>
          <w:bCs/>
          <w:sz w:val="20"/>
          <w:szCs w:val="20"/>
        </w:rPr>
        <w:t>PARTES</w:t>
      </w:r>
      <w:r w:rsidRPr="00FA0713">
        <w:rPr>
          <w:sz w:val="20"/>
          <w:szCs w:val="20"/>
        </w:rPr>
        <w:t xml:space="preserve">. El control y supervisión de LA OBRA será realizada por el </w:t>
      </w:r>
      <w:r w:rsidRPr="00FA0713">
        <w:rPr>
          <w:b/>
          <w:bCs/>
          <w:sz w:val="20"/>
          <w:szCs w:val="20"/>
        </w:rPr>
        <w:t>SUPERVISOR</w:t>
      </w:r>
      <w:r w:rsidRPr="00FA0713">
        <w:rPr>
          <w:sz w:val="20"/>
          <w:szCs w:val="20"/>
        </w:rPr>
        <w:t xml:space="preserve">. </w:t>
      </w:r>
      <w:r w:rsidR="00854DA2" w:rsidRPr="00FA0713">
        <w:rPr>
          <w:b/>
          <w:bCs/>
          <w:sz w:val="20"/>
          <w:szCs w:val="20"/>
        </w:rPr>
        <w:t>EL CONTRATISTA</w:t>
      </w:r>
      <w:r w:rsidRPr="00FA0713">
        <w:rPr>
          <w:sz w:val="20"/>
          <w:szCs w:val="20"/>
        </w:rPr>
        <w:t xml:space="preserve"> coordinará con </w:t>
      </w:r>
      <w:r w:rsidRPr="00FA0713">
        <w:rPr>
          <w:b/>
          <w:bCs/>
          <w:sz w:val="20"/>
          <w:szCs w:val="20"/>
        </w:rPr>
        <w:t>EL FOSPIBAY</w:t>
      </w:r>
      <w:r w:rsidRPr="00FA0713">
        <w:rPr>
          <w:sz w:val="20"/>
          <w:szCs w:val="20"/>
        </w:rPr>
        <w:t xml:space="preserve"> en todo lo relacionado a la ejecución de </w:t>
      </w:r>
      <w:r w:rsidRPr="00FA0713">
        <w:rPr>
          <w:b/>
          <w:bCs/>
          <w:sz w:val="20"/>
          <w:szCs w:val="20"/>
        </w:rPr>
        <w:t>LA OBRA</w:t>
      </w:r>
      <w:r w:rsidRPr="00FA0713">
        <w:rPr>
          <w:sz w:val="20"/>
          <w:szCs w:val="20"/>
        </w:rPr>
        <w:t xml:space="preserve">, absolviendo las dudas e interpretaciones del </w:t>
      </w:r>
      <w:r w:rsidRPr="00FA0713">
        <w:rPr>
          <w:b/>
          <w:bCs/>
          <w:sz w:val="20"/>
          <w:szCs w:val="20"/>
        </w:rPr>
        <w:t>CONTRATO,</w:t>
      </w:r>
      <w:r w:rsidRPr="00FA0713">
        <w:rPr>
          <w:sz w:val="20"/>
          <w:szCs w:val="20"/>
        </w:rPr>
        <w:t xml:space="preserve"> durante todo el plazo de su vigencia.</w:t>
      </w:r>
    </w:p>
    <w:p w14:paraId="37870416" w14:textId="77777777" w:rsidR="00E74800" w:rsidRPr="00FA0713" w:rsidRDefault="00E74800" w:rsidP="00E74800">
      <w:pPr>
        <w:tabs>
          <w:tab w:val="left" w:pos="7693"/>
        </w:tabs>
        <w:spacing w:after="0"/>
        <w:jc w:val="both"/>
        <w:rPr>
          <w:sz w:val="20"/>
          <w:szCs w:val="20"/>
        </w:rPr>
      </w:pPr>
    </w:p>
    <w:p w14:paraId="51B4896C" w14:textId="220719F7" w:rsidR="00E74800" w:rsidRPr="00FA0713" w:rsidRDefault="00E74800" w:rsidP="000E59DA">
      <w:pPr>
        <w:pStyle w:val="Prrafodelista"/>
        <w:numPr>
          <w:ilvl w:val="1"/>
          <w:numId w:val="26"/>
        </w:numPr>
        <w:tabs>
          <w:tab w:val="left" w:pos="7693"/>
        </w:tabs>
        <w:spacing w:after="0"/>
        <w:ind w:left="426" w:hanging="426"/>
        <w:jc w:val="both"/>
        <w:rPr>
          <w:sz w:val="20"/>
          <w:szCs w:val="20"/>
        </w:rPr>
      </w:pPr>
      <w:r w:rsidRPr="00FA0713">
        <w:rPr>
          <w:sz w:val="20"/>
          <w:szCs w:val="20"/>
        </w:rPr>
        <w:t xml:space="preserve">En caso de ejecución de la obra culmine antes de transcurrido el plazo señalado en el numeral precedente, éste podrá ser reducido, siempre y cuando permita la culminación de los servicios de manera satisfactoria. En caso que la </w:t>
      </w:r>
      <w:r w:rsidRPr="00FA0713">
        <w:rPr>
          <w:b/>
          <w:bCs/>
          <w:sz w:val="20"/>
          <w:szCs w:val="20"/>
        </w:rPr>
        <w:t xml:space="preserve">EJECUCIÓN DE LA OBRA </w:t>
      </w:r>
      <w:r w:rsidRPr="00FA0713">
        <w:rPr>
          <w:sz w:val="20"/>
          <w:szCs w:val="20"/>
        </w:rPr>
        <w:t xml:space="preserve">se extienda más allá del plazo señalado en el numeral “5.1”, se podrá prorrogar el plazo del </w:t>
      </w:r>
      <w:r w:rsidRPr="00FA0713">
        <w:rPr>
          <w:b/>
          <w:bCs/>
          <w:sz w:val="20"/>
          <w:szCs w:val="20"/>
        </w:rPr>
        <w:t>CONTRATO</w:t>
      </w:r>
      <w:r w:rsidRPr="00FA0713">
        <w:rPr>
          <w:sz w:val="20"/>
          <w:szCs w:val="20"/>
        </w:rPr>
        <w:t xml:space="preserve">. Para la reducción y ampliación del plazo del </w:t>
      </w:r>
      <w:r w:rsidRPr="00FA0713">
        <w:rPr>
          <w:b/>
          <w:bCs/>
          <w:sz w:val="20"/>
          <w:szCs w:val="20"/>
        </w:rPr>
        <w:t xml:space="preserve">CONTRATO </w:t>
      </w:r>
      <w:r w:rsidRPr="00FA0713">
        <w:rPr>
          <w:sz w:val="20"/>
          <w:szCs w:val="20"/>
        </w:rPr>
        <w:t xml:space="preserve">se requiere la opinión de </w:t>
      </w:r>
      <w:r w:rsidRPr="00FA0713">
        <w:rPr>
          <w:b/>
          <w:bCs/>
          <w:sz w:val="20"/>
          <w:szCs w:val="20"/>
        </w:rPr>
        <w:t>EL FOSPIBAY</w:t>
      </w:r>
      <w:r w:rsidRPr="00FA0713">
        <w:rPr>
          <w:sz w:val="20"/>
          <w:szCs w:val="20"/>
        </w:rPr>
        <w:t>.</w:t>
      </w:r>
    </w:p>
    <w:p w14:paraId="1608CE60" w14:textId="77777777" w:rsidR="00E74800" w:rsidRPr="00FA0713" w:rsidRDefault="00E74800" w:rsidP="00E74800">
      <w:pPr>
        <w:tabs>
          <w:tab w:val="left" w:pos="7693"/>
        </w:tabs>
        <w:spacing w:after="0"/>
        <w:jc w:val="both"/>
        <w:rPr>
          <w:sz w:val="20"/>
          <w:szCs w:val="20"/>
        </w:rPr>
      </w:pPr>
    </w:p>
    <w:p w14:paraId="6AE2000E" w14:textId="77777777" w:rsidR="00E74800" w:rsidRPr="00FA0713" w:rsidRDefault="00E74800" w:rsidP="0098217A">
      <w:pPr>
        <w:tabs>
          <w:tab w:val="left" w:pos="7693"/>
        </w:tabs>
        <w:spacing w:after="0"/>
        <w:ind w:left="426"/>
        <w:jc w:val="both"/>
        <w:rPr>
          <w:sz w:val="20"/>
          <w:szCs w:val="20"/>
        </w:rPr>
      </w:pPr>
      <w:r w:rsidRPr="00FA0713">
        <w:rPr>
          <w:sz w:val="20"/>
          <w:szCs w:val="20"/>
        </w:rPr>
        <w:t xml:space="preserve">Toda solicitud de ampliación de plazo deberá ser presentada ante </w:t>
      </w:r>
      <w:r w:rsidRPr="00FA0713">
        <w:rPr>
          <w:b/>
          <w:bCs/>
          <w:sz w:val="20"/>
          <w:szCs w:val="20"/>
        </w:rPr>
        <w:t>EL FOSPIBAY</w:t>
      </w:r>
      <w:r w:rsidRPr="00FA0713">
        <w:rPr>
          <w:sz w:val="20"/>
          <w:szCs w:val="20"/>
        </w:rPr>
        <w:t xml:space="preserve"> dentro del plazo de ejecución del respectivo estudio.</w:t>
      </w:r>
    </w:p>
    <w:p w14:paraId="7B29085A" w14:textId="77777777" w:rsidR="00E74800" w:rsidRPr="00FA0713" w:rsidRDefault="00E74800" w:rsidP="00E74800">
      <w:pPr>
        <w:tabs>
          <w:tab w:val="left" w:pos="7693"/>
        </w:tabs>
        <w:spacing w:after="0"/>
        <w:jc w:val="both"/>
        <w:rPr>
          <w:sz w:val="20"/>
          <w:szCs w:val="20"/>
        </w:rPr>
      </w:pPr>
    </w:p>
    <w:p w14:paraId="70325ADB"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QUINTA:</w:t>
      </w:r>
      <w:r w:rsidRPr="00FA0713">
        <w:rPr>
          <w:b/>
          <w:bCs/>
          <w:sz w:val="20"/>
          <w:szCs w:val="20"/>
        </w:rPr>
        <w:t xml:space="preserve"> PLAZO</w:t>
      </w:r>
    </w:p>
    <w:p w14:paraId="2EA5060F" w14:textId="5279C0DC"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El plazo de ejecución de la </w:t>
      </w:r>
      <w:r w:rsidRPr="00FA0713">
        <w:rPr>
          <w:b/>
          <w:bCs/>
          <w:sz w:val="20"/>
          <w:szCs w:val="20"/>
        </w:rPr>
        <w:t>OBRA</w:t>
      </w:r>
      <w:r w:rsidRPr="00FA0713">
        <w:rPr>
          <w:sz w:val="20"/>
          <w:szCs w:val="20"/>
        </w:rPr>
        <w:t xml:space="preserve"> de </w:t>
      </w:r>
      <w:r w:rsidRPr="00FA0713">
        <w:rPr>
          <w:b/>
          <w:bCs/>
          <w:sz w:val="20"/>
          <w:szCs w:val="20"/>
        </w:rPr>
        <w:t>EL CONTRATO</w:t>
      </w:r>
      <w:r w:rsidRPr="00FA0713">
        <w:rPr>
          <w:sz w:val="20"/>
          <w:szCs w:val="20"/>
        </w:rPr>
        <w:t xml:space="preserve"> se fija en XXXXX (XXX) días calendarios, el mismo que empieza a regir desde el día siguiente en que se cumplan las siguientes condiciones:</w:t>
      </w:r>
    </w:p>
    <w:p w14:paraId="0BE632B0" w14:textId="77777777" w:rsidR="00E74800" w:rsidRPr="00FA0713" w:rsidRDefault="00E74800" w:rsidP="005E0D82">
      <w:pPr>
        <w:tabs>
          <w:tab w:val="left" w:pos="7693"/>
        </w:tabs>
        <w:spacing w:after="0"/>
        <w:ind w:left="709" w:hanging="426"/>
        <w:jc w:val="both"/>
        <w:rPr>
          <w:sz w:val="20"/>
          <w:szCs w:val="20"/>
        </w:rPr>
      </w:pPr>
      <w:r w:rsidRPr="00FA0713">
        <w:rPr>
          <w:sz w:val="20"/>
          <w:szCs w:val="20"/>
        </w:rPr>
        <w:t>a)</w:t>
      </w:r>
      <w:r w:rsidRPr="00FA0713">
        <w:rPr>
          <w:sz w:val="20"/>
          <w:szCs w:val="20"/>
        </w:rPr>
        <w:tab/>
        <w:t>Que se haya designado al Supervisor, según corresponda.</w:t>
      </w:r>
    </w:p>
    <w:p w14:paraId="1933371F" w14:textId="77777777" w:rsidR="00E74800" w:rsidRPr="00FA0713" w:rsidRDefault="00E74800" w:rsidP="005E0D82">
      <w:pPr>
        <w:tabs>
          <w:tab w:val="left" w:pos="7693"/>
        </w:tabs>
        <w:spacing w:after="0"/>
        <w:ind w:left="709" w:hanging="426"/>
        <w:jc w:val="both"/>
        <w:rPr>
          <w:sz w:val="20"/>
          <w:szCs w:val="20"/>
        </w:rPr>
      </w:pPr>
      <w:r w:rsidRPr="00FA0713">
        <w:rPr>
          <w:sz w:val="20"/>
          <w:szCs w:val="20"/>
        </w:rPr>
        <w:t>b)</w:t>
      </w:r>
      <w:r w:rsidRPr="00FA0713">
        <w:rPr>
          <w:sz w:val="20"/>
          <w:szCs w:val="20"/>
        </w:rPr>
        <w:tab/>
        <w:t xml:space="preserve">Que se haya hecho entrega del terreno por parte de la Municipalidad XXXXXXXXX y con la suscripción del acta correspondiente, bajo control y supervisión del </w:t>
      </w:r>
      <w:r w:rsidRPr="00FA0713">
        <w:rPr>
          <w:b/>
          <w:bCs/>
          <w:sz w:val="20"/>
          <w:szCs w:val="20"/>
        </w:rPr>
        <w:t>FOSPIBAY.</w:t>
      </w:r>
    </w:p>
    <w:p w14:paraId="5CD6680B" w14:textId="77777777" w:rsidR="00E74800" w:rsidRPr="00FA0713" w:rsidRDefault="00E74800" w:rsidP="005E0D82">
      <w:pPr>
        <w:tabs>
          <w:tab w:val="left" w:pos="7693"/>
        </w:tabs>
        <w:spacing w:after="0"/>
        <w:ind w:left="709" w:hanging="426"/>
        <w:jc w:val="both"/>
        <w:rPr>
          <w:sz w:val="20"/>
          <w:szCs w:val="20"/>
        </w:rPr>
      </w:pPr>
      <w:r w:rsidRPr="00FA0713">
        <w:rPr>
          <w:sz w:val="20"/>
          <w:szCs w:val="20"/>
        </w:rPr>
        <w:t>c)</w:t>
      </w:r>
      <w:r w:rsidRPr="00FA0713">
        <w:rPr>
          <w:sz w:val="20"/>
          <w:szCs w:val="20"/>
        </w:rPr>
        <w:tab/>
        <w:t xml:space="preserve">Que se haya hecho entrega del Expediente Técnico por parte del </w:t>
      </w:r>
      <w:r w:rsidRPr="00FA0713">
        <w:rPr>
          <w:b/>
          <w:bCs/>
          <w:sz w:val="20"/>
          <w:szCs w:val="20"/>
        </w:rPr>
        <w:t>FOSPIBAY</w:t>
      </w:r>
    </w:p>
    <w:p w14:paraId="28624849" w14:textId="77777777" w:rsidR="00E74800" w:rsidRPr="00FA0713" w:rsidRDefault="00E74800" w:rsidP="00E74800">
      <w:pPr>
        <w:tabs>
          <w:tab w:val="left" w:pos="7693"/>
        </w:tabs>
        <w:spacing w:after="0"/>
        <w:jc w:val="both"/>
        <w:rPr>
          <w:sz w:val="14"/>
          <w:szCs w:val="14"/>
        </w:rPr>
      </w:pPr>
    </w:p>
    <w:p w14:paraId="5D7BEDA3" w14:textId="7D548AA6"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Lo expresado en el punto anterior, se entiende sin perjuicio de la posibilidad que </w:t>
      </w:r>
      <w:r w:rsidRPr="00FA0713">
        <w:rPr>
          <w:b/>
          <w:bCs/>
          <w:sz w:val="20"/>
          <w:szCs w:val="20"/>
        </w:rPr>
        <w:t>EL CONTRATO</w:t>
      </w:r>
      <w:r w:rsidRPr="00FA0713">
        <w:rPr>
          <w:sz w:val="20"/>
          <w:szCs w:val="20"/>
        </w:rPr>
        <w:t xml:space="preserve"> concluya de manera anticipada.</w:t>
      </w:r>
    </w:p>
    <w:p w14:paraId="3963B3FF" w14:textId="60C7372F" w:rsidR="00E74800" w:rsidRPr="00FA0713" w:rsidRDefault="00854DA2" w:rsidP="000E59DA">
      <w:pPr>
        <w:pStyle w:val="Prrafodelista"/>
        <w:numPr>
          <w:ilvl w:val="1"/>
          <w:numId w:val="27"/>
        </w:numPr>
        <w:tabs>
          <w:tab w:val="left" w:pos="7693"/>
        </w:tabs>
        <w:spacing w:after="0"/>
        <w:ind w:left="426" w:hanging="426"/>
        <w:jc w:val="both"/>
        <w:rPr>
          <w:sz w:val="20"/>
          <w:szCs w:val="20"/>
        </w:rPr>
      </w:pPr>
      <w:r w:rsidRPr="00FA0713">
        <w:rPr>
          <w:b/>
          <w:bCs/>
          <w:sz w:val="20"/>
          <w:szCs w:val="20"/>
        </w:rPr>
        <w:t>EL CONTRATISTA</w:t>
      </w:r>
      <w:r w:rsidR="00E74800" w:rsidRPr="00FA0713">
        <w:rPr>
          <w:sz w:val="20"/>
          <w:szCs w:val="20"/>
        </w:rPr>
        <w:t xml:space="preserve"> reconoce que la entrega del terreno a que se refiere el literal b) del punto </w:t>
      </w:r>
      <w:r w:rsidR="00E74800" w:rsidRPr="00FA0713">
        <w:rPr>
          <w:b/>
          <w:bCs/>
          <w:sz w:val="20"/>
          <w:szCs w:val="20"/>
        </w:rPr>
        <w:t>“5.1”</w:t>
      </w:r>
      <w:r w:rsidR="00E74800" w:rsidRPr="00FA0713">
        <w:rPr>
          <w:sz w:val="20"/>
          <w:szCs w:val="20"/>
        </w:rPr>
        <w:t xml:space="preserve"> de </w:t>
      </w:r>
      <w:r w:rsidR="00E74800" w:rsidRPr="00FA0713">
        <w:rPr>
          <w:b/>
          <w:bCs/>
          <w:sz w:val="20"/>
          <w:szCs w:val="20"/>
        </w:rPr>
        <w:t xml:space="preserve">EL CONTRATO, </w:t>
      </w:r>
      <w:r w:rsidR="00E74800" w:rsidRPr="00FA0713">
        <w:rPr>
          <w:sz w:val="20"/>
          <w:szCs w:val="20"/>
        </w:rPr>
        <w:t xml:space="preserve">corresponde a la Municipalidad XXXXXXXX, como Unidad Ejecutora de la </w:t>
      </w:r>
      <w:r w:rsidR="00E74800" w:rsidRPr="00FA0713">
        <w:rPr>
          <w:b/>
          <w:bCs/>
          <w:sz w:val="20"/>
          <w:szCs w:val="20"/>
        </w:rPr>
        <w:t>OBRA</w:t>
      </w:r>
      <w:r w:rsidR="00E74800" w:rsidRPr="00FA0713">
        <w:rPr>
          <w:sz w:val="20"/>
          <w:szCs w:val="20"/>
        </w:rPr>
        <w:t xml:space="preserve">. En este sentido, </w:t>
      </w:r>
      <w:r w:rsidR="00E74800" w:rsidRPr="00FA0713">
        <w:rPr>
          <w:b/>
          <w:bCs/>
          <w:sz w:val="20"/>
          <w:szCs w:val="20"/>
        </w:rPr>
        <w:t>EL FOSPIBAY</w:t>
      </w:r>
      <w:r w:rsidR="00E74800" w:rsidRPr="00FA0713">
        <w:rPr>
          <w:sz w:val="20"/>
          <w:szCs w:val="20"/>
        </w:rPr>
        <w:t xml:space="preserve"> no asume ninguna responsabilidad relativa a la entrega del terreno en el cual se realizará la </w:t>
      </w:r>
      <w:r w:rsidR="00E74800" w:rsidRPr="00FA0713">
        <w:rPr>
          <w:b/>
          <w:bCs/>
          <w:sz w:val="20"/>
          <w:szCs w:val="20"/>
        </w:rPr>
        <w:t>OBRA,</w:t>
      </w:r>
      <w:r w:rsidR="00E74800" w:rsidRPr="00FA0713">
        <w:rPr>
          <w:sz w:val="20"/>
          <w:szCs w:val="20"/>
        </w:rPr>
        <w:t xml:space="preserve"> obligándose </w:t>
      </w:r>
      <w:r w:rsidRPr="00FA0713">
        <w:rPr>
          <w:b/>
          <w:bCs/>
          <w:sz w:val="20"/>
          <w:szCs w:val="20"/>
        </w:rPr>
        <w:t>EL CONTRATISTA</w:t>
      </w:r>
      <w:r w:rsidR="00E74800" w:rsidRPr="00FA0713">
        <w:rPr>
          <w:sz w:val="20"/>
          <w:szCs w:val="20"/>
        </w:rPr>
        <w:t xml:space="preserve"> a realizar las verificaciones técnicas y legales que correspondan antes de la ejecución de la obra.</w:t>
      </w:r>
    </w:p>
    <w:p w14:paraId="48F8EF4D" w14:textId="42DDCE8C"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Durante el plazo que la Municipalidad XXXXXXX, no entregue el terreno en el cual se realizará la misma, se suspenderán las obligaciones de las </w:t>
      </w:r>
      <w:r w:rsidRPr="00FA0713">
        <w:rPr>
          <w:b/>
          <w:bCs/>
          <w:sz w:val="20"/>
          <w:szCs w:val="20"/>
        </w:rPr>
        <w:t>PARTES</w:t>
      </w:r>
      <w:r w:rsidRPr="00FA0713">
        <w:rPr>
          <w:sz w:val="20"/>
          <w:szCs w:val="20"/>
        </w:rPr>
        <w:t xml:space="preserve"> hasta que se dé cumplimiento a tal obligación. Si tal suspensión es mayor a cuatro (04) meses, </w:t>
      </w:r>
      <w:r w:rsidRPr="00FA0713">
        <w:rPr>
          <w:b/>
          <w:bCs/>
          <w:sz w:val="20"/>
          <w:szCs w:val="20"/>
        </w:rPr>
        <w:t>EL CONTRATO</w:t>
      </w:r>
      <w:r w:rsidRPr="00FA0713">
        <w:rPr>
          <w:sz w:val="20"/>
          <w:szCs w:val="20"/>
        </w:rPr>
        <w:t xml:space="preserve"> podrá ser resuelto por cualquiera de las </w:t>
      </w:r>
      <w:r w:rsidRPr="00FA0713">
        <w:rPr>
          <w:b/>
          <w:bCs/>
          <w:sz w:val="20"/>
          <w:szCs w:val="20"/>
        </w:rPr>
        <w:t>PARTES,</w:t>
      </w:r>
      <w:r w:rsidRPr="00FA0713">
        <w:rPr>
          <w:sz w:val="20"/>
          <w:szCs w:val="20"/>
        </w:rPr>
        <w:t xml:space="preserve"> sin derecho a indemnización o reclamo de ninguna naturaleza de la parte afectada.</w:t>
      </w:r>
    </w:p>
    <w:p w14:paraId="110140DB" w14:textId="15FACDCB" w:rsidR="00E74800" w:rsidRDefault="00E74800" w:rsidP="00E74800">
      <w:pPr>
        <w:tabs>
          <w:tab w:val="left" w:pos="7693"/>
        </w:tabs>
        <w:spacing w:after="0"/>
        <w:jc w:val="both"/>
        <w:rPr>
          <w:sz w:val="20"/>
          <w:szCs w:val="20"/>
        </w:rPr>
      </w:pPr>
    </w:p>
    <w:p w14:paraId="7821C9E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SEXTA:</w:t>
      </w:r>
      <w:r w:rsidRPr="00FA0713">
        <w:rPr>
          <w:b/>
          <w:bCs/>
          <w:sz w:val="20"/>
          <w:szCs w:val="20"/>
        </w:rPr>
        <w:t xml:space="preserve"> RELACIÓN ENTRE LAS PARTES</w:t>
      </w:r>
    </w:p>
    <w:p w14:paraId="4567C8E9" w14:textId="77777777" w:rsidR="00E74800" w:rsidRDefault="00E74800" w:rsidP="00E74800">
      <w:pPr>
        <w:tabs>
          <w:tab w:val="left" w:pos="7693"/>
        </w:tabs>
        <w:spacing w:after="0"/>
        <w:jc w:val="both"/>
        <w:rPr>
          <w:sz w:val="20"/>
          <w:szCs w:val="20"/>
        </w:rPr>
      </w:pPr>
      <w:r w:rsidRPr="00FA0713">
        <w:rPr>
          <w:sz w:val="20"/>
          <w:szCs w:val="20"/>
        </w:rPr>
        <w:t xml:space="preserve">Las partes declaran que </w:t>
      </w:r>
      <w:r w:rsidRPr="00FA0713">
        <w:rPr>
          <w:b/>
          <w:bCs/>
          <w:sz w:val="20"/>
          <w:szCs w:val="20"/>
        </w:rPr>
        <w:t>EL CONTRATO</w:t>
      </w:r>
      <w:r w:rsidRPr="00FA0713">
        <w:rPr>
          <w:sz w:val="20"/>
          <w:szCs w:val="20"/>
        </w:rPr>
        <w:t xml:space="preserve"> es celebrado entre dos entidades autónomas e independientes entre sí, a las que, salvo la presente relación contractual, no les une vinculación del tipo de matriz y filial o principal e intermedia o empleador y trabajador.</w:t>
      </w:r>
    </w:p>
    <w:p w14:paraId="596A7E4D" w14:textId="77777777" w:rsidR="00C533A5" w:rsidRDefault="00C533A5" w:rsidP="00E74800">
      <w:pPr>
        <w:tabs>
          <w:tab w:val="left" w:pos="7693"/>
        </w:tabs>
        <w:spacing w:after="0"/>
        <w:jc w:val="both"/>
        <w:rPr>
          <w:sz w:val="20"/>
          <w:szCs w:val="20"/>
        </w:rPr>
      </w:pPr>
    </w:p>
    <w:p w14:paraId="665FED9D" w14:textId="77777777" w:rsidR="00C533A5" w:rsidRPr="00FA0713" w:rsidRDefault="00C533A5" w:rsidP="00E74800">
      <w:pPr>
        <w:tabs>
          <w:tab w:val="left" w:pos="7693"/>
        </w:tabs>
        <w:spacing w:after="0"/>
        <w:jc w:val="both"/>
        <w:rPr>
          <w:sz w:val="20"/>
          <w:szCs w:val="20"/>
        </w:rPr>
      </w:pPr>
    </w:p>
    <w:p w14:paraId="64E9E2EB" w14:textId="7F8E96EF" w:rsidR="00E74800" w:rsidRPr="00FA0713" w:rsidRDefault="00E74800" w:rsidP="00E74800">
      <w:pPr>
        <w:tabs>
          <w:tab w:val="left" w:pos="7693"/>
        </w:tabs>
        <w:spacing w:after="0"/>
        <w:jc w:val="both"/>
        <w:rPr>
          <w:sz w:val="20"/>
          <w:szCs w:val="20"/>
        </w:rPr>
      </w:pPr>
      <w:r w:rsidRPr="00FA0713">
        <w:rPr>
          <w:b/>
          <w:bCs/>
          <w:sz w:val="20"/>
          <w:szCs w:val="20"/>
          <w:u w:val="single"/>
        </w:rPr>
        <w:lastRenderedPageBreak/>
        <w:t>CLÁUSULA SÉPTIMA</w:t>
      </w:r>
      <w:r w:rsidRPr="00FA0713">
        <w:rPr>
          <w:b/>
          <w:bCs/>
          <w:sz w:val="20"/>
          <w:szCs w:val="20"/>
        </w:rPr>
        <w:t>: DECLARACIÓN Y RESPONSABILIDAD D</w:t>
      </w:r>
      <w:r w:rsidR="00854DA2" w:rsidRPr="00FA0713">
        <w:rPr>
          <w:b/>
          <w:bCs/>
          <w:sz w:val="20"/>
          <w:szCs w:val="20"/>
        </w:rPr>
        <w:t>EL CONTRATISTA</w:t>
      </w:r>
    </w:p>
    <w:p w14:paraId="27C93789" w14:textId="0F06225D"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declara conocer el lugar de la OBRA que se encuentra ubicado en el Distrito XXXXXXX Provincia de Sechura, Departamento de Piura, así como haber revisado el Expediente Técnico del Proyecto, las características del mismo y declara haberlas tenido en consideración para fijar su propuesta, el plazo de ejecución y en general las estipulaciones de </w:t>
      </w:r>
      <w:r w:rsidR="00E74800" w:rsidRPr="00FA0713">
        <w:rPr>
          <w:b/>
          <w:bCs/>
          <w:sz w:val="20"/>
          <w:szCs w:val="20"/>
        </w:rPr>
        <w:t>EL CONTRATO</w:t>
      </w:r>
      <w:r w:rsidR="00E74800" w:rsidRPr="00FA0713">
        <w:rPr>
          <w:sz w:val="20"/>
          <w:szCs w:val="20"/>
        </w:rPr>
        <w:t>, y renuncia expresamente a cualquier reclamación por los defectos o imprecisiones que pueda contener dicho documento.</w:t>
      </w:r>
    </w:p>
    <w:p w14:paraId="6D644920" w14:textId="77777777" w:rsidR="00E74800" w:rsidRPr="00FA0713" w:rsidRDefault="00E74800" w:rsidP="00E74800">
      <w:pPr>
        <w:tabs>
          <w:tab w:val="left" w:pos="7693"/>
        </w:tabs>
        <w:spacing w:after="0"/>
        <w:jc w:val="both"/>
        <w:rPr>
          <w:sz w:val="20"/>
          <w:szCs w:val="20"/>
        </w:rPr>
      </w:pPr>
    </w:p>
    <w:p w14:paraId="3B563FF8" w14:textId="37D367CB" w:rsidR="00E74800" w:rsidRPr="00FA0713" w:rsidRDefault="00E74800" w:rsidP="00E74800">
      <w:pPr>
        <w:tabs>
          <w:tab w:val="left" w:pos="7693"/>
        </w:tabs>
        <w:spacing w:after="0"/>
        <w:jc w:val="both"/>
        <w:rPr>
          <w:b/>
          <w:bCs/>
          <w:sz w:val="20"/>
          <w:szCs w:val="20"/>
        </w:rPr>
      </w:pPr>
      <w:r w:rsidRPr="00FA0713">
        <w:rPr>
          <w:b/>
          <w:bCs/>
          <w:sz w:val="20"/>
          <w:szCs w:val="20"/>
          <w:u w:val="single"/>
        </w:rPr>
        <w:t>CLÁUSULA OCTAVA:</w:t>
      </w:r>
      <w:r w:rsidRPr="00FA0713">
        <w:rPr>
          <w:b/>
          <w:bCs/>
          <w:sz w:val="20"/>
          <w:szCs w:val="20"/>
        </w:rPr>
        <w:t xml:space="preserve"> MONTO DE EL CONTRATO Y </w:t>
      </w:r>
      <w:r w:rsidR="00294B31" w:rsidRPr="00FA0713">
        <w:rPr>
          <w:b/>
          <w:bCs/>
          <w:sz w:val="20"/>
          <w:szCs w:val="20"/>
        </w:rPr>
        <w:t>GARANTÍAS</w:t>
      </w:r>
    </w:p>
    <w:p w14:paraId="2C9535AC" w14:textId="60D5E35D"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Monto del Contrato:</w:t>
      </w:r>
    </w:p>
    <w:p w14:paraId="6412ADE6" w14:textId="77777777" w:rsidR="00E74800" w:rsidRPr="00FA0713" w:rsidRDefault="00E74800" w:rsidP="00BC6E02">
      <w:pPr>
        <w:tabs>
          <w:tab w:val="left" w:pos="7693"/>
        </w:tabs>
        <w:spacing w:after="0"/>
        <w:ind w:left="426"/>
        <w:jc w:val="both"/>
        <w:rPr>
          <w:sz w:val="20"/>
          <w:szCs w:val="20"/>
        </w:rPr>
      </w:pPr>
      <w:r w:rsidRPr="00FA0713">
        <w:rPr>
          <w:sz w:val="20"/>
          <w:szCs w:val="20"/>
        </w:rPr>
        <w:t xml:space="preserve">El monto pactado como contraprestación en este </w:t>
      </w:r>
      <w:r w:rsidRPr="00FA0713">
        <w:rPr>
          <w:b/>
          <w:bCs/>
          <w:sz w:val="20"/>
          <w:szCs w:val="20"/>
        </w:rPr>
        <w:t xml:space="preserve">CONTRATO, </w:t>
      </w:r>
      <w:r w:rsidRPr="00FA0713">
        <w:rPr>
          <w:sz w:val="20"/>
          <w:szCs w:val="20"/>
        </w:rPr>
        <w:t xml:space="preserve">que, incluido el IGV, es </w:t>
      </w:r>
      <w:r w:rsidRPr="00FA0713">
        <w:rPr>
          <w:b/>
          <w:bCs/>
          <w:sz w:val="20"/>
          <w:szCs w:val="20"/>
        </w:rPr>
        <w:t>S/ XXXXXX(XXXXXXXXX)</w:t>
      </w:r>
      <w:r w:rsidRPr="00FA0713">
        <w:rPr>
          <w:sz w:val="20"/>
          <w:szCs w:val="20"/>
        </w:rPr>
        <w:t xml:space="preserve"> El presente concurso se rige por el sistema de </w:t>
      </w:r>
      <w:r w:rsidRPr="00FA0713">
        <w:rPr>
          <w:b/>
          <w:bCs/>
          <w:sz w:val="20"/>
          <w:szCs w:val="20"/>
        </w:rPr>
        <w:t>SUMA ALZADA.</w:t>
      </w:r>
    </w:p>
    <w:p w14:paraId="3BA62DFE" w14:textId="77777777" w:rsidR="00E74800" w:rsidRPr="00FA0713" w:rsidRDefault="00E74800" w:rsidP="00E74800">
      <w:pPr>
        <w:tabs>
          <w:tab w:val="left" w:pos="7693"/>
        </w:tabs>
        <w:spacing w:after="0"/>
        <w:jc w:val="both"/>
        <w:rPr>
          <w:sz w:val="20"/>
          <w:szCs w:val="20"/>
        </w:rPr>
      </w:pPr>
    </w:p>
    <w:p w14:paraId="713F3027" w14:textId="0F2F609C"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Conceptos que incluye el monto del contrato:</w:t>
      </w:r>
    </w:p>
    <w:p w14:paraId="1D190162" w14:textId="1AE34DDD" w:rsidR="00E74800" w:rsidRPr="00FA0713" w:rsidRDefault="00854DA2" w:rsidP="00BC6E0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acepta y declara que los precios ofertados incluyen todo concepto necesario para la completa y correcta ejecución y operación de </w:t>
      </w:r>
      <w:r w:rsidR="00E74800" w:rsidRPr="00FA0713">
        <w:rPr>
          <w:b/>
          <w:bCs/>
          <w:sz w:val="20"/>
          <w:szCs w:val="20"/>
        </w:rPr>
        <w:t>LA OBRA</w:t>
      </w:r>
      <w:r w:rsidR="00E74800" w:rsidRPr="00FA0713">
        <w:rPr>
          <w:sz w:val="20"/>
          <w:szCs w:val="20"/>
        </w:rPr>
        <w:t>, que se enumeran sin carácter limitativo como sigue:</w:t>
      </w:r>
    </w:p>
    <w:p w14:paraId="6356CFBC" w14:textId="77777777" w:rsidR="00E74800" w:rsidRPr="00FA0713" w:rsidRDefault="00E74800" w:rsidP="00BC6E02">
      <w:pPr>
        <w:tabs>
          <w:tab w:val="left" w:pos="7693"/>
        </w:tabs>
        <w:spacing w:after="0"/>
        <w:ind w:left="567" w:hanging="283"/>
        <w:jc w:val="both"/>
        <w:rPr>
          <w:sz w:val="20"/>
          <w:szCs w:val="20"/>
        </w:rPr>
      </w:pPr>
    </w:p>
    <w:p w14:paraId="146C55E9" w14:textId="77777777" w:rsidR="00E74800" w:rsidRPr="00FA0713" w:rsidRDefault="00E74800" w:rsidP="00BC6E02">
      <w:pPr>
        <w:tabs>
          <w:tab w:val="left" w:pos="7693"/>
        </w:tabs>
        <w:spacing w:after="0"/>
        <w:ind w:left="567" w:hanging="283"/>
        <w:jc w:val="both"/>
        <w:rPr>
          <w:sz w:val="20"/>
          <w:szCs w:val="20"/>
        </w:rPr>
      </w:pPr>
      <w:r w:rsidRPr="00FA0713">
        <w:rPr>
          <w:sz w:val="20"/>
          <w:szCs w:val="20"/>
        </w:rPr>
        <w:t>a)</w:t>
      </w:r>
      <w:r w:rsidRPr="00FA0713">
        <w:rPr>
          <w:sz w:val="20"/>
          <w:szCs w:val="20"/>
        </w:rPr>
        <w:tab/>
        <w:t xml:space="preserve">Planos, estudios e Informes específicos que sustenten el Replanteo y trazado de diseño de </w:t>
      </w:r>
      <w:r w:rsidRPr="00FA0713">
        <w:rPr>
          <w:b/>
          <w:bCs/>
          <w:sz w:val="20"/>
          <w:szCs w:val="20"/>
        </w:rPr>
        <w:t>LA OBRA</w:t>
      </w:r>
      <w:r w:rsidRPr="00FA0713">
        <w:rPr>
          <w:sz w:val="20"/>
          <w:szCs w:val="20"/>
        </w:rPr>
        <w:t>, y la Ingeniería de Detalle para la construcción y la operatividad de la obra en su totalidad. Esto incluye los cálculos justificativos, los diseños para la construcción de los distintos componentes para el eficiente servicio contratado según términos de referencia del proceso y las características de viabilidad del proyecto, sin costo adicional alguno.</w:t>
      </w:r>
    </w:p>
    <w:p w14:paraId="1B2893BA" w14:textId="77777777" w:rsidR="00E74800" w:rsidRPr="00FA0713" w:rsidRDefault="00E74800" w:rsidP="00BC6E02">
      <w:pPr>
        <w:tabs>
          <w:tab w:val="left" w:pos="7693"/>
        </w:tabs>
        <w:spacing w:after="0"/>
        <w:ind w:left="567" w:hanging="283"/>
        <w:jc w:val="both"/>
        <w:rPr>
          <w:sz w:val="20"/>
          <w:szCs w:val="20"/>
        </w:rPr>
      </w:pPr>
      <w:r w:rsidRPr="00FA0713">
        <w:rPr>
          <w:sz w:val="20"/>
          <w:szCs w:val="20"/>
        </w:rPr>
        <w:t>b)</w:t>
      </w:r>
      <w:r w:rsidRPr="00FA0713">
        <w:rPr>
          <w:sz w:val="20"/>
          <w:szCs w:val="20"/>
        </w:rPr>
        <w:tab/>
        <w:t>Lograr la aprobación de la documentación que sea necesaria por parte de las autoridades competentes para la ejecución de la obra.</w:t>
      </w:r>
    </w:p>
    <w:p w14:paraId="7EB8165E" w14:textId="77777777" w:rsidR="00E74800" w:rsidRPr="00FA0713" w:rsidRDefault="00E74800" w:rsidP="00BC6E02">
      <w:pPr>
        <w:tabs>
          <w:tab w:val="left" w:pos="7693"/>
        </w:tabs>
        <w:spacing w:after="0"/>
        <w:ind w:left="567" w:hanging="283"/>
        <w:jc w:val="both"/>
        <w:rPr>
          <w:sz w:val="20"/>
          <w:szCs w:val="20"/>
        </w:rPr>
      </w:pPr>
      <w:r w:rsidRPr="00FA0713">
        <w:rPr>
          <w:sz w:val="20"/>
          <w:szCs w:val="20"/>
        </w:rPr>
        <w:t>c)</w:t>
      </w:r>
      <w:r w:rsidRPr="00FA0713">
        <w:rPr>
          <w:sz w:val="20"/>
          <w:szCs w:val="20"/>
        </w:rPr>
        <w:tab/>
        <w:t>Las actividades de coordinación y seguimiento para la fabricación y/o adquisición de los equipos y materiales, incluyendo los planos de fabricación y construcción.</w:t>
      </w:r>
    </w:p>
    <w:p w14:paraId="773EFF25" w14:textId="77777777" w:rsidR="00E74800" w:rsidRPr="00FA0713" w:rsidRDefault="00E74800" w:rsidP="00BC6E02">
      <w:pPr>
        <w:tabs>
          <w:tab w:val="left" w:pos="7693"/>
        </w:tabs>
        <w:spacing w:after="0"/>
        <w:ind w:left="567" w:hanging="283"/>
        <w:jc w:val="both"/>
        <w:rPr>
          <w:sz w:val="20"/>
          <w:szCs w:val="20"/>
        </w:rPr>
      </w:pPr>
      <w:r w:rsidRPr="00FA0713">
        <w:rPr>
          <w:sz w:val="20"/>
          <w:szCs w:val="20"/>
        </w:rPr>
        <w:t>d)</w:t>
      </w:r>
      <w:r w:rsidRPr="00FA0713">
        <w:rPr>
          <w:sz w:val="20"/>
          <w:szCs w:val="20"/>
        </w:rPr>
        <w:tab/>
        <w:t>Embalaje, embarque, trámites de importación, transporte, desaduanase, desembarque y descarga del equipo y material importado que suministre.</w:t>
      </w:r>
    </w:p>
    <w:p w14:paraId="46CF16F7" w14:textId="77777777" w:rsidR="00E74800" w:rsidRPr="00FA0713" w:rsidRDefault="00E74800" w:rsidP="00BC6E02">
      <w:pPr>
        <w:tabs>
          <w:tab w:val="left" w:pos="7693"/>
        </w:tabs>
        <w:spacing w:after="0"/>
        <w:ind w:left="567" w:hanging="283"/>
        <w:jc w:val="both"/>
        <w:rPr>
          <w:sz w:val="20"/>
          <w:szCs w:val="20"/>
        </w:rPr>
      </w:pPr>
      <w:r w:rsidRPr="00FA0713">
        <w:rPr>
          <w:sz w:val="20"/>
          <w:szCs w:val="20"/>
        </w:rPr>
        <w:t>e)</w:t>
      </w:r>
      <w:r w:rsidRPr="00FA0713">
        <w:rPr>
          <w:sz w:val="20"/>
          <w:szCs w:val="20"/>
        </w:rPr>
        <w:tab/>
        <w:t>En el rubro “Transporte de Materiales”, las actividades de selección, manipuleo, carga y descarga de estos equipos y materiales; incluyendo los correspondientes seguros.</w:t>
      </w:r>
    </w:p>
    <w:p w14:paraId="11B0EA8F" w14:textId="77777777" w:rsidR="00E74800" w:rsidRPr="00FA0713" w:rsidRDefault="00E74800" w:rsidP="00BC6E02">
      <w:pPr>
        <w:tabs>
          <w:tab w:val="left" w:pos="7693"/>
        </w:tabs>
        <w:spacing w:after="0"/>
        <w:ind w:left="567" w:hanging="283"/>
        <w:jc w:val="both"/>
        <w:rPr>
          <w:sz w:val="20"/>
          <w:szCs w:val="20"/>
        </w:rPr>
      </w:pPr>
      <w:r w:rsidRPr="00FA0713">
        <w:rPr>
          <w:sz w:val="20"/>
          <w:szCs w:val="20"/>
        </w:rPr>
        <w:t>f)</w:t>
      </w:r>
      <w:r w:rsidRPr="00FA0713">
        <w:rPr>
          <w:sz w:val="20"/>
          <w:szCs w:val="20"/>
        </w:rPr>
        <w:tab/>
        <w:t>Entrega oportuna de los protocolos de pruebas tipo y pruebas individuales para los equipos y materiales que suministre.</w:t>
      </w:r>
    </w:p>
    <w:p w14:paraId="4B2327D8" w14:textId="77777777" w:rsidR="00E74800" w:rsidRPr="00FA0713" w:rsidRDefault="00E74800" w:rsidP="00BC6E02">
      <w:pPr>
        <w:tabs>
          <w:tab w:val="left" w:pos="7693"/>
        </w:tabs>
        <w:spacing w:after="0"/>
        <w:ind w:left="567" w:hanging="283"/>
        <w:jc w:val="both"/>
        <w:rPr>
          <w:sz w:val="20"/>
          <w:szCs w:val="20"/>
        </w:rPr>
      </w:pPr>
      <w:r w:rsidRPr="00FA0713">
        <w:rPr>
          <w:sz w:val="20"/>
          <w:szCs w:val="20"/>
        </w:rPr>
        <w:t>g)</w:t>
      </w:r>
      <w:r w:rsidRPr="00FA0713">
        <w:rPr>
          <w:sz w:val="20"/>
          <w:szCs w:val="20"/>
        </w:rPr>
        <w:tab/>
        <w:t>Transporte de la totalidad de los equipos y herramientas de montaje al sitio de obra.</w:t>
      </w:r>
    </w:p>
    <w:p w14:paraId="1EBC76A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h)</w:t>
      </w:r>
      <w:r w:rsidRPr="00FA0713">
        <w:rPr>
          <w:sz w:val="20"/>
          <w:szCs w:val="20"/>
        </w:rPr>
        <w:tab/>
        <w:t xml:space="preserve">Insumos para construcción (cemento, fierro, madera para encofrado, etc.) y materiales menudos no listados en los metrados pero necesarios para completar la ejecución de los trabajos. Así mismo el empleo de maquinarias y equipos necesarios para la correcta ejecución de </w:t>
      </w:r>
      <w:r w:rsidRPr="00FA0713">
        <w:rPr>
          <w:b/>
          <w:bCs/>
          <w:sz w:val="20"/>
          <w:szCs w:val="20"/>
        </w:rPr>
        <w:t>LA OBRA.</w:t>
      </w:r>
    </w:p>
    <w:p w14:paraId="3F203E01" w14:textId="77777777" w:rsidR="00E74800" w:rsidRPr="00FA0713" w:rsidRDefault="00E74800" w:rsidP="00BC6E02">
      <w:pPr>
        <w:tabs>
          <w:tab w:val="left" w:pos="7693"/>
        </w:tabs>
        <w:spacing w:after="0"/>
        <w:ind w:left="567" w:hanging="283"/>
        <w:jc w:val="both"/>
        <w:rPr>
          <w:sz w:val="20"/>
          <w:szCs w:val="20"/>
        </w:rPr>
      </w:pPr>
      <w:r w:rsidRPr="00FA0713">
        <w:rPr>
          <w:sz w:val="20"/>
          <w:szCs w:val="20"/>
        </w:rPr>
        <w:t>i)</w:t>
      </w:r>
      <w:r w:rsidRPr="00FA0713">
        <w:rPr>
          <w:sz w:val="20"/>
          <w:szCs w:val="20"/>
        </w:rPr>
        <w:tab/>
        <w:t>Dirección técnica, mano de obra, obligaciones laborales, beneficios otorgados por las leyes sociales a sus trabajadores y seguros.</w:t>
      </w:r>
    </w:p>
    <w:p w14:paraId="52F790B1" w14:textId="77777777" w:rsidR="00E74800" w:rsidRPr="00FA0713" w:rsidRDefault="00E74800" w:rsidP="00BC6E02">
      <w:pPr>
        <w:tabs>
          <w:tab w:val="left" w:pos="7693"/>
        </w:tabs>
        <w:spacing w:after="0"/>
        <w:ind w:left="567" w:hanging="283"/>
        <w:jc w:val="both"/>
        <w:rPr>
          <w:sz w:val="20"/>
          <w:szCs w:val="20"/>
        </w:rPr>
      </w:pPr>
      <w:r w:rsidRPr="00FA0713">
        <w:rPr>
          <w:sz w:val="20"/>
          <w:szCs w:val="20"/>
        </w:rPr>
        <w:t>j)</w:t>
      </w:r>
      <w:r w:rsidRPr="00FA0713">
        <w:rPr>
          <w:sz w:val="20"/>
          <w:szCs w:val="20"/>
        </w:rPr>
        <w:tab/>
        <w:t>Reemplazo de piezas defectuosas producidas durante el transporte y montaje, hasta el término del período de garantía.</w:t>
      </w:r>
    </w:p>
    <w:p w14:paraId="7E76B87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k)</w:t>
      </w:r>
      <w:r w:rsidRPr="00FA0713">
        <w:rPr>
          <w:sz w:val="20"/>
          <w:szCs w:val="20"/>
        </w:rPr>
        <w:tab/>
        <w:t>Ejecutar el Plan de monitoreo Arqueológico mandado por el Certificado de Inexistencia de Restos Arqueológicos.</w:t>
      </w:r>
    </w:p>
    <w:p w14:paraId="2B8F3865" w14:textId="77777777" w:rsidR="00E74800" w:rsidRPr="00FA0713" w:rsidRDefault="00E74800" w:rsidP="00BC6E02">
      <w:pPr>
        <w:tabs>
          <w:tab w:val="left" w:pos="7693"/>
        </w:tabs>
        <w:spacing w:after="0"/>
        <w:ind w:left="567" w:hanging="283"/>
        <w:jc w:val="both"/>
        <w:rPr>
          <w:sz w:val="20"/>
          <w:szCs w:val="20"/>
        </w:rPr>
      </w:pPr>
      <w:r w:rsidRPr="00FA0713">
        <w:rPr>
          <w:sz w:val="20"/>
          <w:szCs w:val="20"/>
        </w:rPr>
        <w:t>l)</w:t>
      </w:r>
      <w:r w:rsidRPr="00FA0713">
        <w:rPr>
          <w:sz w:val="20"/>
          <w:szCs w:val="20"/>
        </w:rPr>
        <w:tab/>
        <w:t>Cumplir con efectuar una adecuada disposición de residuos sólidos, evitar la contaminación de fuentes de agua y control de material articulado, entre otros, realizando acciones de mitigación inmediatas.</w:t>
      </w:r>
    </w:p>
    <w:p w14:paraId="3073571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m)</w:t>
      </w:r>
      <w:r w:rsidRPr="00FA0713">
        <w:rPr>
          <w:sz w:val="20"/>
          <w:szCs w:val="20"/>
        </w:rPr>
        <w:tab/>
        <w:t xml:space="preserve">Los costos correspondientes a los cortes de los servicios necesarios para efectuar los trabajos propios de la ejecución de </w:t>
      </w:r>
      <w:r w:rsidRPr="00FA0713">
        <w:rPr>
          <w:b/>
          <w:bCs/>
          <w:sz w:val="20"/>
          <w:szCs w:val="20"/>
        </w:rPr>
        <w:t>LA OBRA.</w:t>
      </w:r>
    </w:p>
    <w:p w14:paraId="53E072AE" w14:textId="77777777" w:rsidR="00E74800" w:rsidRPr="00FA0713" w:rsidRDefault="00E74800" w:rsidP="00BC6E02">
      <w:pPr>
        <w:tabs>
          <w:tab w:val="left" w:pos="7693"/>
        </w:tabs>
        <w:spacing w:after="0"/>
        <w:ind w:left="567" w:hanging="283"/>
        <w:jc w:val="both"/>
        <w:rPr>
          <w:sz w:val="20"/>
          <w:szCs w:val="20"/>
        </w:rPr>
      </w:pPr>
      <w:r w:rsidRPr="00FA0713">
        <w:rPr>
          <w:sz w:val="20"/>
          <w:szCs w:val="20"/>
        </w:rPr>
        <w:t>n)</w:t>
      </w:r>
      <w:r w:rsidRPr="00FA0713">
        <w:rPr>
          <w:sz w:val="20"/>
          <w:szCs w:val="20"/>
        </w:rPr>
        <w:tab/>
        <w:t>Pruebas de fábrica, pruebas en banco y operativas durante el montaje y las pruebas de operatividad para la puesta en servicio de las instalaciones.</w:t>
      </w:r>
    </w:p>
    <w:p w14:paraId="649C63F0" w14:textId="2B867A13" w:rsidR="00E74800" w:rsidRPr="00FA0713" w:rsidRDefault="00E74800" w:rsidP="00BC6E02">
      <w:pPr>
        <w:tabs>
          <w:tab w:val="left" w:pos="7693"/>
        </w:tabs>
        <w:spacing w:after="0"/>
        <w:ind w:left="567" w:hanging="283"/>
        <w:jc w:val="both"/>
        <w:rPr>
          <w:sz w:val="20"/>
          <w:szCs w:val="20"/>
        </w:rPr>
      </w:pPr>
      <w:r w:rsidRPr="00FA0713">
        <w:rPr>
          <w:sz w:val="20"/>
          <w:szCs w:val="20"/>
        </w:rPr>
        <w:t>o)</w:t>
      </w:r>
      <w:r w:rsidRPr="00FA0713">
        <w:rPr>
          <w:sz w:val="20"/>
          <w:szCs w:val="20"/>
        </w:rPr>
        <w:tab/>
        <w:t xml:space="preserve">Las pruebas en fábrica indicadas en el Expediente Técnico se llevarán a cabo en presencia del </w:t>
      </w:r>
      <w:r w:rsidRPr="00FA0713">
        <w:rPr>
          <w:b/>
          <w:bCs/>
          <w:sz w:val="20"/>
          <w:szCs w:val="20"/>
        </w:rPr>
        <w:t>SUPERVISOR</w:t>
      </w:r>
      <w:r w:rsidRPr="00FA0713">
        <w:rPr>
          <w:sz w:val="20"/>
          <w:szCs w:val="20"/>
        </w:rPr>
        <w:t xml:space="preserve"> y de los Ingenieros que faculte </w:t>
      </w:r>
      <w:r w:rsidRPr="00FA0713">
        <w:rPr>
          <w:b/>
          <w:bCs/>
          <w:sz w:val="20"/>
          <w:szCs w:val="20"/>
        </w:rPr>
        <w:t>EL FOSPIBAY.</w:t>
      </w:r>
      <w:r w:rsidRPr="00FA0713">
        <w:rPr>
          <w:sz w:val="20"/>
          <w:szCs w:val="20"/>
        </w:rPr>
        <w:t xml:space="preserve"> Los gastos de desplazamiento y estadía </w:t>
      </w:r>
      <w:r w:rsidRPr="00FA0713">
        <w:rPr>
          <w:sz w:val="20"/>
          <w:szCs w:val="20"/>
        </w:rPr>
        <w:lastRenderedPageBreak/>
        <w:t xml:space="preserve">en las fábricas y laboratorios de prueba del Ingeniero que faculte </w:t>
      </w:r>
      <w:r w:rsidRPr="00FA0713">
        <w:rPr>
          <w:b/>
          <w:bCs/>
          <w:sz w:val="20"/>
          <w:szCs w:val="20"/>
        </w:rPr>
        <w:t>EL FOSPIBAY</w:t>
      </w:r>
      <w:r w:rsidRPr="00FA0713">
        <w:rPr>
          <w:sz w:val="20"/>
          <w:szCs w:val="20"/>
        </w:rPr>
        <w:t xml:space="preserve"> son de cargo de </w:t>
      </w:r>
      <w:r w:rsidR="00854DA2" w:rsidRPr="00FA0713">
        <w:rPr>
          <w:b/>
          <w:bCs/>
          <w:sz w:val="20"/>
          <w:szCs w:val="20"/>
        </w:rPr>
        <w:t>EL CONTRATISTA</w:t>
      </w:r>
      <w:r w:rsidRPr="00FA0713">
        <w:rPr>
          <w:b/>
          <w:bCs/>
          <w:sz w:val="20"/>
          <w:szCs w:val="20"/>
        </w:rPr>
        <w:t>.</w:t>
      </w:r>
    </w:p>
    <w:p w14:paraId="5EB2C926" w14:textId="77777777" w:rsidR="00E74800" w:rsidRPr="00FA0713" w:rsidRDefault="00E74800" w:rsidP="00BC6E02">
      <w:pPr>
        <w:tabs>
          <w:tab w:val="left" w:pos="7693"/>
        </w:tabs>
        <w:spacing w:after="0"/>
        <w:ind w:left="567" w:hanging="283"/>
        <w:jc w:val="both"/>
        <w:rPr>
          <w:sz w:val="20"/>
          <w:szCs w:val="20"/>
        </w:rPr>
      </w:pPr>
      <w:r w:rsidRPr="00FA0713">
        <w:rPr>
          <w:sz w:val="20"/>
          <w:szCs w:val="20"/>
        </w:rPr>
        <w:t>p)</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y cualquier otro costo o gasto necesario para la correcta y total ejecución de las obras objeto de</w:t>
      </w:r>
      <w:r w:rsidRPr="00FA0713">
        <w:rPr>
          <w:b/>
          <w:bCs/>
          <w:sz w:val="20"/>
          <w:szCs w:val="20"/>
        </w:rPr>
        <w:t xml:space="preserve"> EL CONTRATO.</w:t>
      </w:r>
    </w:p>
    <w:p w14:paraId="0BDBA447" w14:textId="3F7AB87D" w:rsidR="00E74800" w:rsidRPr="00FA0713" w:rsidRDefault="00E74800" w:rsidP="00BC6E02">
      <w:pPr>
        <w:tabs>
          <w:tab w:val="left" w:pos="7693"/>
        </w:tabs>
        <w:spacing w:after="0"/>
        <w:ind w:left="567" w:hanging="283"/>
        <w:jc w:val="both"/>
        <w:rPr>
          <w:sz w:val="20"/>
          <w:szCs w:val="20"/>
        </w:rPr>
      </w:pPr>
      <w:r w:rsidRPr="00FA0713">
        <w:rPr>
          <w:sz w:val="20"/>
          <w:szCs w:val="20"/>
        </w:rPr>
        <w:t>q)</w:t>
      </w:r>
      <w:r w:rsidRPr="00FA0713">
        <w:rPr>
          <w:sz w:val="20"/>
          <w:szCs w:val="20"/>
        </w:rPr>
        <w:tab/>
      </w:r>
      <w:r w:rsidR="00854DA2" w:rsidRPr="00FA0713">
        <w:rPr>
          <w:b/>
          <w:bCs/>
          <w:sz w:val="20"/>
          <w:szCs w:val="20"/>
        </w:rPr>
        <w:t>EL CONTRATISTA</w:t>
      </w:r>
      <w:r w:rsidRPr="00FA0713">
        <w:rPr>
          <w:b/>
          <w:bCs/>
          <w:sz w:val="20"/>
          <w:szCs w:val="20"/>
        </w:rPr>
        <w:t>,</w:t>
      </w:r>
      <w:r w:rsidRPr="00FA0713">
        <w:rPr>
          <w:sz w:val="20"/>
          <w:szCs w:val="20"/>
        </w:rPr>
        <w:t xml:space="preserve"> deja expresa constancia que dentro del monto de su propuesta antes indicado están incluidos todos los conceptos de servicios, materiales, equipos, materiales menores no mencionados en el expediente técnico del </w:t>
      </w:r>
      <w:r w:rsidRPr="00FA0713">
        <w:rPr>
          <w:b/>
          <w:bCs/>
          <w:sz w:val="20"/>
          <w:szCs w:val="20"/>
        </w:rPr>
        <w:t>CONCURSO,</w:t>
      </w:r>
      <w:r w:rsidRPr="00FA0713">
        <w:rPr>
          <w:sz w:val="20"/>
          <w:szCs w:val="20"/>
        </w:rPr>
        <w:t xml:space="preserve"> mano de obra, dirección técnica, utilidades. Gastos generales, empleo de materiales y equipos, obligaciones laborales, leyes sociales, seguros, tributos y cualquier otro gasto necesario para el funcionamiento de los bienes suministrados y las pruebas que sean necesarias efectuar para verificar la correcta ejecución de </w:t>
      </w:r>
      <w:r w:rsidRPr="00FA0713">
        <w:rPr>
          <w:b/>
          <w:bCs/>
          <w:sz w:val="20"/>
          <w:szCs w:val="20"/>
        </w:rPr>
        <w:t>LA OBRA</w:t>
      </w:r>
      <w:r w:rsidRPr="00FA0713">
        <w:rPr>
          <w:sz w:val="20"/>
          <w:szCs w:val="20"/>
        </w:rPr>
        <w:t xml:space="preserve"> hasta su recepción, así como la implementación de oficinas para el personal de la supervisión de campo, durante el plazo de entrega de los bienes y ejecución de </w:t>
      </w:r>
      <w:r w:rsidRPr="00FA0713">
        <w:rPr>
          <w:b/>
          <w:bCs/>
          <w:sz w:val="20"/>
          <w:szCs w:val="20"/>
        </w:rPr>
        <w:t>LA OBRA.</w:t>
      </w:r>
    </w:p>
    <w:p w14:paraId="0439F9BC" w14:textId="77777777" w:rsidR="00E74800" w:rsidRPr="00FA0713" w:rsidRDefault="00E74800" w:rsidP="00E74800">
      <w:pPr>
        <w:tabs>
          <w:tab w:val="left" w:pos="7693"/>
        </w:tabs>
        <w:spacing w:after="0"/>
        <w:jc w:val="both"/>
        <w:rPr>
          <w:sz w:val="20"/>
          <w:szCs w:val="20"/>
        </w:rPr>
      </w:pPr>
    </w:p>
    <w:p w14:paraId="3F2E4EC7" w14:textId="6A7BA718"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Adelanto:</w:t>
      </w:r>
    </w:p>
    <w:p w14:paraId="6E910BF2" w14:textId="77777777" w:rsidR="00E74800" w:rsidRPr="00FA0713" w:rsidRDefault="00E74800" w:rsidP="00E74800">
      <w:pPr>
        <w:tabs>
          <w:tab w:val="left" w:pos="7693"/>
        </w:tabs>
        <w:spacing w:after="0"/>
        <w:jc w:val="both"/>
        <w:rPr>
          <w:sz w:val="20"/>
          <w:szCs w:val="20"/>
        </w:rPr>
      </w:pPr>
    </w:p>
    <w:p w14:paraId="4D843315" w14:textId="5DE8CD0B" w:rsidR="00E74800" w:rsidRPr="00FA0713" w:rsidRDefault="00854DA2" w:rsidP="00F366F0">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requerir el pago de un adelanto Directo (20%) y otro por adelanto de Materiales (20%) que en ningún caso entre ambos deberá exceder un monto superior al cuarenta por ciento (40%) del monto total de la </w:t>
      </w:r>
      <w:r w:rsidR="00E74800" w:rsidRPr="00FA0713">
        <w:rPr>
          <w:b/>
          <w:bCs/>
          <w:sz w:val="20"/>
          <w:szCs w:val="20"/>
        </w:rPr>
        <w:t>OBRA</w:t>
      </w:r>
      <w:r w:rsidR="00E74800" w:rsidRPr="00FA0713">
        <w:rPr>
          <w:sz w:val="20"/>
          <w:szCs w:val="20"/>
        </w:rPr>
        <w:t xml:space="preserve"> adjudicada. Para tal efecto, este deberá entregar una Carta Fianza a EL </w:t>
      </w:r>
      <w:r w:rsidR="00E74800" w:rsidRPr="00FA0713">
        <w:rPr>
          <w:b/>
          <w:bCs/>
          <w:sz w:val="20"/>
          <w:szCs w:val="20"/>
        </w:rPr>
        <w:t>FOSPIBAY</w:t>
      </w:r>
      <w:r w:rsidR="00E74800" w:rsidRPr="00FA0713">
        <w:rPr>
          <w:sz w:val="20"/>
          <w:szCs w:val="20"/>
        </w:rPr>
        <w:t xml:space="preserve"> por el mismo monto, de acuerdo a las condiciones establecidas en el </w:t>
      </w:r>
      <w:r w:rsidR="00E74800" w:rsidRPr="00FA0713">
        <w:rPr>
          <w:b/>
          <w:bCs/>
          <w:sz w:val="20"/>
          <w:szCs w:val="20"/>
        </w:rPr>
        <w:t xml:space="preserve">numeral </w:t>
      </w:r>
      <w:r w:rsidR="00F366F0" w:rsidRPr="00FA0713">
        <w:rPr>
          <w:b/>
          <w:bCs/>
          <w:sz w:val="20"/>
          <w:szCs w:val="20"/>
        </w:rPr>
        <w:t>“</w:t>
      </w:r>
      <w:r w:rsidR="00E74800" w:rsidRPr="00FA0713">
        <w:rPr>
          <w:b/>
          <w:bCs/>
          <w:sz w:val="20"/>
          <w:szCs w:val="20"/>
        </w:rPr>
        <w:t>8.4.2</w:t>
      </w:r>
      <w:r w:rsidR="00F366F0" w:rsidRPr="00FA0713">
        <w:rPr>
          <w:sz w:val="20"/>
          <w:szCs w:val="20"/>
        </w:rPr>
        <w:t>”</w:t>
      </w:r>
      <w:r w:rsidR="00E74800" w:rsidRPr="00FA0713">
        <w:rPr>
          <w:sz w:val="20"/>
          <w:szCs w:val="20"/>
        </w:rPr>
        <w:t xml:space="preserve"> del </w:t>
      </w:r>
      <w:r w:rsidR="00E74800" w:rsidRPr="00FA0713">
        <w:rPr>
          <w:b/>
          <w:bCs/>
          <w:sz w:val="20"/>
          <w:szCs w:val="20"/>
        </w:rPr>
        <w:t>CONTRATO</w:t>
      </w:r>
      <w:r w:rsidR="00E74800" w:rsidRPr="00FA0713">
        <w:rPr>
          <w:sz w:val="20"/>
          <w:szCs w:val="20"/>
        </w:rPr>
        <w:t>. Este pago por adelantado se entiende como un monto de capital de trabajo para compra y traslado de materiales, insumos o servicios puestos a disposición de la</w:t>
      </w:r>
      <w:r w:rsidR="00E74800" w:rsidRPr="00FA0713">
        <w:rPr>
          <w:b/>
          <w:bCs/>
          <w:sz w:val="20"/>
          <w:szCs w:val="20"/>
        </w:rPr>
        <w:t xml:space="preserve"> OBRA</w:t>
      </w:r>
      <w:r w:rsidR="00E74800" w:rsidRPr="00FA0713">
        <w:rPr>
          <w:sz w:val="20"/>
          <w:szCs w:val="20"/>
        </w:rPr>
        <w:t xml:space="preserve">. El referido adelanto será amortizado mediante descuentos proporcionales a cada uno de los pagos correspondientes a las aprobaciones de los informes previstos en las </w:t>
      </w:r>
      <w:r w:rsidR="00E74800" w:rsidRPr="00FA0713">
        <w:rPr>
          <w:b/>
          <w:bCs/>
          <w:sz w:val="20"/>
          <w:szCs w:val="20"/>
        </w:rPr>
        <w:t>BASES.</w:t>
      </w:r>
    </w:p>
    <w:p w14:paraId="63A88352" w14:textId="77777777" w:rsidR="00E74800" w:rsidRPr="00FA0713" w:rsidRDefault="00E74800" w:rsidP="00E74800">
      <w:pPr>
        <w:tabs>
          <w:tab w:val="left" w:pos="7693"/>
        </w:tabs>
        <w:spacing w:after="0"/>
        <w:jc w:val="both"/>
        <w:rPr>
          <w:sz w:val="20"/>
          <w:szCs w:val="20"/>
        </w:rPr>
      </w:pPr>
    </w:p>
    <w:p w14:paraId="52C2C0B2" w14:textId="3565AD37"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Garantías:</w:t>
      </w:r>
    </w:p>
    <w:p w14:paraId="5BE8736D" w14:textId="5C655CD0" w:rsidR="00E74800" w:rsidRPr="00FA0713" w:rsidRDefault="00E74800" w:rsidP="000E59DA">
      <w:pPr>
        <w:pStyle w:val="Prrafodelista"/>
        <w:numPr>
          <w:ilvl w:val="2"/>
          <w:numId w:val="28"/>
        </w:numPr>
        <w:tabs>
          <w:tab w:val="left" w:pos="7693"/>
        </w:tabs>
        <w:spacing w:after="0"/>
        <w:ind w:left="709"/>
        <w:jc w:val="both"/>
        <w:rPr>
          <w:b/>
          <w:bCs/>
          <w:sz w:val="20"/>
          <w:szCs w:val="20"/>
          <w:u w:val="single"/>
        </w:rPr>
      </w:pPr>
      <w:r w:rsidRPr="00FA0713">
        <w:rPr>
          <w:b/>
          <w:bCs/>
          <w:sz w:val="20"/>
          <w:szCs w:val="20"/>
          <w:u w:val="single"/>
        </w:rPr>
        <w:t>Garantía de fiel cumplimiento</w:t>
      </w:r>
    </w:p>
    <w:p w14:paraId="5FE99807" w14:textId="25BA6C6A" w:rsidR="00E74800" w:rsidRPr="00FA0713" w:rsidRDefault="00854DA2" w:rsidP="006D7EBA">
      <w:p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a la firma del contrato, entrega a favor del </w:t>
      </w:r>
      <w:r w:rsidR="00E74800" w:rsidRPr="00FA0713">
        <w:rPr>
          <w:b/>
          <w:bCs/>
          <w:sz w:val="20"/>
          <w:szCs w:val="20"/>
        </w:rPr>
        <w:t xml:space="preserve">FONDO SOCIAL DEL PROYECTO INTEGRAL BAYÓVAR </w:t>
      </w:r>
      <w:r w:rsidR="00E74800" w:rsidRPr="00FA0713">
        <w:rPr>
          <w:sz w:val="20"/>
          <w:szCs w:val="20"/>
        </w:rPr>
        <w:t xml:space="preserve">una Carta Fianza, emitida por BANCO XXXXXX por el Fiel Cumplimiento del </w:t>
      </w:r>
      <w:r w:rsidR="00E74800" w:rsidRPr="00FA0713">
        <w:rPr>
          <w:b/>
          <w:bCs/>
          <w:sz w:val="20"/>
          <w:szCs w:val="20"/>
        </w:rPr>
        <w:t>CONTRATO</w:t>
      </w:r>
      <w:r w:rsidR="00E74800" w:rsidRPr="00FA0713">
        <w:rPr>
          <w:sz w:val="20"/>
          <w:szCs w:val="20"/>
        </w:rPr>
        <w:t>, por el equivalente al diez por ciento (10%) del monto de su propuesta, la que asciende incluido el IGV a XXXXXXX (S/ XXXXXXX soles).</w:t>
      </w:r>
    </w:p>
    <w:p w14:paraId="1F7A237B" w14:textId="77777777" w:rsidR="00E74800" w:rsidRPr="00FA0713" w:rsidRDefault="00E74800" w:rsidP="006D7EBA">
      <w:pPr>
        <w:tabs>
          <w:tab w:val="left" w:pos="7693"/>
        </w:tabs>
        <w:spacing w:after="0"/>
        <w:ind w:left="709"/>
        <w:jc w:val="both"/>
        <w:rPr>
          <w:sz w:val="20"/>
          <w:szCs w:val="20"/>
        </w:rPr>
      </w:pPr>
    </w:p>
    <w:p w14:paraId="2BAFDE7B"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referida carta fianza podrá ser ejecutada en caso de incumplimiento de obligaciones del </w:t>
      </w:r>
      <w:r w:rsidRPr="00FA0713">
        <w:rPr>
          <w:b/>
          <w:bCs/>
          <w:sz w:val="20"/>
          <w:szCs w:val="20"/>
        </w:rPr>
        <w:t>CONTRATO</w:t>
      </w:r>
      <w:r w:rsidRPr="00FA0713">
        <w:rPr>
          <w:sz w:val="20"/>
          <w:szCs w:val="20"/>
        </w:rPr>
        <w:t xml:space="preserve"> o no se cumpla con su renovación, si aún existen obligaciones pendientes de cumplimiento. La Carta Fianza debe tener las condiciones de solidaria, irrevocable, incondicionada, sin beneficio de excusión y de realización automática. Las cartas fianzas podrán presentarse en los modelos de los bancos, pero deberán contener los requisitos mínimos exigibles establecido en nuestros modelos.</w:t>
      </w:r>
    </w:p>
    <w:p w14:paraId="14F6E263" w14:textId="77777777" w:rsidR="00E74800" w:rsidRPr="00FA0713" w:rsidRDefault="00E74800" w:rsidP="006D7EBA">
      <w:pPr>
        <w:tabs>
          <w:tab w:val="left" w:pos="7693"/>
        </w:tabs>
        <w:spacing w:after="0"/>
        <w:ind w:left="709"/>
        <w:jc w:val="both"/>
        <w:rPr>
          <w:sz w:val="20"/>
          <w:szCs w:val="20"/>
        </w:rPr>
      </w:pPr>
    </w:p>
    <w:p w14:paraId="5E57B14D"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Carta Fianza tiene una vigencia de XXXX (XXX meses) el mismo que vence el XXXXX y se mantendrá vigente hasta el consentimiento de la liquidación final del </w:t>
      </w:r>
      <w:r w:rsidRPr="00FA0713">
        <w:rPr>
          <w:b/>
          <w:bCs/>
          <w:sz w:val="20"/>
          <w:szCs w:val="20"/>
        </w:rPr>
        <w:t>CONTRATO,</w:t>
      </w:r>
      <w:r w:rsidRPr="00FA0713">
        <w:rPr>
          <w:sz w:val="20"/>
          <w:szCs w:val="20"/>
        </w:rPr>
        <w:t xml:space="preserve"> debe ser renovada con anterioridad a los quince (15) días calendario de su vigencia, en tanto se encuentren obligaciones pendientes de cumplimiento. De no renovarse dentro de este plazo </w:t>
      </w:r>
      <w:r w:rsidRPr="00FA0713">
        <w:rPr>
          <w:b/>
          <w:bCs/>
          <w:sz w:val="20"/>
          <w:szCs w:val="20"/>
        </w:rPr>
        <w:t>EL FOSPIBAY</w:t>
      </w:r>
      <w:r w:rsidRPr="00FA0713">
        <w:rPr>
          <w:sz w:val="20"/>
          <w:szCs w:val="20"/>
        </w:rPr>
        <w:t xml:space="preserve"> podrá solicitar su ejecución, sin previo aviso.</w:t>
      </w:r>
    </w:p>
    <w:p w14:paraId="6539BFCC" w14:textId="77777777" w:rsidR="00E74800" w:rsidRPr="00FA0713" w:rsidRDefault="00E74800" w:rsidP="006D7EBA">
      <w:pPr>
        <w:tabs>
          <w:tab w:val="left" w:pos="7693"/>
        </w:tabs>
        <w:spacing w:after="0"/>
        <w:ind w:left="709"/>
        <w:jc w:val="both"/>
        <w:rPr>
          <w:sz w:val="20"/>
          <w:szCs w:val="20"/>
        </w:rPr>
      </w:pPr>
    </w:p>
    <w:p w14:paraId="737FD35E" w14:textId="1E066F0C" w:rsidR="00E74800" w:rsidRPr="00FA0713" w:rsidRDefault="00E74800" w:rsidP="006D7EBA">
      <w:pPr>
        <w:tabs>
          <w:tab w:val="left" w:pos="7693"/>
        </w:tabs>
        <w:spacing w:after="0"/>
        <w:ind w:left="709"/>
        <w:jc w:val="both"/>
        <w:rPr>
          <w:sz w:val="20"/>
          <w:szCs w:val="20"/>
        </w:rPr>
      </w:pPr>
      <w:r w:rsidRPr="00FA0713">
        <w:rPr>
          <w:sz w:val="20"/>
          <w:szCs w:val="20"/>
        </w:rPr>
        <w:t xml:space="preserve">El incumplimiento de la renovación de la garantía de fiel </w:t>
      </w:r>
      <w:r w:rsidR="006279D3" w:rsidRPr="00FA0713">
        <w:rPr>
          <w:sz w:val="20"/>
          <w:szCs w:val="20"/>
        </w:rPr>
        <w:t>cumplimiento</w:t>
      </w:r>
      <w:r w:rsidRPr="00FA0713">
        <w:rPr>
          <w:sz w:val="20"/>
          <w:szCs w:val="20"/>
        </w:rPr>
        <w:t xml:space="preserve"> dará lugar a la retención de todo pago.</w:t>
      </w:r>
    </w:p>
    <w:p w14:paraId="717ED84A" w14:textId="0AD59F4E" w:rsidR="00E74800" w:rsidRPr="00FA0713" w:rsidRDefault="00E74800" w:rsidP="006D7EBA">
      <w:pPr>
        <w:tabs>
          <w:tab w:val="left" w:pos="7693"/>
        </w:tabs>
        <w:spacing w:after="0"/>
        <w:ind w:left="709"/>
        <w:jc w:val="both"/>
        <w:rPr>
          <w:sz w:val="20"/>
          <w:szCs w:val="20"/>
        </w:rPr>
      </w:pPr>
      <w:r w:rsidRPr="00FA0713">
        <w:rPr>
          <w:sz w:val="20"/>
          <w:szCs w:val="20"/>
        </w:rPr>
        <w:t xml:space="preserve">La devolución de esta garantía se realizará dentro de los sesenta (60) días calendarios luego de suscrita el Acta de Recepción de la Obra y de aprobada y consentida la Liquidación Final del </w:t>
      </w:r>
      <w:r w:rsidRPr="00FA0713">
        <w:rPr>
          <w:b/>
          <w:bCs/>
          <w:sz w:val="20"/>
          <w:szCs w:val="20"/>
        </w:rPr>
        <w:t>CONTRATO</w:t>
      </w:r>
      <w:r w:rsidRPr="00FA0713">
        <w:rPr>
          <w:sz w:val="20"/>
          <w:szCs w:val="20"/>
        </w:rPr>
        <w:t xml:space="preserve">. Queda establecido que previamente se debe haber realizado exitosamente la operación experimental de la </w:t>
      </w:r>
      <w:r w:rsidRPr="00FA0713">
        <w:rPr>
          <w:b/>
          <w:bCs/>
          <w:sz w:val="20"/>
          <w:szCs w:val="20"/>
        </w:rPr>
        <w:t>OBRA</w:t>
      </w:r>
      <w:r w:rsidRPr="00FA0713">
        <w:rPr>
          <w:sz w:val="20"/>
          <w:szCs w:val="20"/>
        </w:rPr>
        <w:t xml:space="preserve">. En caso que la Liquidación Final del </w:t>
      </w:r>
      <w:r w:rsidRPr="00FA0713">
        <w:rPr>
          <w:b/>
          <w:bCs/>
          <w:sz w:val="20"/>
          <w:szCs w:val="20"/>
        </w:rPr>
        <w:t>CONTRATO</w:t>
      </w:r>
      <w:r w:rsidRPr="00FA0713">
        <w:rPr>
          <w:sz w:val="20"/>
          <w:szCs w:val="20"/>
        </w:rPr>
        <w:t xml:space="preserve"> arroje saldos </w:t>
      </w:r>
      <w:r w:rsidRPr="00FA0713">
        <w:rPr>
          <w:sz w:val="20"/>
          <w:szCs w:val="20"/>
        </w:rPr>
        <w:lastRenderedPageBreak/>
        <w:t xml:space="preserve">a favor de </w:t>
      </w:r>
      <w:r w:rsidR="00854DA2" w:rsidRPr="00FA0713">
        <w:rPr>
          <w:b/>
          <w:bCs/>
          <w:sz w:val="20"/>
          <w:szCs w:val="20"/>
        </w:rPr>
        <w:t>EL CONTRATISTA</w:t>
      </w:r>
      <w:r w:rsidRPr="00FA0713">
        <w:rPr>
          <w:b/>
          <w:bCs/>
          <w:sz w:val="20"/>
          <w:szCs w:val="20"/>
        </w:rPr>
        <w:t>,</w:t>
      </w:r>
      <w:r w:rsidRPr="00FA0713">
        <w:rPr>
          <w:sz w:val="20"/>
          <w:szCs w:val="20"/>
        </w:rPr>
        <w:t xml:space="preserve"> este plazo puede ser acortado, siempre que demuestre haber cumplido con todas las prestaciones incluidas en el numeral </w:t>
      </w:r>
      <w:r w:rsidRPr="00FA0713">
        <w:rPr>
          <w:b/>
          <w:bCs/>
          <w:sz w:val="20"/>
          <w:szCs w:val="20"/>
        </w:rPr>
        <w:t>“4.2”</w:t>
      </w:r>
      <w:r w:rsidRPr="00FA0713">
        <w:rPr>
          <w:sz w:val="20"/>
          <w:szCs w:val="20"/>
        </w:rPr>
        <w:t xml:space="preserve"> del </w:t>
      </w:r>
      <w:r w:rsidRPr="00FA0713">
        <w:rPr>
          <w:b/>
          <w:bCs/>
          <w:sz w:val="20"/>
          <w:szCs w:val="20"/>
        </w:rPr>
        <w:t>CONTRATO</w:t>
      </w:r>
      <w:r w:rsidRPr="00FA0713">
        <w:rPr>
          <w:sz w:val="20"/>
          <w:szCs w:val="20"/>
        </w:rPr>
        <w:t>.</w:t>
      </w:r>
    </w:p>
    <w:p w14:paraId="2A3C7A2F" w14:textId="77777777" w:rsidR="00E74800" w:rsidRPr="00FA0713" w:rsidRDefault="00E74800" w:rsidP="00E74800">
      <w:pPr>
        <w:tabs>
          <w:tab w:val="left" w:pos="7693"/>
        </w:tabs>
        <w:spacing w:after="0"/>
        <w:jc w:val="both"/>
        <w:rPr>
          <w:sz w:val="20"/>
          <w:szCs w:val="20"/>
        </w:rPr>
      </w:pPr>
    </w:p>
    <w:p w14:paraId="6D2814BE" w14:textId="21408AD4" w:rsidR="00E74800" w:rsidRPr="00FA0713" w:rsidRDefault="00E74800" w:rsidP="000E59DA">
      <w:pPr>
        <w:pStyle w:val="Prrafodelista"/>
        <w:numPr>
          <w:ilvl w:val="2"/>
          <w:numId w:val="28"/>
        </w:numPr>
        <w:tabs>
          <w:tab w:val="left" w:pos="7693"/>
        </w:tabs>
        <w:spacing w:after="0"/>
        <w:ind w:left="709"/>
        <w:jc w:val="both"/>
        <w:rPr>
          <w:b/>
          <w:bCs/>
          <w:sz w:val="20"/>
          <w:szCs w:val="20"/>
          <w:u w:val="single"/>
        </w:rPr>
      </w:pPr>
      <w:r w:rsidRPr="00FA0713">
        <w:rPr>
          <w:b/>
          <w:bCs/>
          <w:sz w:val="20"/>
          <w:szCs w:val="20"/>
          <w:u w:val="single"/>
        </w:rPr>
        <w:t>Garantía por Adelanto de Materiales</w:t>
      </w:r>
    </w:p>
    <w:p w14:paraId="581BCE9B" w14:textId="6ABFCC44" w:rsidR="00E74800" w:rsidRPr="00FA0713" w:rsidRDefault="00E74800" w:rsidP="00020FF6">
      <w:pPr>
        <w:tabs>
          <w:tab w:val="left" w:pos="7693"/>
        </w:tabs>
        <w:spacing w:after="0"/>
        <w:ind w:left="709"/>
        <w:jc w:val="both"/>
        <w:rPr>
          <w:sz w:val="20"/>
          <w:szCs w:val="20"/>
        </w:rPr>
      </w:pPr>
      <w:r w:rsidRPr="00FA0713">
        <w:rPr>
          <w:sz w:val="20"/>
          <w:szCs w:val="20"/>
        </w:rPr>
        <w:t xml:space="preserve">Para cumplir con lo indicado en el </w:t>
      </w:r>
      <w:r w:rsidRPr="00FA0713">
        <w:rPr>
          <w:b/>
          <w:bCs/>
          <w:sz w:val="20"/>
          <w:szCs w:val="20"/>
        </w:rPr>
        <w:t xml:space="preserve">numeral </w:t>
      </w:r>
      <w:r w:rsidR="00A3727E" w:rsidRPr="00FA0713">
        <w:rPr>
          <w:b/>
          <w:bCs/>
          <w:sz w:val="20"/>
          <w:szCs w:val="20"/>
        </w:rPr>
        <w:t>“</w:t>
      </w:r>
      <w:r w:rsidRPr="00FA0713">
        <w:rPr>
          <w:b/>
          <w:bCs/>
          <w:sz w:val="20"/>
          <w:szCs w:val="20"/>
        </w:rPr>
        <w:t>8.3</w:t>
      </w:r>
      <w:r w:rsidR="00A3727E" w:rsidRPr="00FA0713">
        <w:rPr>
          <w:b/>
          <w:bCs/>
          <w:sz w:val="20"/>
          <w:szCs w:val="20"/>
        </w:rPr>
        <w:t>”</w:t>
      </w:r>
      <w:r w:rsidRPr="00FA0713">
        <w:rPr>
          <w:b/>
          <w:bCs/>
          <w:sz w:val="20"/>
          <w:szCs w:val="20"/>
        </w:rPr>
        <w:t xml:space="preserve">, </w:t>
      </w:r>
      <w:r w:rsidR="00854DA2" w:rsidRPr="00FA0713">
        <w:rPr>
          <w:b/>
          <w:bCs/>
          <w:sz w:val="20"/>
          <w:szCs w:val="20"/>
        </w:rPr>
        <w:t>EL CONTRATISTA</w:t>
      </w:r>
      <w:r w:rsidRPr="00FA0713">
        <w:rPr>
          <w:sz w:val="20"/>
          <w:szCs w:val="20"/>
        </w:rPr>
        <w:t xml:space="preserve"> deberá entregar a </w:t>
      </w:r>
      <w:r w:rsidRPr="00FA0713">
        <w:rPr>
          <w:b/>
          <w:bCs/>
          <w:sz w:val="20"/>
          <w:szCs w:val="20"/>
        </w:rPr>
        <w:t>EL FOSPIBAY</w:t>
      </w:r>
      <w:r w:rsidRPr="00FA0713">
        <w:rPr>
          <w:sz w:val="20"/>
          <w:szCs w:val="20"/>
        </w:rPr>
        <w:t xml:space="preserve">, en el plazo de 10 días hábiles desde la fecha de inicio de ejecución de la obra, una carta fianza, extendida en las condiciones de solidaria, irrevocable, incondicionada, sin beneficio de excusión y de realización automática a sólo requerimiento por carta notarial para su pago o ejecución, por el íntegro del adelanto y valida por el plazo de ejecución de la </w:t>
      </w:r>
      <w:r w:rsidRPr="00FA0713">
        <w:rPr>
          <w:b/>
          <w:bCs/>
          <w:sz w:val="20"/>
          <w:szCs w:val="20"/>
        </w:rPr>
        <w:t>OBRA</w:t>
      </w:r>
      <w:r w:rsidRPr="00FA0713">
        <w:rPr>
          <w:sz w:val="20"/>
          <w:szCs w:val="20"/>
        </w:rPr>
        <w:t>.</w:t>
      </w:r>
    </w:p>
    <w:p w14:paraId="3DD20173" w14:textId="77777777" w:rsidR="00E74800" w:rsidRPr="00FA0713" w:rsidRDefault="00E74800" w:rsidP="00020FF6">
      <w:pPr>
        <w:tabs>
          <w:tab w:val="left" w:pos="7693"/>
        </w:tabs>
        <w:spacing w:after="0"/>
        <w:ind w:left="709"/>
        <w:jc w:val="both"/>
        <w:rPr>
          <w:sz w:val="20"/>
          <w:szCs w:val="20"/>
        </w:rPr>
      </w:pPr>
    </w:p>
    <w:p w14:paraId="3C8E7D42" w14:textId="282A141D" w:rsidR="00E74800" w:rsidRPr="00FA0713" w:rsidRDefault="00E74800" w:rsidP="00020FF6">
      <w:pPr>
        <w:tabs>
          <w:tab w:val="left" w:pos="7693"/>
        </w:tabs>
        <w:spacing w:after="0"/>
        <w:ind w:left="709"/>
        <w:jc w:val="both"/>
        <w:rPr>
          <w:sz w:val="20"/>
          <w:szCs w:val="20"/>
        </w:rPr>
      </w:pPr>
      <w:r w:rsidRPr="00FA0713">
        <w:rPr>
          <w:sz w:val="20"/>
          <w:szCs w:val="20"/>
        </w:rPr>
        <w:t xml:space="preserve">Esta carta fianza deberá ser presentada en el plazo indicado y renovada trimestralmente y a costo de </w:t>
      </w:r>
      <w:r w:rsidR="00854DA2" w:rsidRPr="00FA0713">
        <w:rPr>
          <w:b/>
          <w:bCs/>
          <w:sz w:val="20"/>
          <w:szCs w:val="20"/>
        </w:rPr>
        <w:t>EL CONTRATISTA</w:t>
      </w:r>
      <w:r w:rsidRPr="00FA0713">
        <w:rPr>
          <w:sz w:val="20"/>
          <w:szCs w:val="20"/>
        </w:rPr>
        <w:t xml:space="preserve"> por los saldos pendientes de amortización del adelanto, hasta que dichos materiales hayan sido entregados íntegramente en obra, bajo responsabilidad d</w:t>
      </w:r>
      <w:r w:rsidR="00854DA2" w:rsidRPr="00FA0713">
        <w:rPr>
          <w:sz w:val="20"/>
          <w:szCs w:val="20"/>
        </w:rPr>
        <w:t>el</w:t>
      </w:r>
      <w:r w:rsidR="00854DA2" w:rsidRPr="00FA0713">
        <w:rPr>
          <w:b/>
          <w:bCs/>
          <w:sz w:val="20"/>
          <w:szCs w:val="20"/>
        </w:rPr>
        <w:t xml:space="preserve"> CONTRATISTA</w:t>
      </w:r>
      <w:r w:rsidRPr="00FA0713">
        <w:rPr>
          <w:b/>
          <w:bCs/>
          <w:sz w:val="20"/>
          <w:szCs w:val="20"/>
        </w:rPr>
        <w:t>,</w:t>
      </w:r>
      <w:r w:rsidRPr="00FA0713">
        <w:rPr>
          <w:sz w:val="20"/>
          <w:szCs w:val="20"/>
        </w:rPr>
        <w:t xml:space="preserve"> la misma que podrá ser ejecutada cuando no se cumpla con su renovación con anterioridad a los quince (15) días calendario de su vigencia mientras existan saldos por amortizar. EL FOSPIBAY podrá solicitar su ejecución sin previo aviso.</w:t>
      </w:r>
    </w:p>
    <w:p w14:paraId="416816B5" w14:textId="77777777" w:rsidR="00E74800" w:rsidRPr="00FA0713" w:rsidRDefault="00E74800" w:rsidP="00020FF6">
      <w:pPr>
        <w:tabs>
          <w:tab w:val="left" w:pos="7693"/>
        </w:tabs>
        <w:spacing w:after="0"/>
        <w:ind w:left="709"/>
        <w:jc w:val="both"/>
        <w:rPr>
          <w:sz w:val="20"/>
          <w:szCs w:val="20"/>
        </w:rPr>
      </w:pPr>
    </w:p>
    <w:p w14:paraId="513BED67" w14:textId="7A29004C" w:rsidR="00E74800" w:rsidRPr="00FA0713" w:rsidRDefault="00E74800" w:rsidP="00020FF6">
      <w:pPr>
        <w:tabs>
          <w:tab w:val="left" w:pos="7693"/>
        </w:tabs>
        <w:spacing w:after="0"/>
        <w:ind w:left="709"/>
        <w:jc w:val="both"/>
        <w:rPr>
          <w:sz w:val="20"/>
          <w:szCs w:val="20"/>
        </w:rPr>
      </w:pPr>
      <w:r w:rsidRPr="00FA0713">
        <w:rPr>
          <w:sz w:val="20"/>
          <w:szCs w:val="20"/>
        </w:rPr>
        <w:t xml:space="preserve">Adicionalmente para hacer cobro del pago, adjuntará factura emitida por </w:t>
      </w:r>
      <w:r w:rsidR="00854DA2" w:rsidRPr="00FA0713">
        <w:rPr>
          <w:b/>
          <w:bCs/>
          <w:sz w:val="20"/>
          <w:szCs w:val="20"/>
        </w:rPr>
        <w:t>EL CONTRATISTA</w:t>
      </w:r>
      <w:r w:rsidRPr="00FA0713">
        <w:rPr>
          <w:sz w:val="20"/>
          <w:szCs w:val="20"/>
        </w:rPr>
        <w:t xml:space="preserve"> por el monto del adelanto, incluido el I.G.V., el documento de autorización de transferencia indicando el código de interbancario de </w:t>
      </w:r>
      <w:r w:rsidR="00854DA2" w:rsidRPr="00FA0713">
        <w:rPr>
          <w:b/>
          <w:bCs/>
          <w:sz w:val="20"/>
          <w:szCs w:val="20"/>
        </w:rPr>
        <w:t>EL CONTRATISTA</w:t>
      </w:r>
      <w:r w:rsidRPr="00FA0713">
        <w:rPr>
          <w:sz w:val="20"/>
          <w:szCs w:val="20"/>
        </w:rPr>
        <w:t xml:space="preserve"> y Banco al que se debe efectuar la transferencia, el documento que comunique el número de cuenta de detracción de </w:t>
      </w:r>
      <w:r w:rsidR="00854DA2" w:rsidRPr="00FA0713">
        <w:rPr>
          <w:b/>
          <w:bCs/>
          <w:sz w:val="20"/>
          <w:szCs w:val="20"/>
        </w:rPr>
        <w:t>EL CONTRATISTA</w:t>
      </w:r>
      <w:r w:rsidRPr="00FA0713">
        <w:rPr>
          <w:sz w:val="20"/>
          <w:szCs w:val="20"/>
        </w:rPr>
        <w:t xml:space="preserve"> o el integrante del Consorcio facultado a facturar, según sea el caso; documentos que deberán estar debidamente suscrita por el representante legal y/o apoderados, según corresponda.</w:t>
      </w:r>
    </w:p>
    <w:p w14:paraId="030F657C" w14:textId="77777777" w:rsidR="00E74800" w:rsidRPr="00FA0713" w:rsidRDefault="00E74800" w:rsidP="00020FF6">
      <w:pPr>
        <w:tabs>
          <w:tab w:val="left" w:pos="7693"/>
        </w:tabs>
        <w:spacing w:after="0"/>
        <w:ind w:left="709"/>
        <w:jc w:val="both"/>
        <w:rPr>
          <w:sz w:val="20"/>
          <w:szCs w:val="20"/>
        </w:rPr>
      </w:pPr>
    </w:p>
    <w:p w14:paraId="00B4EA17" w14:textId="506BF2A2" w:rsidR="00E74800" w:rsidRPr="00FA0713" w:rsidRDefault="00E74800" w:rsidP="00020FF6">
      <w:pPr>
        <w:tabs>
          <w:tab w:val="left" w:pos="7693"/>
        </w:tabs>
        <w:spacing w:after="0"/>
        <w:ind w:left="709"/>
        <w:jc w:val="both"/>
        <w:rPr>
          <w:sz w:val="20"/>
          <w:szCs w:val="20"/>
        </w:rPr>
      </w:pPr>
      <w:r w:rsidRPr="00FA0713">
        <w:rPr>
          <w:sz w:val="20"/>
          <w:szCs w:val="20"/>
        </w:rPr>
        <w:t xml:space="preserve">La Garantía indicada en el </w:t>
      </w:r>
      <w:r w:rsidRPr="00FA0713">
        <w:rPr>
          <w:b/>
          <w:bCs/>
          <w:sz w:val="20"/>
          <w:szCs w:val="20"/>
        </w:rPr>
        <w:t xml:space="preserve">numeral </w:t>
      </w:r>
      <w:r w:rsidR="00A3727E" w:rsidRPr="00FA0713">
        <w:rPr>
          <w:b/>
          <w:bCs/>
          <w:sz w:val="20"/>
          <w:szCs w:val="20"/>
        </w:rPr>
        <w:t>“</w:t>
      </w:r>
      <w:r w:rsidRPr="00FA0713">
        <w:rPr>
          <w:b/>
          <w:bCs/>
          <w:sz w:val="20"/>
          <w:szCs w:val="20"/>
        </w:rPr>
        <w:t>8.4.2</w:t>
      </w:r>
      <w:r w:rsidR="00A3727E" w:rsidRPr="00FA0713">
        <w:rPr>
          <w:b/>
          <w:bCs/>
          <w:sz w:val="20"/>
          <w:szCs w:val="20"/>
        </w:rPr>
        <w:t>”</w:t>
      </w:r>
      <w:r w:rsidRPr="00FA0713">
        <w:rPr>
          <w:sz w:val="20"/>
          <w:szCs w:val="20"/>
        </w:rPr>
        <w:t xml:space="preserve"> podrá ser reducida, cuando, en igual proporción se haya amortizado el adelanto al efectivizarse el pago de la Valorización de Avance. Los saldos del adelanto por amortizar, se tomarán en cuenta en la Liquidación del </w:t>
      </w:r>
      <w:r w:rsidRPr="00FA0713">
        <w:rPr>
          <w:b/>
          <w:bCs/>
          <w:sz w:val="20"/>
          <w:szCs w:val="20"/>
        </w:rPr>
        <w:t>CONTRATO.</w:t>
      </w:r>
    </w:p>
    <w:p w14:paraId="378535FF" w14:textId="77777777" w:rsidR="00E74800" w:rsidRPr="00FA0713" w:rsidRDefault="00E74800" w:rsidP="00020FF6">
      <w:pPr>
        <w:tabs>
          <w:tab w:val="left" w:pos="7693"/>
        </w:tabs>
        <w:spacing w:after="0"/>
        <w:ind w:left="709"/>
        <w:jc w:val="both"/>
        <w:rPr>
          <w:sz w:val="20"/>
          <w:szCs w:val="20"/>
        </w:rPr>
      </w:pPr>
    </w:p>
    <w:p w14:paraId="0C75469C" w14:textId="77777777" w:rsidR="00E74800" w:rsidRPr="00FA0713" w:rsidRDefault="00E74800" w:rsidP="00020FF6">
      <w:pPr>
        <w:tabs>
          <w:tab w:val="left" w:pos="7693"/>
        </w:tabs>
        <w:spacing w:after="0"/>
        <w:ind w:left="709"/>
        <w:jc w:val="both"/>
        <w:rPr>
          <w:sz w:val="20"/>
          <w:szCs w:val="20"/>
        </w:rPr>
      </w:pPr>
      <w:r w:rsidRPr="00FA0713">
        <w:rPr>
          <w:sz w:val="20"/>
          <w:szCs w:val="20"/>
        </w:rPr>
        <w:t>El incumplimiento de la renovación de la garantía de adelanto de materiales, dará lugar a la retención de todo pago.</w:t>
      </w:r>
    </w:p>
    <w:p w14:paraId="0A228047" w14:textId="77777777" w:rsidR="00E74800" w:rsidRPr="00FA0713" w:rsidRDefault="00E74800" w:rsidP="00E74800">
      <w:pPr>
        <w:tabs>
          <w:tab w:val="left" w:pos="7693"/>
        </w:tabs>
        <w:spacing w:after="0"/>
        <w:jc w:val="both"/>
        <w:rPr>
          <w:sz w:val="20"/>
          <w:szCs w:val="20"/>
        </w:rPr>
      </w:pPr>
    </w:p>
    <w:p w14:paraId="689FE0B5" w14:textId="77777777" w:rsidR="00E74800" w:rsidRPr="00FA0713" w:rsidRDefault="00E74800" w:rsidP="00E74800">
      <w:pPr>
        <w:tabs>
          <w:tab w:val="left" w:pos="7693"/>
        </w:tabs>
        <w:spacing w:after="0"/>
        <w:jc w:val="both"/>
        <w:rPr>
          <w:b/>
          <w:bCs/>
          <w:sz w:val="20"/>
          <w:szCs w:val="20"/>
          <w:u w:val="single"/>
        </w:rPr>
      </w:pPr>
      <w:r w:rsidRPr="00FA0713">
        <w:rPr>
          <w:b/>
          <w:bCs/>
          <w:sz w:val="20"/>
          <w:szCs w:val="20"/>
          <w:u w:val="single"/>
        </w:rPr>
        <w:t>CLÁUSULA NOVENA</w:t>
      </w:r>
      <w:r w:rsidRPr="00FA0713">
        <w:rPr>
          <w:b/>
          <w:bCs/>
          <w:sz w:val="20"/>
          <w:szCs w:val="20"/>
        </w:rPr>
        <w:t>: DE LOS PAGOS</w:t>
      </w:r>
    </w:p>
    <w:p w14:paraId="0AE8D180" w14:textId="746825C2" w:rsidR="00E74800" w:rsidRPr="00FA0713" w:rsidRDefault="001D279F" w:rsidP="00E74800">
      <w:pPr>
        <w:tabs>
          <w:tab w:val="left" w:pos="7693"/>
        </w:tabs>
        <w:spacing w:after="0"/>
        <w:jc w:val="both"/>
        <w:rPr>
          <w:b/>
          <w:bCs/>
          <w:sz w:val="20"/>
          <w:szCs w:val="20"/>
        </w:rPr>
      </w:pPr>
      <w:r w:rsidRPr="00FA0713">
        <w:rPr>
          <w:sz w:val="20"/>
          <w:szCs w:val="20"/>
        </w:rPr>
        <w:t xml:space="preserve">El pago a EL CONTRATISTA se efectuará en soles. El monto ofertado en la propuesta de EL CONTRATISTA, </w:t>
      </w:r>
      <w:r w:rsidRPr="00FA0713">
        <w:rPr>
          <w:b/>
          <w:bCs/>
          <w:sz w:val="20"/>
          <w:szCs w:val="20"/>
        </w:rPr>
        <w:t>está sujeto a reajuste de precios, según fórmula polinómica indicada en el Expediente Técnico</w:t>
      </w:r>
      <w:r w:rsidR="00453534" w:rsidRPr="00453534">
        <w:rPr>
          <w:b/>
          <w:bCs/>
          <w:sz w:val="20"/>
          <w:szCs w:val="20"/>
        </w:rPr>
        <w:t>, los mismos que serán gestionados en la liquidación de obra.</w:t>
      </w:r>
    </w:p>
    <w:p w14:paraId="12325A46" w14:textId="30BDEA53" w:rsidR="00A3727E" w:rsidRPr="00FA0713" w:rsidRDefault="00A3727E" w:rsidP="00E74800">
      <w:pPr>
        <w:tabs>
          <w:tab w:val="left" w:pos="7693"/>
        </w:tabs>
        <w:spacing w:after="0"/>
        <w:jc w:val="both"/>
        <w:rPr>
          <w:sz w:val="20"/>
          <w:szCs w:val="20"/>
        </w:rPr>
      </w:pPr>
    </w:p>
    <w:p w14:paraId="20B9D187" w14:textId="4B5969A4" w:rsidR="00E74800" w:rsidRPr="00FA0713" w:rsidRDefault="00E74800" w:rsidP="000E59DA">
      <w:pPr>
        <w:pStyle w:val="Prrafodelista"/>
        <w:numPr>
          <w:ilvl w:val="1"/>
          <w:numId w:val="44"/>
        </w:numPr>
        <w:tabs>
          <w:tab w:val="left" w:pos="7693"/>
        </w:tabs>
        <w:spacing w:after="0" w:line="276" w:lineRule="auto"/>
        <w:ind w:left="426"/>
        <w:jc w:val="both"/>
        <w:rPr>
          <w:b/>
          <w:bCs/>
          <w:sz w:val="20"/>
          <w:szCs w:val="20"/>
          <w:u w:val="single"/>
        </w:rPr>
      </w:pPr>
      <w:r w:rsidRPr="00FA0713">
        <w:rPr>
          <w:b/>
          <w:bCs/>
          <w:sz w:val="20"/>
          <w:szCs w:val="20"/>
          <w:u w:val="single"/>
        </w:rPr>
        <w:t>Procedimiento para el pago</w:t>
      </w:r>
    </w:p>
    <w:p w14:paraId="2966B172" w14:textId="77777777" w:rsidR="00E74800" w:rsidRPr="00FA0713" w:rsidRDefault="00E74800" w:rsidP="001D279F">
      <w:pPr>
        <w:tabs>
          <w:tab w:val="left" w:pos="7693"/>
        </w:tabs>
        <w:spacing w:after="0" w:line="276" w:lineRule="auto"/>
        <w:jc w:val="both"/>
        <w:rPr>
          <w:sz w:val="20"/>
          <w:szCs w:val="20"/>
        </w:rPr>
      </w:pPr>
      <w:r w:rsidRPr="00FA0713">
        <w:rPr>
          <w:sz w:val="20"/>
          <w:szCs w:val="20"/>
        </w:rPr>
        <w:t xml:space="preserve">Las valorizaciones, tienen carácter de pagos a cuenta, se efectuarán mensualmente, de manera proporcional al desarrollo de la OBRA, de acuerdo a los plazos establecidos en las </w:t>
      </w:r>
      <w:r w:rsidRPr="00FA0713">
        <w:rPr>
          <w:b/>
          <w:bCs/>
          <w:sz w:val="20"/>
          <w:szCs w:val="20"/>
        </w:rPr>
        <w:t>BASES</w:t>
      </w:r>
      <w:r w:rsidRPr="00FA0713">
        <w:rPr>
          <w:sz w:val="20"/>
          <w:szCs w:val="20"/>
        </w:rPr>
        <w:t>, de la manera siguiente:</w:t>
      </w:r>
    </w:p>
    <w:p w14:paraId="63B23D60" w14:textId="77777777" w:rsidR="00E74800" w:rsidRPr="00FA0713" w:rsidRDefault="00E74800" w:rsidP="001D279F">
      <w:pPr>
        <w:tabs>
          <w:tab w:val="left" w:pos="7693"/>
        </w:tabs>
        <w:spacing w:after="0" w:line="276" w:lineRule="auto"/>
        <w:ind w:left="426" w:hanging="426"/>
        <w:jc w:val="both"/>
        <w:rPr>
          <w:sz w:val="20"/>
          <w:szCs w:val="20"/>
        </w:rPr>
      </w:pPr>
      <w:r w:rsidRPr="00FA0713">
        <w:rPr>
          <w:sz w:val="20"/>
          <w:szCs w:val="20"/>
        </w:rPr>
        <w:t>-</w:t>
      </w:r>
      <w:r w:rsidRPr="00FA0713">
        <w:rPr>
          <w:sz w:val="20"/>
          <w:szCs w:val="20"/>
        </w:rPr>
        <w:tab/>
        <w:t>Metrado de las partidas ejecutadas a la fecha de la valorización, con estricta sujeción a las Especificaciones Técnicas del Expediente. No se valorizarán materiales puestos en obra o en almacén.</w:t>
      </w:r>
    </w:p>
    <w:p w14:paraId="47E97958" w14:textId="77777777" w:rsidR="00E74800" w:rsidRPr="00FA0713" w:rsidRDefault="00E74800" w:rsidP="001D279F">
      <w:pPr>
        <w:tabs>
          <w:tab w:val="left" w:pos="7693"/>
        </w:tabs>
        <w:spacing w:after="0" w:line="276" w:lineRule="auto"/>
        <w:ind w:left="426" w:hanging="426"/>
        <w:jc w:val="both"/>
        <w:rPr>
          <w:sz w:val="20"/>
          <w:szCs w:val="20"/>
        </w:rPr>
      </w:pPr>
      <w:r w:rsidRPr="00FA0713">
        <w:rPr>
          <w:sz w:val="20"/>
          <w:szCs w:val="20"/>
        </w:rPr>
        <w:t>-</w:t>
      </w:r>
      <w:r w:rsidRPr="00FA0713">
        <w:rPr>
          <w:sz w:val="20"/>
          <w:szCs w:val="20"/>
        </w:rPr>
        <w:tab/>
        <w:t>Menos la amortización del adelanto otorgado, si los hubiera, de acuerdo a los porcentajes establecidos.</w:t>
      </w:r>
    </w:p>
    <w:p w14:paraId="62E10D44" w14:textId="77777777" w:rsidR="00E74800" w:rsidRPr="00FA0713" w:rsidRDefault="00E74800" w:rsidP="001D279F">
      <w:pPr>
        <w:tabs>
          <w:tab w:val="left" w:pos="7693"/>
        </w:tabs>
        <w:spacing w:after="0" w:line="276" w:lineRule="auto"/>
        <w:ind w:left="426" w:hanging="426"/>
        <w:jc w:val="both"/>
        <w:rPr>
          <w:sz w:val="20"/>
          <w:szCs w:val="20"/>
        </w:rPr>
      </w:pPr>
      <w:r w:rsidRPr="00FA0713">
        <w:rPr>
          <w:sz w:val="20"/>
          <w:szCs w:val="20"/>
        </w:rPr>
        <w:t>-</w:t>
      </w:r>
      <w:r w:rsidRPr="00FA0713">
        <w:rPr>
          <w:sz w:val="20"/>
          <w:szCs w:val="20"/>
        </w:rPr>
        <w:tab/>
        <w:t>Seguidamente se procederá al cálculo de la valorización en función de los metrados ejecutados con los precios unitarios del presupuesto aprobado, agregando separadamente los montos proporcionales de gastos generales y utilidad. Al valor así obtenido se le añadirá el I.G.V.</w:t>
      </w:r>
    </w:p>
    <w:p w14:paraId="135A29FC" w14:textId="09C3B921" w:rsidR="001D279F" w:rsidRPr="00FA0713" w:rsidRDefault="001D279F" w:rsidP="001D279F">
      <w:pPr>
        <w:tabs>
          <w:tab w:val="left" w:pos="7693"/>
        </w:tabs>
        <w:spacing w:after="0" w:line="276" w:lineRule="auto"/>
        <w:jc w:val="both"/>
        <w:rPr>
          <w:sz w:val="20"/>
          <w:szCs w:val="20"/>
        </w:rPr>
      </w:pPr>
      <w:r w:rsidRPr="00FA0713">
        <w:rPr>
          <w:sz w:val="20"/>
          <w:szCs w:val="20"/>
        </w:rPr>
        <w:lastRenderedPageBreak/>
        <w:t>Las valorizaciones están sujetas a reajuste de precios, aplicándose para ello la fórmula polinómica indicada en el Expediente Técnico.</w:t>
      </w:r>
    </w:p>
    <w:p w14:paraId="6EC6E3E9" w14:textId="77777777" w:rsidR="00E74800" w:rsidRPr="00FA0713" w:rsidRDefault="00E74800" w:rsidP="001D279F">
      <w:pPr>
        <w:tabs>
          <w:tab w:val="left" w:pos="7693"/>
        </w:tabs>
        <w:spacing w:after="0" w:line="276" w:lineRule="auto"/>
        <w:jc w:val="both"/>
        <w:rPr>
          <w:rFonts w:cstheme="minorHAnsi"/>
          <w:sz w:val="20"/>
          <w:szCs w:val="20"/>
        </w:rPr>
      </w:pPr>
    </w:p>
    <w:p w14:paraId="399225D0" w14:textId="65A8C8C7" w:rsidR="001D279F" w:rsidRPr="00FA0713" w:rsidRDefault="001D279F" w:rsidP="000E59DA">
      <w:pPr>
        <w:pStyle w:val="Prrafodelista"/>
        <w:numPr>
          <w:ilvl w:val="1"/>
          <w:numId w:val="44"/>
        </w:numPr>
        <w:tabs>
          <w:tab w:val="left" w:pos="7693"/>
        </w:tabs>
        <w:spacing w:after="0" w:line="276" w:lineRule="auto"/>
        <w:ind w:left="284"/>
        <w:jc w:val="both"/>
        <w:rPr>
          <w:rFonts w:cstheme="minorHAnsi"/>
          <w:b/>
          <w:bCs/>
          <w:sz w:val="20"/>
          <w:szCs w:val="20"/>
          <w:u w:val="single"/>
        </w:rPr>
      </w:pPr>
      <w:bookmarkStart w:id="2" w:name="_Hlk127783751"/>
      <w:r w:rsidRPr="00FA0713">
        <w:rPr>
          <w:rFonts w:cstheme="minorHAnsi"/>
          <w:b/>
          <w:bCs/>
          <w:sz w:val="20"/>
          <w:szCs w:val="20"/>
          <w:u w:val="single"/>
        </w:rPr>
        <w:t>Presentación de la Valorización Mensual de Avance de Obra</w:t>
      </w:r>
    </w:p>
    <w:bookmarkEnd w:id="2"/>
    <w:p w14:paraId="36C17EDF" w14:textId="77777777" w:rsidR="001D279F" w:rsidRPr="00FA0713" w:rsidRDefault="001D279F" w:rsidP="001D279F">
      <w:pPr>
        <w:tabs>
          <w:tab w:val="left" w:pos="7693"/>
        </w:tabs>
        <w:spacing w:line="276" w:lineRule="auto"/>
        <w:jc w:val="both"/>
        <w:rPr>
          <w:rFonts w:cstheme="minorHAnsi"/>
          <w:b/>
          <w:bCs/>
          <w:sz w:val="20"/>
          <w:szCs w:val="20"/>
        </w:rPr>
      </w:pPr>
      <w:r w:rsidRPr="00FA0713">
        <w:rPr>
          <w:rFonts w:cstheme="minorHAnsi"/>
          <w:sz w:val="20"/>
          <w:szCs w:val="20"/>
        </w:rPr>
        <w:t xml:space="preserve">Las valorizaciones tienen carácter de pagos por el avance real de los metrados ejecutados y serán elaboradas el último día de cada período previsto en las bases y el contrato, por el supervisor y el contratista. </w:t>
      </w:r>
      <w:r w:rsidRPr="00FA0713">
        <w:rPr>
          <w:rFonts w:cstheme="minorHAnsi"/>
          <w:b/>
          <w:bCs/>
          <w:sz w:val="20"/>
          <w:szCs w:val="20"/>
        </w:rPr>
        <w:t xml:space="preserve">EL CONTRATISTA deberá presentar a EL SUPERVISOR su expediente de valorización dentro de los dos (2) primeros días hábiles del mes siguiente del periodo valorizado. </w:t>
      </w:r>
      <w:bookmarkStart w:id="3" w:name="_Hlk127780442"/>
      <w:r w:rsidRPr="00FA0713">
        <w:rPr>
          <w:rFonts w:cstheme="minorHAnsi"/>
          <w:b/>
          <w:bCs/>
          <w:sz w:val="20"/>
          <w:szCs w:val="20"/>
        </w:rPr>
        <w:t xml:space="preserve">El plazo máximo para que el supervisor emita opinión técnica observando o aprobando la valorización y su remisión a EL FOSPIBAY </w:t>
      </w:r>
      <w:bookmarkEnd w:id="3"/>
      <w:r w:rsidRPr="00FA0713">
        <w:rPr>
          <w:rFonts w:cstheme="minorHAnsi"/>
          <w:b/>
          <w:bCs/>
          <w:sz w:val="20"/>
          <w:szCs w:val="20"/>
        </w:rPr>
        <w:t>para períodos mensuales, es de dos (2) días hábiles, contados a partir del primer día hábil de la fecha de la valorización por parte del contratista.</w:t>
      </w:r>
    </w:p>
    <w:p w14:paraId="382CF07A" w14:textId="77777777" w:rsidR="001D279F" w:rsidRPr="00FA0713" w:rsidRDefault="001D279F" w:rsidP="001D279F">
      <w:pPr>
        <w:tabs>
          <w:tab w:val="left" w:pos="7693"/>
        </w:tabs>
        <w:spacing w:line="276" w:lineRule="auto"/>
        <w:jc w:val="both"/>
        <w:rPr>
          <w:rFonts w:cstheme="minorHAnsi"/>
          <w:sz w:val="20"/>
          <w:szCs w:val="20"/>
        </w:rPr>
      </w:pPr>
      <w:r w:rsidRPr="00FA0713">
        <w:rPr>
          <w:rFonts w:cstheme="minorHAnsi"/>
          <w:sz w:val="20"/>
          <w:szCs w:val="20"/>
        </w:rPr>
        <w:t>Las valorizaciones serán pagadas siempre y cuando las mismas hayan pasado por el trámite ordinario y no haya habido observaciones, en este caso primero deberán subsanarse las observaciones, esto en función de los metrados ejecutados con los precios unitarios del presupuesto contractual, agregando separadamente los montos proporcionales de gastos generales y utilidad. Al valor así obtenido se le agregará el I.G.V.</w:t>
      </w:r>
    </w:p>
    <w:p w14:paraId="6C096A86" w14:textId="77777777" w:rsidR="001D279F" w:rsidRPr="00FA0713" w:rsidRDefault="001D279F" w:rsidP="001D279F">
      <w:pPr>
        <w:tabs>
          <w:tab w:val="left" w:pos="7693"/>
        </w:tabs>
        <w:spacing w:line="276" w:lineRule="auto"/>
        <w:jc w:val="both"/>
        <w:rPr>
          <w:rFonts w:cstheme="minorHAnsi"/>
          <w:sz w:val="20"/>
          <w:szCs w:val="20"/>
        </w:rPr>
      </w:pPr>
      <w:r w:rsidRPr="00FA0713">
        <w:rPr>
          <w:rFonts w:cstheme="minorHAnsi"/>
          <w:b/>
          <w:bCs/>
          <w:sz w:val="20"/>
          <w:szCs w:val="20"/>
        </w:rPr>
        <w:t>EL FOSPIBAY</w:t>
      </w:r>
      <w:r w:rsidRPr="00FA0713">
        <w:rPr>
          <w:rFonts w:cstheme="minorHAnsi"/>
          <w:sz w:val="20"/>
          <w:szCs w:val="20"/>
        </w:rPr>
        <w:t xml:space="preserve">, quien procederá al pago respectivo, previo Informe de opinión técnica y de procedencia de pago del Administrador de Contratos. Si </w:t>
      </w:r>
      <w:r w:rsidRPr="00FA0713">
        <w:rPr>
          <w:rFonts w:cstheme="minorHAnsi"/>
          <w:b/>
          <w:bCs/>
          <w:sz w:val="20"/>
          <w:szCs w:val="20"/>
        </w:rPr>
        <w:t>EL SUPERVISOR</w:t>
      </w:r>
      <w:r w:rsidRPr="00FA0713">
        <w:rPr>
          <w:rFonts w:cstheme="minorHAnsi"/>
          <w:sz w:val="20"/>
          <w:szCs w:val="20"/>
        </w:rPr>
        <w:t xml:space="preserve"> no se presenta para la valorización conjunta con </w:t>
      </w:r>
      <w:r w:rsidRPr="00FA0713">
        <w:rPr>
          <w:rFonts w:cstheme="minorHAnsi"/>
          <w:b/>
          <w:bCs/>
          <w:sz w:val="20"/>
          <w:szCs w:val="20"/>
        </w:rPr>
        <w:t>EL CONTRATISTA</w:t>
      </w:r>
      <w:r w:rsidRPr="00FA0713">
        <w:rPr>
          <w:rFonts w:cstheme="minorHAnsi"/>
          <w:sz w:val="20"/>
          <w:szCs w:val="20"/>
        </w:rPr>
        <w:t>, éste último la efectuará.</w:t>
      </w:r>
    </w:p>
    <w:p w14:paraId="378FBECA" w14:textId="77777777" w:rsidR="001D279F" w:rsidRPr="00FA0713" w:rsidRDefault="001D279F" w:rsidP="001D279F">
      <w:pPr>
        <w:tabs>
          <w:tab w:val="left" w:pos="7693"/>
        </w:tabs>
        <w:spacing w:line="276" w:lineRule="auto"/>
        <w:jc w:val="both"/>
        <w:rPr>
          <w:rFonts w:cstheme="minorHAnsi"/>
          <w:sz w:val="20"/>
          <w:szCs w:val="20"/>
        </w:rPr>
      </w:pPr>
      <w:r w:rsidRPr="00FA0713">
        <w:rPr>
          <w:rFonts w:cstheme="minorHAnsi"/>
          <w:sz w:val="20"/>
          <w:szCs w:val="20"/>
        </w:rPr>
        <w:t xml:space="preserve">Junto a la valorización mensual, </w:t>
      </w:r>
      <w:r w:rsidRPr="00FA0713">
        <w:rPr>
          <w:rFonts w:cstheme="minorHAnsi"/>
          <w:b/>
          <w:bCs/>
          <w:sz w:val="20"/>
          <w:szCs w:val="20"/>
        </w:rPr>
        <w:t>EL CONTRATISTA</w:t>
      </w:r>
      <w:r w:rsidRPr="00FA0713">
        <w:rPr>
          <w:rFonts w:cstheme="minorHAnsi"/>
          <w:sz w:val="20"/>
          <w:szCs w:val="20"/>
        </w:rPr>
        <w:t xml:space="preserve"> debe adjuntar copia de las planillas de pagos y de los DNI del personal no calificado empleado en </w:t>
      </w:r>
      <w:r w:rsidRPr="00FA0713">
        <w:rPr>
          <w:rFonts w:cstheme="minorHAnsi"/>
          <w:b/>
          <w:bCs/>
          <w:sz w:val="20"/>
          <w:szCs w:val="20"/>
        </w:rPr>
        <w:t>LA OBRA</w:t>
      </w:r>
      <w:r w:rsidRPr="00FA0713">
        <w:rPr>
          <w:rFonts w:cstheme="minorHAnsi"/>
          <w:sz w:val="20"/>
          <w:szCs w:val="20"/>
        </w:rPr>
        <w:t xml:space="preserve">, reservándose el </w:t>
      </w:r>
      <w:r w:rsidRPr="00FA0713">
        <w:rPr>
          <w:rFonts w:cstheme="minorHAnsi"/>
          <w:b/>
          <w:bCs/>
          <w:sz w:val="20"/>
          <w:szCs w:val="20"/>
        </w:rPr>
        <w:t>FOSPIBAY</w:t>
      </w:r>
      <w:r w:rsidRPr="00FA0713">
        <w:rPr>
          <w:rFonts w:cstheme="minorHAnsi"/>
          <w:sz w:val="20"/>
          <w:szCs w:val="20"/>
        </w:rPr>
        <w:t xml:space="preserve"> el derecho de verificar la residencia habitual de dicho personal, a fin de dar cumplimiento al compromiso asumido por </w:t>
      </w:r>
      <w:r w:rsidRPr="00FA0713">
        <w:rPr>
          <w:rFonts w:cstheme="minorHAnsi"/>
          <w:b/>
          <w:bCs/>
          <w:sz w:val="20"/>
          <w:szCs w:val="20"/>
        </w:rPr>
        <w:t xml:space="preserve">EL CONTRATISTA </w:t>
      </w:r>
      <w:r w:rsidRPr="00FA0713">
        <w:rPr>
          <w:rFonts w:cstheme="minorHAnsi"/>
          <w:sz w:val="20"/>
          <w:szCs w:val="20"/>
        </w:rPr>
        <w:t xml:space="preserve">de que el cien por ciento (100%) de su personal no calificado sea residente de la misma localidad, provincia o provincias colindantes al lugar de ejecución. Este compromiso fue incluido a través del </w:t>
      </w:r>
      <w:r w:rsidRPr="00FA0713">
        <w:rPr>
          <w:rFonts w:cstheme="minorHAnsi"/>
          <w:b/>
          <w:bCs/>
          <w:sz w:val="20"/>
          <w:szCs w:val="20"/>
        </w:rPr>
        <w:t>Anexo 11 de la Propuesta Técnica de EL CONTRATISTA</w:t>
      </w:r>
      <w:r w:rsidRPr="00FA0713">
        <w:rPr>
          <w:rFonts w:cstheme="minorHAnsi"/>
          <w:sz w:val="20"/>
          <w:szCs w:val="20"/>
        </w:rPr>
        <w:t xml:space="preserve">, misma que forma parte integrante del presente </w:t>
      </w:r>
      <w:r w:rsidRPr="00FA0713">
        <w:rPr>
          <w:rFonts w:cstheme="minorHAnsi"/>
          <w:b/>
          <w:bCs/>
          <w:sz w:val="20"/>
          <w:szCs w:val="20"/>
        </w:rPr>
        <w:t>CONTRATO.</w:t>
      </w:r>
    </w:p>
    <w:p w14:paraId="2CCCD5EC" w14:textId="42B56638" w:rsidR="001D279F" w:rsidRPr="00FA0713" w:rsidRDefault="001D279F" w:rsidP="000E59DA">
      <w:pPr>
        <w:pStyle w:val="Prrafodelista"/>
        <w:numPr>
          <w:ilvl w:val="1"/>
          <w:numId w:val="43"/>
        </w:numPr>
        <w:tabs>
          <w:tab w:val="left" w:pos="7693"/>
        </w:tabs>
        <w:spacing w:after="0" w:line="276" w:lineRule="auto"/>
        <w:ind w:left="426"/>
        <w:jc w:val="both"/>
        <w:rPr>
          <w:rFonts w:cstheme="minorHAnsi"/>
          <w:b/>
          <w:bCs/>
          <w:sz w:val="20"/>
          <w:szCs w:val="20"/>
          <w:u w:val="single"/>
        </w:rPr>
      </w:pPr>
      <w:r w:rsidRPr="00FA0713">
        <w:rPr>
          <w:rFonts w:cstheme="minorHAnsi"/>
          <w:b/>
          <w:bCs/>
          <w:sz w:val="20"/>
          <w:szCs w:val="20"/>
          <w:u w:val="single"/>
        </w:rPr>
        <w:t>Aprobación de la Valorización Mensual de Avance de Obra</w:t>
      </w:r>
    </w:p>
    <w:p w14:paraId="7252CEB0"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b/>
          <w:bCs/>
          <w:sz w:val="20"/>
          <w:szCs w:val="20"/>
        </w:rPr>
        <w:t xml:space="preserve">El plazo máximo de revisión y revisación por EL SUPERVISOR de las valorizaciones y su remisión a EL FOSPIBAY es de </w:t>
      </w:r>
      <w:bookmarkStart w:id="4" w:name="_Hlk127283761"/>
      <w:r w:rsidRPr="00FA0713">
        <w:rPr>
          <w:rFonts w:cstheme="minorHAnsi"/>
          <w:b/>
          <w:bCs/>
          <w:sz w:val="20"/>
          <w:szCs w:val="20"/>
        </w:rPr>
        <w:t>dos (02) días hábiles, contados a partir del primer día hábil de la fecha de entrega de la valorización respectiva por parte de EL CONTRATISTA</w:t>
      </w:r>
      <w:bookmarkEnd w:id="4"/>
      <w:r w:rsidRPr="00FA0713">
        <w:rPr>
          <w:rFonts w:cstheme="minorHAnsi"/>
          <w:sz w:val="20"/>
          <w:szCs w:val="20"/>
        </w:rPr>
        <w:t xml:space="preserve">. El Administrador de Contrato del </w:t>
      </w:r>
      <w:r w:rsidRPr="00FA0713">
        <w:rPr>
          <w:rFonts w:cstheme="minorHAnsi"/>
          <w:b/>
          <w:bCs/>
          <w:sz w:val="20"/>
          <w:szCs w:val="20"/>
        </w:rPr>
        <w:t>FOSPIBAY</w:t>
      </w:r>
      <w:r w:rsidRPr="00FA0713">
        <w:rPr>
          <w:rFonts w:cstheme="minorHAnsi"/>
          <w:sz w:val="20"/>
          <w:szCs w:val="20"/>
        </w:rPr>
        <w:t xml:space="preserve">, en un plazo de diez (10) días hábiles emitirá su informe de conformidad, siempre y cuando no haya observaciones, en tal caso no procederá el pago hasta que </w:t>
      </w:r>
      <w:r w:rsidRPr="00FA0713">
        <w:rPr>
          <w:rFonts w:cstheme="minorHAnsi"/>
          <w:b/>
          <w:bCs/>
          <w:sz w:val="20"/>
          <w:szCs w:val="20"/>
        </w:rPr>
        <w:t>EL CONTRATISTA</w:t>
      </w:r>
      <w:r w:rsidRPr="00FA0713">
        <w:rPr>
          <w:rFonts w:cstheme="minorHAnsi"/>
          <w:sz w:val="20"/>
          <w:szCs w:val="20"/>
        </w:rPr>
        <w:t xml:space="preserve"> haya cumplido en levantar las mismas, luego de lo cual elaborará su Informe de opinión técnica y de procedencia de pago, elevando junto con todos los recaudos al área correspondiente de </w:t>
      </w:r>
      <w:r w:rsidRPr="00FA0713">
        <w:rPr>
          <w:rFonts w:cstheme="minorHAnsi"/>
          <w:b/>
          <w:bCs/>
          <w:sz w:val="20"/>
          <w:szCs w:val="20"/>
        </w:rPr>
        <w:t>EL FOSPIBAY</w:t>
      </w:r>
      <w:r w:rsidRPr="00FA0713">
        <w:rPr>
          <w:rFonts w:cstheme="minorHAnsi"/>
          <w:sz w:val="20"/>
          <w:szCs w:val="20"/>
        </w:rPr>
        <w:t>, a fin que se procese al pago respectivo.</w:t>
      </w:r>
    </w:p>
    <w:p w14:paraId="6DD02654"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 xml:space="preserve">Si surgieran discrepancias respecto de la formulación, aprobación o valorización de los metrados entre </w:t>
      </w:r>
      <w:r w:rsidRPr="00FA0713">
        <w:rPr>
          <w:rFonts w:cstheme="minorHAnsi"/>
          <w:b/>
          <w:bCs/>
          <w:sz w:val="20"/>
          <w:szCs w:val="20"/>
        </w:rPr>
        <w:t>EL CONTRATISTA y EL FOSPIBAY</w:t>
      </w:r>
      <w:r w:rsidRPr="00FA0713">
        <w:rPr>
          <w:rFonts w:cstheme="minorHAnsi"/>
          <w:sz w:val="20"/>
          <w:szCs w:val="20"/>
        </w:rPr>
        <w:t xml:space="preserve">, se resolverán en la liquidación del </w:t>
      </w:r>
      <w:r w:rsidRPr="00FA0713">
        <w:rPr>
          <w:rFonts w:cstheme="minorHAnsi"/>
          <w:b/>
          <w:bCs/>
          <w:sz w:val="20"/>
          <w:szCs w:val="20"/>
        </w:rPr>
        <w:t>CONTRATO</w:t>
      </w:r>
      <w:r w:rsidRPr="00FA0713">
        <w:rPr>
          <w:rFonts w:cstheme="minorHAnsi"/>
          <w:sz w:val="20"/>
          <w:szCs w:val="20"/>
        </w:rPr>
        <w:t>, sin perjuicio del cobro de la parte no controvertida. Asimismo, no se valorizarán materiales puestos en obra, valorizándose solamente partidas ejecutadas.</w:t>
      </w:r>
    </w:p>
    <w:p w14:paraId="7B1A5C48"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Los plazos contenidos en los contratos para la presentación de las valorizaciones o servicios contratados deberán ser cumplidos con rigurosidad.</w:t>
      </w:r>
    </w:p>
    <w:p w14:paraId="56A3F205" w14:textId="519C8674"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Pago de la Valorización Mensual de Avance de Obra</w:t>
      </w:r>
    </w:p>
    <w:p w14:paraId="11FEB7E8" w14:textId="36AC2DA1" w:rsidR="00E74800" w:rsidRPr="00FA0713" w:rsidRDefault="00E74800" w:rsidP="00C463C0">
      <w:pPr>
        <w:tabs>
          <w:tab w:val="left" w:pos="7693"/>
        </w:tabs>
        <w:spacing w:after="0"/>
        <w:ind w:left="426"/>
        <w:jc w:val="both"/>
        <w:rPr>
          <w:sz w:val="20"/>
          <w:szCs w:val="20"/>
        </w:rPr>
      </w:pPr>
      <w:r w:rsidRPr="00FA0713">
        <w:rPr>
          <w:sz w:val="20"/>
          <w:szCs w:val="20"/>
        </w:rPr>
        <w:t xml:space="preserve">El pago de cada Valorización Mensual de Avance de Obra, será cancelado en fecha no posterior al último día hábil del mes siguiente al que corresponde la valorización; siempre y cuando no se hayan </w:t>
      </w:r>
      <w:r w:rsidRPr="00FA0713">
        <w:rPr>
          <w:sz w:val="20"/>
          <w:szCs w:val="20"/>
        </w:rPr>
        <w:lastRenderedPageBreak/>
        <w:t xml:space="preserve">presentado observaciones, en tal caso no se pagará hasta después de levantadas las mismas por </w:t>
      </w:r>
      <w:r w:rsidR="00854DA2" w:rsidRPr="00FA0713">
        <w:rPr>
          <w:b/>
          <w:bCs/>
          <w:sz w:val="20"/>
          <w:szCs w:val="20"/>
        </w:rPr>
        <w:t>EL CONTRATISTA</w:t>
      </w:r>
      <w:r w:rsidRPr="00FA0713">
        <w:rPr>
          <w:sz w:val="20"/>
          <w:szCs w:val="20"/>
        </w:rPr>
        <w:t xml:space="preserve">; luego de su aprobación por parte del </w:t>
      </w:r>
      <w:r w:rsidRPr="00FA0713">
        <w:rPr>
          <w:b/>
          <w:bCs/>
          <w:sz w:val="20"/>
          <w:szCs w:val="20"/>
        </w:rPr>
        <w:t>FOSPIBAY</w:t>
      </w:r>
      <w:r w:rsidRPr="00FA0713">
        <w:rPr>
          <w:sz w:val="20"/>
          <w:szCs w:val="20"/>
        </w:rPr>
        <w:t>, mediante el informe de conformidad respectivo, presentada la factura correspondiente, incluido el IGV., y el documento con el cual se informe el número de cuenta de detracción. Así mismo la última valorización será pagada en la Liquidación Final.</w:t>
      </w:r>
    </w:p>
    <w:p w14:paraId="73E1EBA3" w14:textId="77777777" w:rsidR="00E74800" w:rsidRPr="00FA0713" w:rsidRDefault="00E74800" w:rsidP="00E74800">
      <w:pPr>
        <w:tabs>
          <w:tab w:val="left" w:pos="7693"/>
        </w:tabs>
        <w:spacing w:after="0"/>
        <w:jc w:val="both"/>
        <w:rPr>
          <w:sz w:val="20"/>
          <w:szCs w:val="20"/>
        </w:rPr>
      </w:pPr>
    </w:p>
    <w:p w14:paraId="3D19BA6F" w14:textId="61497B11"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Valorización de Liquidación Final</w:t>
      </w:r>
    </w:p>
    <w:p w14:paraId="13D5A600" w14:textId="12432CBC" w:rsidR="00E74800" w:rsidRPr="00FA0713" w:rsidRDefault="00E74800" w:rsidP="00E74800">
      <w:pPr>
        <w:tabs>
          <w:tab w:val="left" w:pos="7693"/>
        </w:tabs>
        <w:spacing w:after="0"/>
        <w:jc w:val="both"/>
        <w:rPr>
          <w:sz w:val="20"/>
          <w:szCs w:val="20"/>
        </w:rPr>
      </w:pPr>
      <w:r w:rsidRPr="00FA0713">
        <w:rPr>
          <w:sz w:val="20"/>
          <w:szCs w:val="20"/>
        </w:rPr>
        <w:t xml:space="preserve">Luego de la recepción de </w:t>
      </w:r>
      <w:r w:rsidRPr="00FA0713">
        <w:rPr>
          <w:b/>
          <w:bCs/>
          <w:sz w:val="20"/>
          <w:szCs w:val="20"/>
        </w:rPr>
        <w:t xml:space="preserve">LA OBRA, </w:t>
      </w:r>
      <w:r w:rsidR="00854DA2" w:rsidRPr="00FA0713">
        <w:rPr>
          <w:b/>
          <w:bCs/>
          <w:sz w:val="20"/>
          <w:szCs w:val="20"/>
        </w:rPr>
        <w:t>EL CONTRATISTA</w:t>
      </w:r>
      <w:r w:rsidRPr="00FA0713">
        <w:rPr>
          <w:sz w:val="20"/>
          <w:szCs w:val="20"/>
        </w:rPr>
        <w:t xml:space="preserve"> presentará la Valorización de Liquidación Final, la cual será sometida a la revisión u observaciones de </w:t>
      </w:r>
      <w:r w:rsidRPr="00FA0713">
        <w:rPr>
          <w:b/>
          <w:bCs/>
          <w:sz w:val="20"/>
          <w:szCs w:val="20"/>
        </w:rPr>
        <w:t>EL SUPERVISOR.</w:t>
      </w:r>
    </w:p>
    <w:p w14:paraId="064E0AEC" w14:textId="3DDD3388" w:rsidR="00E74800" w:rsidRPr="00FA0713" w:rsidRDefault="00E74800" w:rsidP="000E59DA">
      <w:pPr>
        <w:pStyle w:val="Prrafodelista"/>
        <w:numPr>
          <w:ilvl w:val="0"/>
          <w:numId w:val="29"/>
        </w:numPr>
        <w:tabs>
          <w:tab w:val="left" w:pos="7693"/>
        </w:tabs>
        <w:spacing w:after="0"/>
        <w:ind w:left="709"/>
        <w:jc w:val="both"/>
        <w:rPr>
          <w:sz w:val="20"/>
          <w:szCs w:val="20"/>
        </w:rPr>
      </w:pPr>
      <w:r w:rsidRPr="00FA0713">
        <w:rPr>
          <w:sz w:val="20"/>
          <w:szCs w:val="20"/>
        </w:rPr>
        <w:t>La Liquidación del Contrato de Obra, deberá ser revisada, y visada por el Supervisor de obra de conformidad con lo señalado en el contrato suscrito y el Reglamento del FOSPIBAY.</w:t>
      </w:r>
    </w:p>
    <w:p w14:paraId="7B05A6B2" w14:textId="4C097018" w:rsidR="00E74800" w:rsidRPr="00FA0713" w:rsidRDefault="00854DA2" w:rsidP="000E59DA">
      <w:pPr>
        <w:pStyle w:val="Prrafodelista"/>
        <w:numPr>
          <w:ilvl w:val="0"/>
          <w:numId w:val="29"/>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presentará el Informe de Liquidación del Contrato de Obra, el mismo que consistirá en lo siguiente:</w:t>
      </w:r>
    </w:p>
    <w:p w14:paraId="22D8E5E3" w14:textId="4B619D88" w:rsidR="00E74800" w:rsidRPr="00FA0713" w:rsidRDefault="00E74800" w:rsidP="00D56678">
      <w:pPr>
        <w:tabs>
          <w:tab w:val="left" w:pos="7693"/>
        </w:tabs>
        <w:spacing w:after="0"/>
        <w:ind w:left="1134" w:hanging="425"/>
        <w:jc w:val="both"/>
        <w:rPr>
          <w:sz w:val="20"/>
          <w:szCs w:val="20"/>
        </w:rPr>
      </w:pPr>
      <w:r w:rsidRPr="00FA0713">
        <w:rPr>
          <w:sz w:val="20"/>
          <w:szCs w:val="20"/>
        </w:rPr>
        <w:t>B.1</w:t>
      </w:r>
      <w:r w:rsidR="00D56678" w:rsidRPr="00FA0713">
        <w:rPr>
          <w:sz w:val="20"/>
          <w:szCs w:val="20"/>
        </w:rPr>
        <w:t xml:space="preserve"> </w:t>
      </w:r>
      <w:r w:rsidRPr="00FA0713">
        <w:rPr>
          <w:sz w:val="20"/>
          <w:szCs w:val="20"/>
        </w:rPr>
        <w:t>Resumen Ejecutivo.</w:t>
      </w:r>
    </w:p>
    <w:p w14:paraId="75F80C9A" w14:textId="4A21636B" w:rsidR="00E74800" w:rsidRPr="00FA0713" w:rsidRDefault="00E74800" w:rsidP="00D56678">
      <w:pPr>
        <w:tabs>
          <w:tab w:val="left" w:pos="7693"/>
        </w:tabs>
        <w:spacing w:after="0"/>
        <w:ind w:left="1134" w:hanging="425"/>
        <w:jc w:val="both"/>
        <w:rPr>
          <w:sz w:val="20"/>
          <w:szCs w:val="20"/>
        </w:rPr>
      </w:pPr>
      <w:r w:rsidRPr="00FA0713">
        <w:rPr>
          <w:sz w:val="20"/>
          <w:szCs w:val="20"/>
        </w:rPr>
        <w:t>B.2</w:t>
      </w:r>
      <w:r w:rsidR="00D56678" w:rsidRPr="00FA0713">
        <w:rPr>
          <w:sz w:val="20"/>
          <w:szCs w:val="20"/>
        </w:rPr>
        <w:t xml:space="preserve"> </w:t>
      </w:r>
      <w:r w:rsidRPr="00FA0713">
        <w:rPr>
          <w:sz w:val="20"/>
          <w:szCs w:val="20"/>
        </w:rPr>
        <w:t xml:space="preserve">Cuadros sustentatorios que serán comunicados por el </w:t>
      </w:r>
      <w:r w:rsidRPr="00FA0713">
        <w:rPr>
          <w:b/>
          <w:bCs/>
          <w:sz w:val="20"/>
          <w:szCs w:val="20"/>
        </w:rPr>
        <w:t>FOSPIBAY</w:t>
      </w:r>
      <w:r w:rsidRPr="00FA0713">
        <w:rPr>
          <w:sz w:val="20"/>
          <w:szCs w:val="20"/>
        </w:rPr>
        <w:t>, así como Álbum Fotográfico a colores. Con fotos que describan el antes, durante y la culminación de las obras, así como un video del estado final de la obra y un resumen del proceso durante la ejecución.</w:t>
      </w:r>
    </w:p>
    <w:p w14:paraId="480879AA" w14:textId="7609E694" w:rsidR="00E74800" w:rsidRPr="00FA0713" w:rsidRDefault="00E74800" w:rsidP="00D56678">
      <w:pPr>
        <w:tabs>
          <w:tab w:val="left" w:pos="7693"/>
        </w:tabs>
        <w:spacing w:after="0"/>
        <w:ind w:left="1134" w:hanging="425"/>
        <w:jc w:val="both"/>
        <w:rPr>
          <w:sz w:val="20"/>
          <w:szCs w:val="20"/>
        </w:rPr>
      </w:pPr>
      <w:r w:rsidRPr="00FA0713">
        <w:rPr>
          <w:sz w:val="20"/>
          <w:szCs w:val="20"/>
        </w:rPr>
        <w:t>B.3</w:t>
      </w:r>
      <w:r w:rsidR="00D56678" w:rsidRPr="00FA0713">
        <w:rPr>
          <w:sz w:val="20"/>
          <w:szCs w:val="20"/>
        </w:rPr>
        <w:t xml:space="preserve"> </w:t>
      </w:r>
      <w:r w:rsidRPr="00FA0713">
        <w:rPr>
          <w:sz w:val="20"/>
          <w:szCs w:val="20"/>
        </w:rPr>
        <w:t>Archivo Digital de la Liquidación del Contrato de Obra, en software compatible con aquel que utilice del FOSPIBAY, conteniendo el Resumen Ejecutivo, Informe de liquidación del Contrato de Obra, cuadros sustentatorios, etc.</w:t>
      </w:r>
    </w:p>
    <w:p w14:paraId="08304335" w14:textId="7462F9E6" w:rsidR="00E74800" w:rsidRPr="00FA0713" w:rsidRDefault="00E74800" w:rsidP="000E59DA">
      <w:pPr>
        <w:pStyle w:val="Prrafodelista"/>
        <w:numPr>
          <w:ilvl w:val="0"/>
          <w:numId w:val="29"/>
        </w:numPr>
        <w:tabs>
          <w:tab w:val="left" w:pos="7693"/>
        </w:tabs>
        <w:spacing w:after="0"/>
        <w:ind w:left="709"/>
        <w:jc w:val="both"/>
        <w:rPr>
          <w:sz w:val="20"/>
          <w:szCs w:val="20"/>
        </w:rPr>
      </w:pPr>
      <w:r w:rsidRPr="00FA0713">
        <w:rPr>
          <w:sz w:val="20"/>
          <w:szCs w:val="20"/>
        </w:rPr>
        <w:t>La Liquidación del Contrato de Obra será aprobada por la Entidad Contratante mediante el acto administrativo correspondiente.</w:t>
      </w:r>
    </w:p>
    <w:p w14:paraId="59869B62" w14:textId="77777777" w:rsidR="00D56678" w:rsidRPr="00FA0713" w:rsidRDefault="00D56678" w:rsidP="00D56678">
      <w:pPr>
        <w:tabs>
          <w:tab w:val="left" w:pos="7693"/>
        </w:tabs>
        <w:spacing w:after="0"/>
        <w:ind w:left="709" w:hanging="425"/>
        <w:jc w:val="both"/>
        <w:rPr>
          <w:sz w:val="20"/>
          <w:szCs w:val="20"/>
        </w:rPr>
      </w:pPr>
    </w:p>
    <w:p w14:paraId="3E8EF091" w14:textId="77777777" w:rsidR="00E74800" w:rsidRPr="00FA0713" w:rsidRDefault="00E74800" w:rsidP="00E74800">
      <w:pPr>
        <w:tabs>
          <w:tab w:val="left" w:pos="7693"/>
        </w:tabs>
        <w:spacing w:after="0"/>
        <w:jc w:val="both"/>
        <w:rPr>
          <w:sz w:val="20"/>
          <w:szCs w:val="20"/>
        </w:rPr>
      </w:pPr>
      <w:r w:rsidRPr="00FA0713">
        <w:rPr>
          <w:sz w:val="20"/>
          <w:szCs w:val="20"/>
        </w:rPr>
        <w:t>La valorización final debe estar respaldada entre otros documentos por:</w:t>
      </w:r>
    </w:p>
    <w:p w14:paraId="4C7A9FFD"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Resumen de valorizaciones.</w:t>
      </w:r>
    </w:p>
    <w:p w14:paraId="1758900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Gastos totalizados.</w:t>
      </w:r>
    </w:p>
    <w:p w14:paraId="3B9AB563"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Memoria Descriptiva Valorizada.</w:t>
      </w:r>
    </w:p>
    <w:p w14:paraId="392D6411"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Planos de replanteo.</w:t>
      </w:r>
    </w:p>
    <w:p w14:paraId="1D64B67F"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Copias de cuaderno de obra.</w:t>
      </w:r>
    </w:p>
    <w:p w14:paraId="3BB9E334"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Solicitud de recepción de obra.</w:t>
      </w:r>
    </w:p>
    <w:p w14:paraId="654E1D27"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del reporte de todos los ensayos y materiales.</w:t>
      </w:r>
    </w:p>
    <w:p w14:paraId="00C14427"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todos los documentos cursados.</w:t>
      </w:r>
    </w:p>
    <w:p w14:paraId="11603DA0"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constancia de pago de valorizaciones.</w:t>
      </w:r>
    </w:p>
    <w:p w14:paraId="3428D21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Evidencia de que los trabajos comprendidos en EL CONTRATO están libres de todo reclamo legal, deudas y prebendas.</w:t>
      </w:r>
    </w:p>
    <w:p w14:paraId="1D1136E1"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Monto actualizado de EL CONTRATO de acuerdo a las modificaciones autorizadas y realizadas durante el período de montaje.</w:t>
      </w:r>
    </w:p>
    <w:p w14:paraId="3873287F"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Deducciones a favor del contratante por incumplimiento de plazo y otros conceptos, si los hubiera.</w:t>
      </w:r>
    </w:p>
    <w:p w14:paraId="34E56EA9" w14:textId="1B7CC0FF"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 xml:space="preserve">Saldo a favor o en contra de </w:t>
      </w:r>
      <w:r w:rsidR="00854DA2" w:rsidRPr="00FA0713">
        <w:rPr>
          <w:b/>
          <w:bCs/>
          <w:sz w:val="20"/>
          <w:szCs w:val="20"/>
        </w:rPr>
        <w:t>EL CONTRATISTA</w:t>
      </w:r>
      <w:r w:rsidRPr="00FA0713">
        <w:rPr>
          <w:sz w:val="20"/>
          <w:szCs w:val="20"/>
        </w:rPr>
        <w:t>.</w:t>
      </w:r>
    </w:p>
    <w:p w14:paraId="60D3155F" w14:textId="77777777" w:rsidR="00E74800" w:rsidRPr="00FA0713" w:rsidRDefault="00E74800" w:rsidP="00E74800">
      <w:pPr>
        <w:tabs>
          <w:tab w:val="left" w:pos="7693"/>
        </w:tabs>
        <w:spacing w:after="0"/>
        <w:jc w:val="both"/>
        <w:rPr>
          <w:sz w:val="20"/>
          <w:szCs w:val="20"/>
        </w:rPr>
      </w:pPr>
    </w:p>
    <w:p w14:paraId="1CE7BE65" w14:textId="4FAE28CB"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Deducciones y otros Descuentos</w:t>
      </w:r>
    </w:p>
    <w:p w14:paraId="790C690B" w14:textId="77777777" w:rsidR="00277410" w:rsidRPr="00FA0713" w:rsidRDefault="00277410" w:rsidP="00277410">
      <w:pPr>
        <w:tabs>
          <w:tab w:val="left" w:pos="7693"/>
        </w:tabs>
        <w:spacing w:after="0"/>
        <w:jc w:val="both"/>
        <w:rPr>
          <w:sz w:val="20"/>
          <w:szCs w:val="20"/>
        </w:rPr>
      </w:pPr>
      <w:r w:rsidRPr="00FA0713">
        <w:rPr>
          <w:b/>
          <w:bCs/>
          <w:sz w:val="20"/>
          <w:szCs w:val="20"/>
        </w:rPr>
        <w:t>EL CONTRATISTA</w:t>
      </w:r>
      <w:r w:rsidRPr="00FA0713">
        <w:rPr>
          <w:sz w:val="20"/>
          <w:szCs w:val="20"/>
        </w:rPr>
        <w:t xml:space="preserve"> recibirá el pago del monto correspondiente por la Valorización Mensual de Avance de Obra, menos las deducciones por adelantos y otros que correspondan.</w:t>
      </w:r>
    </w:p>
    <w:p w14:paraId="2621D643" w14:textId="289B95F3" w:rsidR="00E74800" w:rsidRPr="00FA0713" w:rsidRDefault="00277410" w:rsidP="00277410">
      <w:pPr>
        <w:tabs>
          <w:tab w:val="left" w:pos="7693"/>
        </w:tabs>
        <w:spacing w:after="0"/>
        <w:jc w:val="both"/>
        <w:rPr>
          <w:sz w:val="20"/>
          <w:szCs w:val="20"/>
        </w:rPr>
      </w:pPr>
      <w:r w:rsidRPr="00FA0713">
        <w:rPr>
          <w:b/>
          <w:bCs/>
          <w:sz w:val="20"/>
          <w:szCs w:val="20"/>
        </w:rPr>
        <w:t>EL FOSPIBAY</w:t>
      </w:r>
      <w:r w:rsidRPr="00FA0713">
        <w:rPr>
          <w:sz w:val="20"/>
          <w:szCs w:val="20"/>
        </w:rPr>
        <w:t xml:space="preserve"> podrá aplicar sanción pecuniaria con el descuento del monto que corresponda en la valorización mensual de avance en los entregables o en la liquidación del contrato, por incumplimiento de obligaciones contractuales </w:t>
      </w:r>
      <w:r w:rsidR="005B36A6" w:rsidRPr="00FA0713">
        <w:rPr>
          <w:sz w:val="20"/>
          <w:szCs w:val="20"/>
        </w:rPr>
        <w:t>de acuerdo con el</w:t>
      </w:r>
      <w:r w:rsidRPr="00FA0713">
        <w:rPr>
          <w:sz w:val="20"/>
          <w:szCs w:val="20"/>
        </w:rPr>
        <w:t xml:space="preserve"> cuadro que se detalla a continuación:</w:t>
      </w:r>
    </w:p>
    <w:p w14:paraId="1484BE9D" w14:textId="77777777" w:rsidR="00277410" w:rsidRPr="00FA0713" w:rsidRDefault="00277410" w:rsidP="00277410">
      <w:pPr>
        <w:tabs>
          <w:tab w:val="left" w:pos="7693"/>
        </w:tabs>
        <w:spacing w:after="0"/>
        <w:jc w:val="both"/>
        <w:rPr>
          <w:sz w:val="20"/>
          <w:szCs w:val="20"/>
        </w:rPr>
      </w:pPr>
    </w:p>
    <w:tbl>
      <w:tblPr>
        <w:tblStyle w:val="Tablaconcuadrcula"/>
        <w:tblW w:w="0" w:type="auto"/>
        <w:tblLook w:val="04A0" w:firstRow="1" w:lastRow="0" w:firstColumn="1" w:lastColumn="0" w:noHBand="0" w:noVBand="1"/>
      </w:tblPr>
      <w:tblGrid>
        <w:gridCol w:w="6940"/>
        <w:gridCol w:w="1554"/>
      </w:tblGrid>
      <w:tr w:rsidR="00D56678" w:rsidRPr="00FA0713" w14:paraId="0BCC2C3E" w14:textId="77777777" w:rsidTr="00846AA1">
        <w:tc>
          <w:tcPr>
            <w:tcW w:w="7054" w:type="dxa"/>
          </w:tcPr>
          <w:p w14:paraId="1AE96F14" w14:textId="77777777" w:rsidR="00D56678" w:rsidRPr="00FA0713" w:rsidRDefault="00D56678" w:rsidP="00AF0B6B">
            <w:pPr>
              <w:ind w:firstLine="210"/>
              <w:jc w:val="center"/>
              <w:rPr>
                <w:rFonts w:cstheme="minorHAnsi"/>
                <w:sz w:val="20"/>
                <w:szCs w:val="20"/>
              </w:rPr>
            </w:pPr>
          </w:p>
          <w:p w14:paraId="08572058" w14:textId="551011E0" w:rsidR="00D56678" w:rsidRPr="00FA0713" w:rsidRDefault="00D56678" w:rsidP="00AF0B6B">
            <w:pPr>
              <w:ind w:firstLine="210"/>
              <w:jc w:val="center"/>
              <w:rPr>
                <w:rFonts w:cstheme="minorHAnsi"/>
                <w:b/>
                <w:sz w:val="20"/>
                <w:szCs w:val="20"/>
              </w:rPr>
            </w:pPr>
            <w:r w:rsidRPr="00FA0713">
              <w:rPr>
                <w:rFonts w:cstheme="minorHAnsi"/>
                <w:b/>
                <w:sz w:val="20"/>
                <w:szCs w:val="20"/>
              </w:rPr>
              <w:t xml:space="preserve">PARA </w:t>
            </w:r>
            <w:r w:rsidR="00854DA2" w:rsidRPr="00FA0713">
              <w:rPr>
                <w:rFonts w:cstheme="minorHAnsi"/>
                <w:b/>
                <w:bCs/>
                <w:sz w:val="20"/>
                <w:szCs w:val="20"/>
              </w:rPr>
              <w:t>EL CONTRATISTA</w:t>
            </w:r>
          </w:p>
        </w:tc>
        <w:tc>
          <w:tcPr>
            <w:tcW w:w="1559" w:type="dxa"/>
          </w:tcPr>
          <w:p w14:paraId="11808DCA" w14:textId="77777777" w:rsidR="00D56678" w:rsidRPr="00FA0713" w:rsidRDefault="00D56678" w:rsidP="00AF0B6B">
            <w:pPr>
              <w:ind w:firstLine="210"/>
              <w:jc w:val="center"/>
              <w:rPr>
                <w:rFonts w:cstheme="minorHAnsi"/>
                <w:b/>
                <w:sz w:val="20"/>
                <w:szCs w:val="20"/>
              </w:rPr>
            </w:pPr>
            <w:r w:rsidRPr="00FA0713">
              <w:rPr>
                <w:rFonts w:cstheme="minorHAnsi"/>
                <w:b/>
                <w:sz w:val="20"/>
                <w:szCs w:val="20"/>
              </w:rPr>
              <w:t>Descuento (del Monto Contractual)</w:t>
            </w:r>
          </w:p>
        </w:tc>
      </w:tr>
      <w:tr w:rsidR="00D56678" w:rsidRPr="00FA0713" w14:paraId="479613B1" w14:textId="77777777" w:rsidTr="00846AA1">
        <w:tc>
          <w:tcPr>
            <w:tcW w:w="7054" w:type="dxa"/>
          </w:tcPr>
          <w:p w14:paraId="32CA004B" w14:textId="77777777" w:rsidR="00D56678" w:rsidRPr="00FA0713" w:rsidRDefault="00D56678" w:rsidP="00846AA1">
            <w:pPr>
              <w:ind w:firstLine="31"/>
              <w:jc w:val="both"/>
              <w:rPr>
                <w:rFonts w:cstheme="minorHAnsi"/>
                <w:b/>
                <w:sz w:val="20"/>
                <w:szCs w:val="20"/>
              </w:rPr>
            </w:pPr>
            <w:r w:rsidRPr="00FA0713">
              <w:rPr>
                <w:rFonts w:cstheme="minorHAnsi"/>
                <w:b/>
                <w:sz w:val="20"/>
                <w:szCs w:val="20"/>
              </w:rPr>
              <w:t>SEGURIDAD DE OBRA Y SEÑALIZACIÓN</w:t>
            </w:r>
          </w:p>
          <w:p w14:paraId="0A7A18D0" w14:textId="32A2774D" w:rsidR="00D56678" w:rsidRPr="00FA0713" w:rsidRDefault="00D56678" w:rsidP="00846AA1">
            <w:pPr>
              <w:ind w:left="34" w:firstLine="31"/>
              <w:jc w:val="both"/>
              <w:rPr>
                <w:rFonts w:cstheme="minorHAnsi"/>
                <w:sz w:val="20"/>
                <w:szCs w:val="20"/>
              </w:rPr>
            </w:pPr>
            <w:r w:rsidRPr="00FA0713">
              <w:rPr>
                <w:rFonts w:cstheme="minorHAnsi"/>
                <w:sz w:val="20"/>
                <w:szCs w:val="20"/>
              </w:rPr>
              <w:lastRenderedPageBreak/>
              <w:t xml:space="preserve">Cuando </w:t>
            </w:r>
            <w:r w:rsidR="00854DA2" w:rsidRPr="00FA0713">
              <w:rPr>
                <w:rFonts w:cstheme="minorHAnsi"/>
                <w:b/>
                <w:bCs/>
                <w:sz w:val="20"/>
                <w:szCs w:val="20"/>
              </w:rPr>
              <w:t>EL CONTRATISTA</w:t>
            </w:r>
            <w:r w:rsidRPr="00FA0713">
              <w:rPr>
                <w:rFonts w:cstheme="minorHAnsi"/>
                <w:sz w:val="20"/>
                <w:szCs w:val="20"/>
              </w:rPr>
              <w:t xml:space="preserve"> no cuenta con los dispositivos de seguridad en la obra tanto peatonal o vehicular incumpliendo las normas, además de las señalizaciones solicitadas. El descuento es por cada día.</w:t>
            </w:r>
          </w:p>
        </w:tc>
        <w:tc>
          <w:tcPr>
            <w:tcW w:w="1559" w:type="dxa"/>
          </w:tcPr>
          <w:p w14:paraId="091695B1" w14:textId="77777777" w:rsidR="00D56678" w:rsidRPr="00FA0713" w:rsidRDefault="00D56678" w:rsidP="00AF0B6B">
            <w:pPr>
              <w:ind w:firstLine="210"/>
              <w:jc w:val="center"/>
              <w:rPr>
                <w:rFonts w:cstheme="minorHAnsi"/>
                <w:sz w:val="20"/>
                <w:szCs w:val="20"/>
              </w:rPr>
            </w:pPr>
            <w:r w:rsidRPr="00FA0713">
              <w:rPr>
                <w:rFonts w:cstheme="minorHAnsi"/>
                <w:sz w:val="20"/>
                <w:szCs w:val="20"/>
              </w:rPr>
              <w:lastRenderedPageBreak/>
              <w:t>2/1000</w:t>
            </w:r>
          </w:p>
          <w:p w14:paraId="42796EA2" w14:textId="77777777" w:rsidR="00D56678" w:rsidRPr="00FA0713" w:rsidRDefault="00D56678" w:rsidP="00AF0B6B">
            <w:pPr>
              <w:ind w:firstLine="210"/>
              <w:jc w:val="both"/>
              <w:rPr>
                <w:rFonts w:cstheme="minorHAnsi"/>
                <w:sz w:val="20"/>
                <w:szCs w:val="20"/>
              </w:rPr>
            </w:pPr>
          </w:p>
        </w:tc>
      </w:tr>
      <w:tr w:rsidR="00D56678" w:rsidRPr="00FA0713" w14:paraId="694C8A39" w14:textId="77777777" w:rsidTr="00846AA1">
        <w:tc>
          <w:tcPr>
            <w:tcW w:w="7054" w:type="dxa"/>
          </w:tcPr>
          <w:p w14:paraId="637E5B25" w14:textId="44568EAE" w:rsidR="00D56678" w:rsidRPr="00FA0713" w:rsidRDefault="00D56678" w:rsidP="00846AA1">
            <w:pPr>
              <w:ind w:firstLine="31"/>
              <w:jc w:val="both"/>
              <w:rPr>
                <w:rFonts w:cstheme="minorHAnsi"/>
                <w:b/>
                <w:sz w:val="20"/>
                <w:szCs w:val="20"/>
              </w:rPr>
            </w:pPr>
            <w:r w:rsidRPr="00FA0713">
              <w:rPr>
                <w:rFonts w:cstheme="minorHAnsi"/>
                <w:b/>
                <w:sz w:val="20"/>
                <w:szCs w:val="20"/>
              </w:rPr>
              <w:lastRenderedPageBreak/>
              <w:t xml:space="preserve">INDUMENTARIA E IMPLEMENTOS DE </w:t>
            </w:r>
            <w:r w:rsidR="00F336EB" w:rsidRPr="00FA0713">
              <w:rPr>
                <w:rFonts w:cstheme="minorHAnsi"/>
                <w:b/>
                <w:sz w:val="20"/>
                <w:szCs w:val="20"/>
              </w:rPr>
              <w:t>PROTECCIÓN</w:t>
            </w:r>
            <w:r w:rsidRPr="00FA0713">
              <w:rPr>
                <w:rFonts w:cstheme="minorHAnsi"/>
                <w:b/>
                <w:sz w:val="20"/>
                <w:szCs w:val="20"/>
              </w:rPr>
              <w:t xml:space="preserve"> PERSONAL</w:t>
            </w:r>
          </w:p>
          <w:p w14:paraId="017B7F39" w14:textId="0E104425"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dotar a su personal de los elementos de seguridad. El descuento es por cada día.</w:t>
            </w:r>
          </w:p>
        </w:tc>
        <w:tc>
          <w:tcPr>
            <w:tcW w:w="1559" w:type="dxa"/>
          </w:tcPr>
          <w:p w14:paraId="79CC6CF1"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327C6572" w14:textId="77777777" w:rsidR="00D56678" w:rsidRPr="00FA0713" w:rsidRDefault="00D56678" w:rsidP="00AF0B6B">
            <w:pPr>
              <w:ind w:firstLine="210"/>
              <w:jc w:val="both"/>
              <w:rPr>
                <w:rFonts w:cstheme="minorHAnsi"/>
                <w:sz w:val="20"/>
                <w:szCs w:val="20"/>
              </w:rPr>
            </w:pPr>
          </w:p>
        </w:tc>
      </w:tr>
      <w:tr w:rsidR="00D56678" w:rsidRPr="00FA0713" w14:paraId="1045F448" w14:textId="77777777" w:rsidTr="00846AA1">
        <w:tc>
          <w:tcPr>
            <w:tcW w:w="7054" w:type="dxa"/>
          </w:tcPr>
          <w:p w14:paraId="385F954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INCUMPLIMIENTO DE LOS REQUISITOS TÉCNICOS MÍNIMOS</w:t>
            </w:r>
          </w:p>
          <w:p w14:paraId="45EFC10E" w14:textId="77777777" w:rsidR="00D56678" w:rsidRPr="00FA0713" w:rsidRDefault="00D56678" w:rsidP="00846AA1">
            <w:pPr>
              <w:ind w:firstLine="31"/>
              <w:jc w:val="both"/>
              <w:rPr>
                <w:rFonts w:cstheme="minorHAnsi"/>
                <w:sz w:val="20"/>
                <w:szCs w:val="20"/>
              </w:rPr>
            </w:pPr>
            <w:r w:rsidRPr="00FA0713">
              <w:rPr>
                <w:rFonts w:cstheme="minorHAnsi"/>
                <w:sz w:val="20"/>
                <w:szCs w:val="20"/>
              </w:rPr>
              <w:t>El descuento es por cada día de incumplimiento.</w:t>
            </w:r>
          </w:p>
        </w:tc>
        <w:tc>
          <w:tcPr>
            <w:tcW w:w="1559" w:type="dxa"/>
          </w:tcPr>
          <w:p w14:paraId="19CE0942"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695B7CBD" w14:textId="77777777" w:rsidTr="00846AA1">
        <w:tc>
          <w:tcPr>
            <w:tcW w:w="7054" w:type="dxa"/>
          </w:tcPr>
          <w:p w14:paraId="66B936A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CALIDAD DE LOS MATERIALES</w:t>
            </w:r>
          </w:p>
          <w:p w14:paraId="6A73D12E" w14:textId="6D7FA43E"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ingrese a la obra, materiales no recomendados o no especificados en el expediente técnico, sin la autorización del supervisor. El descuento es por cada hallazgo. </w:t>
            </w:r>
          </w:p>
        </w:tc>
        <w:tc>
          <w:tcPr>
            <w:tcW w:w="1559" w:type="dxa"/>
          </w:tcPr>
          <w:p w14:paraId="782CCA58"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13020D4B" w14:textId="77777777" w:rsidTr="00846AA1">
        <w:tc>
          <w:tcPr>
            <w:tcW w:w="7054" w:type="dxa"/>
          </w:tcPr>
          <w:p w14:paraId="75CD58B7" w14:textId="40C4B48A" w:rsidR="00D56678" w:rsidRPr="00FA0713" w:rsidRDefault="00D56678" w:rsidP="00846AA1">
            <w:pPr>
              <w:ind w:firstLine="31"/>
              <w:jc w:val="both"/>
              <w:rPr>
                <w:rFonts w:cstheme="minorHAnsi"/>
                <w:b/>
                <w:sz w:val="20"/>
                <w:szCs w:val="20"/>
              </w:rPr>
            </w:pPr>
            <w:r w:rsidRPr="00FA0713">
              <w:rPr>
                <w:rFonts w:cstheme="minorHAnsi"/>
                <w:b/>
                <w:sz w:val="20"/>
                <w:szCs w:val="20"/>
              </w:rPr>
              <w:t xml:space="preserve">ENTREGA DE </w:t>
            </w:r>
            <w:r w:rsidR="00F336EB" w:rsidRPr="00FA0713">
              <w:rPr>
                <w:rFonts w:cstheme="minorHAnsi"/>
                <w:b/>
                <w:sz w:val="20"/>
                <w:szCs w:val="20"/>
              </w:rPr>
              <w:t>INFORMACIÓN</w:t>
            </w:r>
            <w:r w:rsidRPr="00FA0713">
              <w:rPr>
                <w:rFonts w:cstheme="minorHAnsi"/>
                <w:b/>
                <w:sz w:val="20"/>
                <w:szCs w:val="20"/>
              </w:rPr>
              <w:t xml:space="preserve"> INCOMPLETA</w:t>
            </w:r>
          </w:p>
          <w:p w14:paraId="61D1608F" w14:textId="4E5EE739"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entregue documentación incompleta, perjudicando el trámite normal de los mismos (Solicitud de adelantos, valorizaciones, adicionales, ampliaciones de plazo, cronogramas, liquidaciones, etc.) El descuento es por cada trámite documentario.</w:t>
            </w:r>
          </w:p>
        </w:tc>
        <w:tc>
          <w:tcPr>
            <w:tcW w:w="1559" w:type="dxa"/>
          </w:tcPr>
          <w:p w14:paraId="3872465C"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2C89C4D7" w14:textId="77777777" w:rsidTr="00846AA1">
        <w:tc>
          <w:tcPr>
            <w:tcW w:w="7054" w:type="dxa"/>
          </w:tcPr>
          <w:p w14:paraId="50C4AFDE"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CARTEL DE OBRA</w:t>
            </w:r>
          </w:p>
          <w:p w14:paraId="249BA547" w14:textId="0FE4AA0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coloque el cartel de obra dentro de los diez días calendario después del inicio de la obra. El descuento es por cada día de atraso. También si durante la ejecución de la obra no se evidencie su permanencia se le aplicará el descuento el cual será por cada día de atraso. </w:t>
            </w:r>
          </w:p>
        </w:tc>
        <w:tc>
          <w:tcPr>
            <w:tcW w:w="1559" w:type="dxa"/>
          </w:tcPr>
          <w:p w14:paraId="02204F2B"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716890B5" w14:textId="77777777" w:rsidTr="00846AA1">
        <w:tc>
          <w:tcPr>
            <w:tcW w:w="7054" w:type="dxa"/>
          </w:tcPr>
          <w:p w14:paraId="3C5149FE"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CRONOGRAMAS AL INICIO DEL PLAZO CONTRACTUAL Y CRONOGRAMAS ACELERADOS</w:t>
            </w:r>
          </w:p>
          <w:p w14:paraId="1590769C" w14:textId="02CFC8EA"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entregar los cronogramas (Gantt, Valorizado, PERT CPM, Calendario de adquisición de materiales, otros) adecuado a la fecha de inicio del Plazo contractual en un plazo de tres días hábiles, y la entrega de los cronogramas acelerados en el plazo contractual. El descuento es por cada día de atraso.</w:t>
            </w:r>
          </w:p>
        </w:tc>
        <w:tc>
          <w:tcPr>
            <w:tcW w:w="1559" w:type="dxa"/>
          </w:tcPr>
          <w:p w14:paraId="6222F046"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0B618187" w14:textId="77777777" w:rsidTr="00846AA1">
        <w:tc>
          <w:tcPr>
            <w:tcW w:w="7054" w:type="dxa"/>
          </w:tcPr>
          <w:p w14:paraId="53846371" w14:textId="51718D9A" w:rsidR="00D56678" w:rsidRPr="00FA0713" w:rsidRDefault="00F336EB" w:rsidP="00846AA1">
            <w:pPr>
              <w:ind w:firstLine="31"/>
              <w:jc w:val="both"/>
              <w:rPr>
                <w:rFonts w:cstheme="minorHAnsi"/>
                <w:b/>
                <w:sz w:val="20"/>
                <w:szCs w:val="20"/>
              </w:rPr>
            </w:pPr>
            <w:r w:rsidRPr="00FA0713">
              <w:rPr>
                <w:rFonts w:cstheme="minorHAnsi"/>
                <w:b/>
                <w:sz w:val="20"/>
                <w:szCs w:val="20"/>
              </w:rPr>
              <w:t>VALORIZACIÓN</w:t>
            </w:r>
            <w:r w:rsidR="00D56678" w:rsidRPr="00FA0713">
              <w:rPr>
                <w:rFonts w:cstheme="minorHAnsi"/>
                <w:b/>
                <w:sz w:val="20"/>
                <w:szCs w:val="20"/>
              </w:rPr>
              <w:t xml:space="preserve"> Y LIQUIDACIÓN</w:t>
            </w:r>
          </w:p>
          <w:p w14:paraId="18E7D147" w14:textId="66C23E31"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valorización o liquidación, o el levantamiento de las observaciones de las mismas, en los plazos establecidos en EL CONTRATO o las presentes incompletas. El descuento es por cada día de atraso.</w:t>
            </w:r>
          </w:p>
        </w:tc>
        <w:tc>
          <w:tcPr>
            <w:tcW w:w="1559" w:type="dxa"/>
          </w:tcPr>
          <w:p w14:paraId="10544180"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52A02958" w14:textId="77777777" w:rsidTr="00846AA1">
        <w:tc>
          <w:tcPr>
            <w:tcW w:w="7054" w:type="dxa"/>
          </w:tcPr>
          <w:p w14:paraId="36B2CA19" w14:textId="77777777" w:rsidR="00D56678" w:rsidRPr="00FA0713" w:rsidRDefault="00D56678" w:rsidP="00846AA1">
            <w:pPr>
              <w:ind w:firstLine="31"/>
              <w:jc w:val="both"/>
              <w:rPr>
                <w:rFonts w:cstheme="minorHAnsi"/>
                <w:b/>
                <w:sz w:val="20"/>
                <w:szCs w:val="20"/>
              </w:rPr>
            </w:pPr>
            <w:r w:rsidRPr="00FA0713">
              <w:rPr>
                <w:rFonts w:cstheme="minorHAnsi"/>
                <w:b/>
                <w:sz w:val="20"/>
                <w:szCs w:val="20"/>
              </w:rPr>
              <w:t>ENTREGA DE DOCUMENTACIÓN</w:t>
            </w:r>
          </w:p>
          <w:p w14:paraId="03FFE173" w14:textId="1839233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documentación en los plazos </w:t>
            </w:r>
            <w:r w:rsidR="00714646" w:rsidRPr="00FA0713">
              <w:rPr>
                <w:rFonts w:cstheme="minorHAnsi"/>
                <w:sz w:val="20"/>
                <w:szCs w:val="20"/>
              </w:rPr>
              <w:t>establecidos en</w:t>
            </w:r>
            <w:r w:rsidRPr="00FA0713">
              <w:rPr>
                <w:rFonts w:cstheme="minorHAnsi"/>
                <w:sz w:val="20"/>
                <w:szCs w:val="20"/>
              </w:rPr>
              <w:t xml:space="preserve"> el contrato, o en los plazos cuando lo establezca el SUPERVISOR Y/O FOSPIBAY. El descuento es por cada día de atraso.</w:t>
            </w:r>
          </w:p>
        </w:tc>
        <w:tc>
          <w:tcPr>
            <w:tcW w:w="1559" w:type="dxa"/>
          </w:tcPr>
          <w:p w14:paraId="0A78AD61"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3D8CECE9" w14:textId="77777777" w:rsidTr="00846AA1">
        <w:tc>
          <w:tcPr>
            <w:tcW w:w="7054" w:type="dxa"/>
          </w:tcPr>
          <w:p w14:paraId="655EFD44"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DEL CUADERNO DE OBRA</w:t>
            </w:r>
          </w:p>
          <w:p w14:paraId="082713EA" w14:textId="24DFB444" w:rsidR="00D56678" w:rsidRPr="00FA0713" w:rsidRDefault="00D56678" w:rsidP="00846AA1">
            <w:pPr>
              <w:ind w:firstLine="31"/>
              <w:jc w:val="both"/>
              <w:rPr>
                <w:rFonts w:cstheme="minorHAnsi"/>
                <w:sz w:val="20"/>
                <w:szCs w:val="20"/>
              </w:rPr>
            </w:pPr>
            <w:r w:rsidRPr="00FA0713">
              <w:rPr>
                <w:rFonts w:cstheme="minorHAnsi"/>
                <w:sz w:val="20"/>
                <w:szCs w:val="20"/>
              </w:rPr>
              <w:t xml:space="preserve">Si </w:t>
            </w:r>
            <w:r w:rsidR="00854DA2" w:rsidRPr="00FA0713">
              <w:rPr>
                <w:rFonts w:cstheme="minorHAnsi"/>
                <w:b/>
                <w:bCs/>
                <w:sz w:val="20"/>
                <w:szCs w:val="20"/>
              </w:rPr>
              <w:t>EL CONTRATISTA</w:t>
            </w:r>
            <w:r w:rsidRPr="00FA0713">
              <w:rPr>
                <w:rFonts w:cstheme="minorHAnsi"/>
                <w:sz w:val="20"/>
                <w:szCs w:val="20"/>
              </w:rPr>
              <w:t xml:space="preserve"> no permite el acceso al cuaderno de obra al SUPERVISOR y/o al personal autorizado por el FOSPIBAY, impidiéndole anotar las ocurrencias. El descuento será por cada constatación.</w:t>
            </w:r>
            <w:r w:rsidR="001D57BC" w:rsidRPr="00FA0713">
              <w:rPr>
                <w:rFonts w:cstheme="minorHAnsi"/>
                <w:sz w:val="20"/>
                <w:szCs w:val="20"/>
              </w:rPr>
              <w:t xml:space="preserve"> </w:t>
            </w:r>
            <w:r w:rsidR="001D57BC" w:rsidRPr="00454CE1">
              <w:rPr>
                <w:rFonts w:cstheme="minorHAnsi"/>
                <w:sz w:val="20"/>
                <w:szCs w:val="20"/>
              </w:rPr>
              <w:t xml:space="preserve">Al registrar sus asientos diarios, el Residente tiene estrictamente prohibido dejar espacios libres, en lugares anteriores a su asiento. En caso de haberlos dejado y ser verificados por el encargado de la Administración del contrato o por la Jefatura de la Oficina de Proyectos o por la Gerencia General del FOSPIBAY, de forma automática el Contratista se hace acreedor a la penalidad </w:t>
            </w:r>
            <w:r w:rsidR="00871CF7" w:rsidRPr="00454CE1">
              <w:rPr>
                <w:rFonts w:cstheme="minorHAnsi"/>
                <w:sz w:val="20"/>
                <w:szCs w:val="20"/>
              </w:rPr>
              <w:t>por cada constatación.</w:t>
            </w:r>
          </w:p>
          <w:p w14:paraId="5E33B54C" w14:textId="5D1DAAB1" w:rsidR="00D56678" w:rsidRPr="00FA0713" w:rsidRDefault="00D56678" w:rsidP="00846AA1">
            <w:pPr>
              <w:ind w:firstLine="31"/>
              <w:jc w:val="both"/>
              <w:rPr>
                <w:rFonts w:cstheme="minorHAnsi"/>
                <w:sz w:val="20"/>
                <w:szCs w:val="20"/>
              </w:rPr>
            </w:pPr>
            <w:r w:rsidRPr="00FA0713">
              <w:rPr>
                <w:rFonts w:cstheme="minorHAnsi"/>
                <w:sz w:val="20"/>
                <w:szCs w:val="20"/>
              </w:rPr>
              <w:t>Sí las anotaciones no están actualizadas por parte d</w:t>
            </w:r>
            <w:r w:rsidR="00854DA2" w:rsidRPr="00FA0713">
              <w:rPr>
                <w:rFonts w:cstheme="minorHAnsi"/>
                <w:sz w:val="20"/>
                <w:szCs w:val="20"/>
              </w:rPr>
              <w:t>el</w:t>
            </w:r>
            <w:r w:rsidR="00854DA2" w:rsidRPr="00FA0713">
              <w:rPr>
                <w:rFonts w:cstheme="minorHAnsi"/>
                <w:b/>
                <w:bCs/>
                <w:sz w:val="20"/>
                <w:szCs w:val="20"/>
              </w:rPr>
              <w:t xml:space="preserve"> CONTRATISTA</w:t>
            </w:r>
            <w:r w:rsidRPr="00FA0713">
              <w:rPr>
                <w:rFonts w:cstheme="minorHAnsi"/>
                <w:sz w:val="20"/>
                <w:szCs w:val="20"/>
              </w:rPr>
              <w:t>, el descuento será por cada constatación.</w:t>
            </w:r>
          </w:p>
        </w:tc>
        <w:tc>
          <w:tcPr>
            <w:tcW w:w="1559" w:type="dxa"/>
          </w:tcPr>
          <w:p w14:paraId="00BF14C8"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01B9EE88" w14:textId="77777777" w:rsidTr="00846AA1">
        <w:tc>
          <w:tcPr>
            <w:tcW w:w="7054" w:type="dxa"/>
          </w:tcPr>
          <w:p w14:paraId="62697F95" w14:textId="77777777" w:rsidR="00D56678" w:rsidRPr="00FA0713" w:rsidRDefault="00D56678" w:rsidP="00846AA1">
            <w:pPr>
              <w:ind w:firstLine="31"/>
              <w:jc w:val="both"/>
              <w:rPr>
                <w:rFonts w:cstheme="minorHAnsi"/>
                <w:b/>
                <w:sz w:val="20"/>
                <w:szCs w:val="20"/>
              </w:rPr>
            </w:pPr>
            <w:r w:rsidRPr="00FA0713">
              <w:rPr>
                <w:rFonts w:cstheme="minorHAnsi"/>
                <w:b/>
                <w:sz w:val="20"/>
                <w:szCs w:val="20"/>
              </w:rPr>
              <w:t>PRUEBAS Y ENSAYOS</w:t>
            </w:r>
          </w:p>
          <w:p w14:paraId="045073BD" w14:textId="4A127D6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realiza las pruebas o ensayos oportunamente para verificar la calidad de los materiales y las dosificaciones. El descuento es por cada constatación.</w:t>
            </w:r>
          </w:p>
        </w:tc>
        <w:tc>
          <w:tcPr>
            <w:tcW w:w="1559" w:type="dxa"/>
          </w:tcPr>
          <w:p w14:paraId="1D74CFC3"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255324DD" w14:textId="77777777" w:rsidR="00D56678" w:rsidRPr="00FA0713" w:rsidRDefault="00D56678" w:rsidP="00AF0B6B">
            <w:pPr>
              <w:ind w:firstLine="210"/>
              <w:jc w:val="both"/>
              <w:rPr>
                <w:rFonts w:cstheme="minorHAnsi"/>
                <w:sz w:val="20"/>
                <w:szCs w:val="20"/>
              </w:rPr>
            </w:pPr>
          </w:p>
        </w:tc>
      </w:tr>
      <w:tr w:rsidR="00D56678" w:rsidRPr="00FA0713" w14:paraId="7DE86F04" w14:textId="77777777" w:rsidTr="00846AA1">
        <w:tc>
          <w:tcPr>
            <w:tcW w:w="7054" w:type="dxa"/>
          </w:tcPr>
          <w:p w14:paraId="55008C61" w14:textId="6DEEB881" w:rsidR="00D56678" w:rsidRPr="00FA0713" w:rsidRDefault="00C033AE" w:rsidP="00846AA1">
            <w:pPr>
              <w:ind w:firstLine="31"/>
              <w:jc w:val="both"/>
              <w:rPr>
                <w:rFonts w:cstheme="minorHAnsi"/>
                <w:b/>
                <w:sz w:val="20"/>
                <w:szCs w:val="20"/>
              </w:rPr>
            </w:pPr>
            <w:r>
              <w:rPr>
                <w:rFonts w:cstheme="minorHAnsi"/>
                <w:b/>
                <w:sz w:val="20"/>
                <w:szCs w:val="20"/>
              </w:rPr>
              <w:t xml:space="preserve">ASISTENCIA DE LA PROPUESTA </w:t>
            </w:r>
            <w:r w:rsidR="00B41E72">
              <w:rPr>
                <w:rFonts w:cstheme="minorHAnsi"/>
                <w:b/>
                <w:sz w:val="20"/>
                <w:szCs w:val="20"/>
              </w:rPr>
              <w:t>TÉCNICA</w:t>
            </w:r>
          </w:p>
          <w:p w14:paraId="11164F31" w14:textId="24FD68C3" w:rsidR="00D56678" w:rsidRPr="00FA0713" w:rsidRDefault="00D56678" w:rsidP="00846AA1">
            <w:pPr>
              <w:ind w:firstLine="31"/>
              <w:jc w:val="both"/>
              <w:rPr>
                <w:rFonts w:cstheme="minorHAnsi"/>
                <w:sz w:val="20"/>
                <w:szCs w:val="20"/>
              </w:rPr>
            </w:pPr>
            <w:r w:rsidRPr="00FA0713">
              <w:rPr>
                <w:rFonts w:cstheme="minorHAnsi"/>
                <w:sz w:val="20"/>
                <w:szCs w:val="20"/>
              </w:rPr>
              <w:lastRenderedPageBreak/>
              <w:t xml:space="preserve">Cuando el Ingeniero Residente y/o Asistente del Residente </w:t>
            </w:r>
            <w:r w:rsidR="00C033AE">
              <w:rPr>
                <w:rFonts w:cstheme="minorHAnsi"/>
                <w:sz w:val="20"/>
                <w:szCs w:val="20"/>
              </w:rPr>
              <w:t>y/o Especialistas (</w:t>
            </w:r>
            <w:r w:rsidR="00B41E72">
              <w:rPr>
                <w:rFonts w:cstheme="minorHAnsi"/>
                <w:sz w:val="20"/>
                <w:szCs w:val="20"/>
              </w:rPr>
              <w:t xml:space="preserve">personal de la propuesta técnica) </w:t>
            </w:r>
            <w:r w:rsidRPr="00FA0713">
              <w:rPr>
                <w:rFonts w:cstheme="minorHAnsi"/>
                <w:sz w:val="20"/>
                <w:szCs w:val="20"/>
              </w:rPr>
              <w:t>no se encuentra en forma permanente en la obra. El descuento es por cada día, y por cada profesional.</w:t>
            </w:r>
          </w:p>
        </w:tc>
        <w:tc>
          <w:tcPr>
            <w:tcW w:w="1559" w:type="dxa"/>
          </w:tcPr>
          <w:p w14:paraId="1FE8CF23" w14:textId="77777777" w:rsidR="00D56678" w:rsidRPr="00FA0713" w:rsidRDefault="00D56678" w:rsidP="00AF0B6B">
            <w:pPr>
              <w:ind w:firstLine="210"/>
              <w:jc w:val="center"/>
              <w:rPr>
                <w:rFonts w:cstheme="minorHAnsi"/>
                <w:sz w:val="20"/>
                <w:szCs w:val="20"/>
              </w:rPr>
            </w:pPr>
            <w:r w:rsidRPr="00FA0713">
              <w:rPr>
                <w:rFonts w:cstheme="minorHAnsi"/>
                <w:sz w:val="20"/>
                <w:szCs w:val="20"/>
              </w:rPr>
              <w:lastRenderedPageBreak/>
              <w:t>1/1000</w:t>
            </w:r>
          </w:p>
          <w:p w14:paraId="415F3E5E" w14:textId="77777777" w:rsidR="00D56678" w:rsidRPr="00FA0713" w:rsidRDefault="00D56678" w:rsidP="00AF0B6B">
            <w:pPr>
              <w:ind w:firstLine="210"/>
              <w:jc w:val="both"/>
              <w:rPr>
                <w:rFonts w:cstheme="minorHAnsi"/>
                <w:sz w:val="20"/>
                <w:szCs w:val="20"/>
              </w:rPr>
            </w:pPr>
          </w:p>
        </w:tc>
      </w:tr>
      <w:tr w:rsidR="00D56678" w:rsidRPr="00FA0713" w14:paraId="6E8D99D2" w14:textId="77777777" w:rsidTr="00846AA1">
        <w:tc>
          <w:tcPr>
            <w:tcW w:w="7054" w:type="dxa"/>
          </w:tcPr>
          <w:p w14:paraId="58F7E89C" w14:textId="7D640D31" w:rsidR="00D56678" w:rsidRPr="00FA0713" w:rsidRDefault="00D56678" w:rsidP="00846AA1">
            <w:pPr>
              <w:ind w:firstLine="31"/>
              <w:jc w:val="both"/>
              <w:rPr>
                <w:rFonts w:cstheme="minorHAnsi"/>
                <w:b/>
                <w:sz w:val="20"/>
                <w:szCs w:val="20"/>
              </w:rPr>
            </w:pPr>
            <w:r w:rsidRPr="00FA0713">
              <w:rPr>
                <w:rFonts w:cstheme="minorHAnsi"/>
                <w:b/>
                <w:sz w:val="20"/>
                <w:szCs w:val="20"/>
              </w:rPr>
              <w:t>CAMBIO DE PERSONAL DE LA PROPUESTA TÉCNICA</w:t>
            </w:r>
          </w:p>
          <w:p w14:paraId="39A381C3" w14:textId="77777777" w:rsidR="00D56678" w:rsidRPr="00FA0713" w:rsidRDefault="00D56678" w:rsidP="00846AA1">
            <w:pPr>
              <w:ind w:firstLine="31"/>
              <w:jc w:val="both"/>
              <w:rPr>
                <w:rFonts w:cstheme="minorHAnsi"/>
                <w:sz w:val="20"/>
                <w:szCs w:val="20"/>
              </w:rPr>
            </w:pPr>
            <w:r w:rsidRPr="00FA0713">
              <w:rPr>
                <w:rFonts w:cstheme="minorHAnsi"/>
                <w:sz w:val="20"/>
                <w:szCs w:val="20"/>
              </w:rPr>
              <w:t>Cuando se solicite cambio de personal de la propuesta técnica.  El descuento será por cada vez que se realice el cambio y por cada profesional.</w:t>
            </w:r>
          </w:p>
        </w:tc>
        <w:tc>
          <w:tcPr>
            <w:tcW w:w="1559" w:type="dxa"/>
          </w:tcPr>
          <w:p w14:paraId="50B5EE8E"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66A18946" w14:textId="77777777" w:rsidTr="00846AA1">
        <w:tc>
          <w:tcPr>
            <w:tcW w:w="7054" w:type="dxa"/>
          </w:tcPr>
          <w:p w14:paraId="4952FE21"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 LOS SEGUROS</w:t>
            </w:r>
          </w:p>
          <w:p w14:paraId="0FEC271C" w14:textId="3A53906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cuente con los seguros vigentes solicitados en el contrato. El descuento será por cada día de atraso de renovación. </w:t>
            </w:r>
          </w:p>
        </w:tc>
        <w:tc>
          <w:tcPr>
            <w:tcW w:w="1559" w:type="dxa"/>
          </w:tcPr>
          <w:p w14:paraId="71A51EF5"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49D28218" w14:textId="77777777" w:rsidTr="00846AA1">
        <w:tc>
          <w:tcPr>
            <w:tcW w:w="7054" w:type="dxa"/>
          </w:tcPr>
          <w:p w14:paraId="5E1C2E66"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DE REVISIÓN FINAL PARA RECEPCIÓN DE OBRA</w:t>
            </w:r>
          </w:p>
          <w:p w14:paraId="7A2CF570"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el Residente no lo presente hasta el día establecido en el contrato. El descuento es por cada día de atraso. </w:t>
            </w:r>
          </w:p>
        </w:tc>
        <w:tc>
          <w:tcPr>
            <w:tcW w:w="1559" w:type="dxa"/>
          </w:tcPr>
          <w:p w14:paraId="29D0C997"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69EA18D3" w14:textId="77777777" w:rsidTr="00846AA1">
        <w:tc>
          <w:tcPr>
            <w:tcW w:w="7054" w:type="dxa"/>
          </w:tcPr>
          <w:p w14:paraId="2BD59D33"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ACCIDENTES</w:t>
            </w:r>
          </w:p>
          <w:p w14:paraId="3CFC7622" w14:textId="7EEC3ED0"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reporte accidentes acontecidos durante el desarrollo de LA OBRA. El descuento será por cada accidente no reportado.</w:t>
            </w:r>
          </w:p>
        </w:tc>
        <w:tc>
          <w:tcPr>
            <w:tcW w:w="1559" w:type="dxa"/>
          </w:tcPr>
          <w:p w14:paraId="3C4CD091"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bl>
    <w:p w14:paraId="7B25936A" w14:textId="77777777" w:rsidR="00E74800" w:rsidRPr="00FA0713" w:rsidRDefault="00E74800" w:rsidP="00E74800">
      <w:pPr>
        <w:tabs>
          <w:tab w:val="left" w:pos="7693"/>
        </w:tabs>
        <w:spacing w:after="0"/>
        <w:jc w:val="both"/>
        <w:rPr>
          <w:sz w:val="12"/>
          <w:szCs w:val="12"/>
        </w:rPr>
      </w:pPr>
    </w:p>
    <w:p w14:paraId="47972A1E" w14:textId="77777777" w:rsidR="00277410" w:rsidRPr="00FA0713" w:rsidRDefault="00277410" w:rsidP="00277410">
      <w:pPr>
        <w:tabs>
          <w:tab w:val="left" w:pos="7693"/>
        </w:tabs>
        <w:spacing w:after="0"/>
        <w:jc w:val="both"/>
        <w:rPr>
          <w:sz w:val="20"/>
          <w:szCs w:val="20"/>
        </w:rPr>
      </w:pPr>
      <w:r w:rsidRPr="00FA0713">
        <w:rPr>
          <w:sz w:val="20"/>
          <w:szCs w:val="20"/>
        </w:rPr>
        <w:t>Las partes acuerdan que para el cálculo de los “Descuentos” del cuadro anterior, se realizan en base al monto total del presente contrato de ejecución.</w:t>
      </w:r>
    </w:p>
    <w:p w14:paraId="0D37AB60" w14:textId="77777777" w:rsidR="00277410" w:rsidRPr="00FA0713" w:rsidRDefault="00277410" w:rsidP="00277410">
      <w:pPr>
        <w:tabs>
          <w:tab w:val="left" w:pos="7693"/>
        </w:tabs>
        <w:spacing w:after="0"/>
        <w:jc w:val="both"/>
        <w:rPr>
          <w:sz w:val="10"/>
          <w:szCs w:val="10"/>
        </w:rPr>
      </w:pPr>
    </w:p>
    <w:p w14:paraId="2BB639A0" w14:textId="77777777" w:rsidR="00277410" w:rsidRPr="00FA0713" w:rsidRDefault="00277410" w:rsidP="00277410">
      <w:pPr>
        <w:tabs>
          <w:tab w:val="left" w:pos="7693"/>
        </w:tabs>
        <w:spacing w:after="0"/>
        <w:jc w:val="both"/>
        <w:rPr>
          <w:b/>
          <w:bCs/>
          <w:sz w:val="20"/>
          <w:szCs w:val="20"/>
          <w:u w:val="single"/>
        </w:rPr>
      </w:pPr>
      <w:r w:rsidRPr="00FA0713">
        <w:rPr>
          <w:b/>
          <w:bCs/>
          <w:sz w:val="20"/>
          <w:szCs w:val="20"/>
          <w:u w:val="single"/>
        </w:rPr>
        <w:t xml:space="preserve">Descuentos por servicios no ejecutados </w:t>
      </w:r>
    </w:p>
    <w:p w14:paraId="46F45A84" w14:textId="08CD6800" w:rsidR="00277410" w:rsidRPr="00FA0713" w:rsidRDefault="00277410" w:rsidP="00277410">
      <w:pPr>
        <w:tabs>
          <w:tab w:val="left" w:pos="7693"/>
        </w:tabs>
        <w:spacing w:after="0"/>
        <w:jc w:val="both"/>
        <w:rPr>
          <w:sz w:val="20"/>
          <w:szCs w:val="20"/>
        </w:rPr>
      </w:pPr>
      <w:r w:rsidRPr="00FA0713">
        <w:rPr>
          <w:sz w:val="20"/>
          <w:szCs w:val="20"/>
        </w:rPr>
        <w:t xml:space="preserve">Por otro lado, queda establecido, en caso de que los servicios incluidos en los gastos generales de EL CONTRATISTA no sean ejecutados o prestados (por ejemplo, entrega de Pólizas de Seguros, camioneta, etc.); en cada valorización o en su defecto en la Liquidación de </w:t>
      </w:r>
      <w:r w:rsidRPr="00FA0713">
        <w:rPr>
          <w:b/>
          <w:bCs/>
          <w:sz w:val="20"/>
          <w:szCs w:val="20"/>
        </w:rPr>
        <w:t>EL CONTRATO</w:t>
      </w:r>
      <w:r w:rsidRPr="00FA0713">
        <w:rPr>
          <w:sz w:val="20"/>
          <w:szCs w:val="20"/>
        </w:rPr>
        <w:t>, se efectuarán los descuentos pertinentes, en base al desagregado que ha presentado</w:t>
      </w:r>
      <w:r w:rsidRPr="00FA0713">
        <w:rPr>
          <w:b/>
          <w:bCs/>
          <w:sz w:val="20"/>
          <w:szCs w:val="20"/>
        </w:rPr>
        <w:t xml:space="preserve"> EL CONTRATISTA</w:t>
      </w:r>
      <w:r w:rsidRPr="00FA0713">
        <w:rPr>
          <w:sz w:val="20"/>
          <w:szCs w:val="20"/>
        </w:rPr>
        <w:t xml:space="preserve"> dentro de su propuesta, lo que se computará por día calendario dejado de prestar el servicio particular, cuyos conceptos no se encuentren dentro del cuadro (tabla) del punto </w:t>
      </w:r>
      <w:r w:rsidRPr="00FA0713">
        <w:rPr>
          <w:b/>
          <w:bCs/>
          <w:sz w:val="20"/>
          <w:szCs w:val="20"/>
        </w:rPr>
        <w:t>“9.6”.</w:t>
      </w:r>
    </w:p>
    <w:p w14:paraId="779671EA" w14:textId="77777777" w:rsidR="00277410" w:rsidRPr="00FA0713" w:rsidRDefault="00277410" w:rsidP="00277410">
      <w:pPr>
        <w:tabs>
          <w:tab w:val="left" w:pos="7693"/>
        </w:tabs>
        <w:spacing w:after="0"/>
        <w:jc w:val="both"/>
        <w:rPr>
          <w:sz w:val="20"/>
          <w:szCs w:val="20"/>
        </w:rPr>
      </w:pPr>
    </w:p>
    <w:p w14:paraId="4E164AFB" w14:textId="6EAA7F3E" w:rsidR="00E74800" w:rsidRPr="00FA0713" w:rsidRDefault="00E74800" w:rsidP="000E59DA">
      <w:pPr>
        <w:pStyle w:val="Prrafodelista"/>
        <w:numPr>
          <w:ilvl w:val="1"/>
          <w:numId w:val="43"/>
        </w:numPr>
        <w:tabs>
          <w:tab w:val="left" w:pos="7693"/>
        </w:tabs>
        <w:spacing w:after="0"/>
        <w:ind w:left="426" w:hanging="426"/>
        <w:jc w:val="both"/>
        <w:rPr>
          <w:b/>
          <w:bCs/>
          <w:sz w:val="20"/>
          <w:szCs w:val="20"/>
        </w:rPr>
      </w:pPr>
      <w:r w:rsidRPr="00FA0713">
        <w:rPr>
          <w:b/>
          <w:bCs/>
          <w:sz w:val="20"/>
          <w:szCs w:val="20"/>
        </w:rPr>
        <w:t>Valorización de Trabajos Adicionales</w:t>
      </w:r>
    </w:p>
    <w:p w14:paraId="73E46737" w14:textId="33F3863E" w:rsidR="00E74800" w:rsidRPr="00FA0713" w:rsidRDefault="00E74800" w:rsidP="008B0CD6">
      <w:pPr>
        <w:tabs>
          <w:tab w:val="left" w:pos="7693"/>
        </w:tabs>
        <w:spacing w:after="0"/>
        <w:ind w:left="426"/>
        <w:jc w:val="both"/>
        <w:rPr>
          <w:sz w:val="20"/>
          <w:szCs w:val="20"/>
        </w:rPr>
      </w:pPr>
      <w:r w:rsidRPr="00FA0713">
        <w:rPr>
          <w:sz w:val="20"/>
          <w:szCs w:val="20"/>
        </w:rPr>
        <w:t xml:space="preserve">Las Valorizaciones Mensuales de Avance de OBRA incluirán por separado, los montos a ser pagados a </w:t>
      </w:r>
      <w:r w:rsidR="00854DA2" w:rsidRPr="00FA0713">
        <w:rPr>
          <w:b/>
          <w:bCs/>
          <w:sz w:val="20"/>
          <w:szCs w:val="20"/>
        </w:rPr>
        <w:t>EL CONTRATISTA</w:t>
      </w:r>
      <w:r w:rsidRPr="00FA0713">
        <w:rPr>
          <w:b/>
          <w:bCs/>
          <w:sz w:val="20"/>
          <w:szCs w:val="20"/>
        </w:rPr>
        <w:t xml:space="preserve"> por</w:t>
      </w:r>
      <w:r w:rsidRPr="00FA0713">
        <w:rPr>
          <w:sz w:val="20"/>
          <w:szCs w:val="20"/>
        </w:rPr>
        <w:t xml:space="preserve"> ajustes adicionales realizados, los mismos que deberán previamente haber sido revisados y aprobados por </w:t>
      </w:r>
      <w:r w:rsidRPr="00FA0713">
        <w:rPr>
          <w:b/>
          <w:bCs/>
          <w:sz w:val="20"/>
          <w:szCs w:val="20"/>
        </w:rPr>
        <w:t>EL SUPERVISOR</w:t>
      </w:r>
      <w:r w:rsidRPr="00FA0713">
        <w:rPr>
          <w:sz w:val="20"/>
          <w:szCs w:val="20"/>
        </w:rPr>
        <w:t xml:space="preserve">, así como haber sido incorporados a </w:t>
      </w:r>
      <w:r w:rsidRPr="00FA0713">
        <w:rPr>
          <w:b/>
          <w:bCs/>
          <w:sz w:val="20"/>
          <w:szCs w:val="20"/>
        </w:rPr>
        <w:t>EL CONTRATO</w:t>
      </w:r>
      <w:r w:rsidRPr="00FA0713">
        <w:rPr>
          <w:sz w:val="20"/>
          <w:szCs w:val="20"/>
        </w:rPr>
        <w:t xml:space="preserve"> por medio</w:t>
      </w:r>
    </w:p>
    <w:p w14:paraId="1C5897BA" w14:textId="471668AF" w:rsidR="00E74800" w:rsidRPr="00FA0713" w:rsidRDefault="00E74800" w:rsidP="008B0CD6">
      <w:pPr>
        <w:tabs>
          <w:tab w:val="left" w:pos="7693"/>
        </w:tabs>
        <w:spacing w:after="0"/>
        <w:ind w:left="426"/>
        <w:jc w:val="both"/>
        <w:rPr>
          <w:sz w:val="20"/>
          <w:szCs w:val="20"/>
        </w:rPr>
      </w:pPr>
      <w:r w:rsidRPr="00FA0713">
        <w:rPr>
          <w:sz w:val="20"/>
          <w:szCs w:val="20"/>
        </w:rPr>
        <w:t xml:space="preserve">de la suscripción de una Cláusula Adicional, para lo cual </w:t>
      </w:r>
      <w:r w:rsidR="00854DA2" w:rsidRPr="00FA0713">
        <w:rPr>
          <w:b/>
          <w:bCs/>
          <w:sz w:val="20"/>
          <w:szCs w:val="20"/>
        </w:rPr>
        <w:t>EL CONTRATISTA</w:t>
      </w:r>
      <w:r w:rsidRPr="00FA0713">
        <w:rPr>
          <w:sz w:val="20"/>
          <w:szCs w:val="20"/>
        </w:rPr>
        <w:t>, deberá ampliar las garantías por el fiel cumplimiento del Contrato. El Monto del Adicional no deberá exceder el quince por ciento (15%) del monto contractual.</w:t>
      </w:r>
    </w:p>
    <w:p w14:paraId="0DC18008" w14:textId="77777777" w:rsidR="00E74800" w:rsidRPr="00FA0713" w:rsidRDefault="00E74800" w:rsidP="00E74800">
      <w:pPr>
        <w:tabs>
          <w:tab w:val="left" w:pos="7693"/>
        </w:tabs>
        <w:spacing w:after="0"/>
        <w:jc w:val="both"/>
        <w:rPr>
          <w:sz w:val="20"/>
          <w:szCs w:val="20"/>
        </w:rPr>
      </w:pPr>
    </w:p>
    <w:p w14:paraId="535974FE" w14:textId="3A073198" w:rsidR="00E74800" w:rsidRPr="00FA0713" w:rsidRDefault="00E74800" w:rsidP="008B0CD6">
      <w:pPr>
        <w:tabs>
          <w:tab w:val="left" w:pos="7693"/>
        </w:tabs>
        <w:spacing w:after="0"/>
        <w:ind w:left="426"/>
        <w:jc w:val="both"/>
        <w:rPr>
          <w:sz w:val="20"/>
          <w:szCs w:val="20"/>
        </w:rPr>
      </w:pPr>
      <w:r w:rsidRPr="00FA0713">
        <w:rPr>
          <w:b/>
          <w:bCs/>
          <w:sz w:val="20"/>
          <w:szCs w:val="20"/>
        </w:rPr>
        <w:t>EL FOSPIBAY</w:t>
      </w:r>
      <w:r w:rsidRPr="00FA0713">
        <w:rPr>
          <w:sz w:val="20"/>
          <w:szCs w:val="20"/>
        </w:rPr>
        <w:t xml:space="preserve"> instruirá al área competente para que se realicen los pagos respectivos a </w:t>
      </w:r>
      <w:r w:rsidR="00854DA2" w:rsidRPr="00FA0713">
        <w:rPr>
          <w:b/>
          <w:bCs/>
          <w:sz w:val="20"/>
          <w:szCs w:val="20"/>
        </w:rPr>
        <w:t>EL CONTRATISTA</w:t>
      </w:r>
      <w:r w:rsidRPr="00FA0713">
        <w:rPr>
          <w:sz w:val="20"/>
          <w:szCs w:val="20"/>
        </w:rPr>
        <w:t>, una vez revisadas y aprobadas las facturas correspondientes. En dichas facturas, se debe precisar el número de Contrato y numero del Concurso que le dio origen.</w:t>
      </w:r>
    </w:p>
    <w:p w14:paraId="29EA160E" w14:textId="77777777" w:rsidR="00E74800" w:rsidRPr="00FA0713" w:rsidRDefault="00E74800" w:rsidP="00E74800">
      <w:pPr>
        <w:tabs>
          <w:tab w:val="left" w:pos="7693"/>
        </w:tabs>
        <w:spacing w:after="0"/>
        <w:jc w:val="both"/>
        <w:rPr>
          <w:sz w:val="20"/>
          <w:szCs w:val="20"/>
        </w:rPr>
      </w:pPr>
    </w:p>
    <w:p w14:paraId="145CF280" w14:textId="528DE8A3"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Exigencias para el pago de las Valorizaciones</w:t>
      </w:r>
    </w:p>
    <w:p w14:paraId="5E465FA9" w14:textId="2B26F040" w:rsidR="00E74800" w:rsidRPr="00FA0713" w:rsidRDefault="00854DA2" w:rsidP="008B0CD6">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llevar un registro fotográfico digital en formato jpg ó pmg y de vídeo de acuerdo a las siguientes características:</w:t>
      </w:r>
    </w:p>
    <w:p w14:paraId="4CD0AC7D"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12 vistas (mínimo) al inicio de los trabajos y un video editado en formato DVD de15 minutos mínimo.</w:t>
      </w:r>
    </w:p>
    <w:p w14:paraId="7C7605EF"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12 vistas mensuales (mínimo) tomadas el último día del mes valorizado, captados desde los puntos de vista a los efectos de la verificación del avance de </w:t>
      </w:r>
      <w:r w:rsidRPr="00FA0713">
        <w:rPr>
          <w:b/>
          <w:bCs/>
          <w:sz w:val="20"/>
          <w:szCs w:val="20"/>
        </w:rPr>
        <w:t>OBRA</w:t>
      </w:r>
      <w:r w:rsidRPr="00FA0713">
        <w:rPr>
          <w:sz w:val="20"/>
          <w:szCs w:val="20"/>
        </w:rPr>
        <w:t xml:space="preserve"> y un video editado en formato DVD de 60 minutos mínimo.</w:t>
      </w:r>
    </w:p>
    <w:p w14:paraId="56CE8973"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24 vistas (mínimo) al finalizar los trabajos y un video en formato DVD de 15 minutos mínimo.</w:t>
      </w:r>
    </w:p>
    <w:p w14:paraId="4C7BE2B5"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Planilla detallada de trabajadores que laboran en obra el mismo que debe registrar la salida y entrada del personal en obra, el monto de la remuneración percibida y cancelada, el plazo de contratación, documentos que deberán estar suscritos (con firma y huella digital) por </w:t>
      </w:r>
      <w:r w:rsidRPr="00FA0713">
        <w:rPr>
          <w:sz w:val="20"/>
          <w:szCs w:val="20"/>
        </w:rPr>
        <w:lastRenderedPageBreak/>
        <w:t xml:space="preserve">cada uno de los trabajadores, por el representante de la </w:t>
      </w:r>
      <w:r w:rsidRPr="00FA0713">
        <w:rPr>
          <w:b/>
          <w:bCs/>
          <w:sz w:val="20"/>
          <w:szCs w:val="20"/>
        </w:rPr>
        <w:t>CONTRATISTA</w:t>
      </w:r>
      <w:r w:rsidRPr="00FA0713">
        <w:rPr>
          <w:sz w:val="20"/>
          <w:szCs w:val="20"/>
        </w:rPr>
        <w:t xml:space="preserve"> y por el </w:t>
      </w:r>
      <w:r w:rsidRPr="00FA0713">
        <w:rPr>
          <w:b/>
          <w:bCs/>
          <w:sz w:val="20"/>
          <w:szCs w:val="20"/>
        </w:rPr>
        <w:t>SUPERVISOR</w:t>
      </w:r>
      <w:r w:rsidRPr="00FA0713">
        <w:rPr>
          <w:sz w:val="20"/>
          <w:szCs w:val="20"/>
        </w:rPr>
        <w:t xml:space="preserve"> de la obra, en señal de conformidad.</w:t>
      </w:r>
    </w:p>
    <w:p w14:paraId="47B5231A"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Todas las fotografías serán a colores y en tamaño 12 x 15 cm. aproximadamente con indicación marginal de lo que representan y el video deberá tener una duración mínima de 60 minutos. Cada entrega se realizará en dos ejemplares pegadas en hojas de carpeta tamaño 21.5 x 28 cm. con indicación de las fechas respectivas.</w:t>
      </w:r>
    </w:p>
    <w:p w14:paraId="0B108520" w14:textId="72DA7969"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El costo de las fotografías y los videos en DVD estará incluido en los gastos generales de </w:t>
      </w:r>
      <w:r w:rsidR="00854DA2" w:rsidRPr="00FA0713">
        <w:rPr>
          <w:b/>
          <w:bCs/>
          <w:sz w:val="20"/>
          <w:szCs w:val="20"/>
        </w:rPr>
        <w:t>EL CONTRATISTA</w:t>
      </w:r>
      <w:r w:rsidRPr="00FA0713">
        <w:rPr>
          <w:sz w:val="20"/>
          <w:szCs w:val="20"/>
        </w:rPr>
        <w:t>.</w:t>
      </w:r>
    </w:p>
    <w:p w14:paraId="13CFC696" w14:textId="77777777" w:rsidR="00E74800" w:rsidRPr="00FA0713" w:rsidRDefault="00E74800" w:rsidP="008B0CD6">
      <w:pPr>
        <w:tabs>
          <w:tab w:val="left" w:pos="7693"/>
        </w:tabs>
        <w:spacing w:after="0"/>
        <w:ind w:left="709" w:hanging="283"/>
        <w:jc w:val="both"/>
        <w:rPr>
          <w:sz w:val="20"/>
          <w:szCs w:val="20"/>
        </w:rPr>
      </w:pPr>
    </w:p>
    <w:p w14:paraId="2502378B" w14:textId="322FF9C6"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Cumplimiento del calendario valorizado de avance</w:t>
      </w:r>
    </w:p>
    <w:p w14:paraId="2E62D25C" w14:textId="581BB20F" w:rsidR="00E74800" w:rsidRPr="00FA0713" w:rsidRDefault="00E74800" w:rsidP="008B0CD6">
      <w:pPr>
        <w:tabs>
          <w:tab w:val="left" w:pos="7693"/>
        </w:tabs>
        <w:spacing w:after="0"/>
        <w:ind w:left="426"/>
        <w:jc w:val="both"/>
        <w:rPr>
          <w:sz w:val="20"/>
          <w:szCs w:val="20"/>
        </w:rPr>
      </w:pPr>
      <w:r w:rsidRPr="00FA0713">
        <w:rPr>
          <w:sz w:val="20"/>
          <w:szCs w:val="20"/>
        </w:rPr>
        <w:t xml:space="preserve">Durante la ejecución de </w:t>
      </w:r>
      <w:r w:rsidRPr="00FA0713">
        <w:rPr>
          <w:b/>
          <w:bCs/>
          <w:sz w:val="20"/>
          <w:szCs w:val="20"/>
        </w:rPr>
        <w:t>LA OBRA</w:t>
      </w:r>
      <w:r w:rsidRPr="00FA0713">
        <w:rPr>
          <w:sz w:val="20"/>
          <w:szCs w:val="20"/>
        </w:rPr>
        <w:t xml:space="preserve">, </w:t>
      </w:r>
      <w:r w:rsidR="00854DA2" w:rsidRPr="00FA0713">
        <w:rPr>
          <w:b/>
          <w:bCs/>
          <w:sz w:val="20"/>
          <w:szCs w:val="20"/>
        </w:rPr>
        <w:t>EL CONTRATISTA</w:t>
      </w:r>
      <w:r w:rsidRPr="00FA0713">
        <w:rPr>
          <w:sz w:val="20"/>
          <w:szCs w:val="20"/>
        </w:rPr>
        <w:t xml:space="preserve"> está obligado a cumplir los avances parciales establecidos en el Calendario Valorizado de Avance de </w:t>
      </w:r>
      <w:r w:rsidRPr="00FA0713">
        <w:rPr>
          <w:b/>
          <w:bCs/>
          <w:sz w:val="20"/>
          <w:szCs w:val="20"/>
        </w:rPr>
        <w:t>LA OBRA.</w:t>
      </w:r>
      <w:r w:rsidRPr="00FA0713">
        <w:rPr>
          <w:sz w:val="20"/>
          <w:szCs w:val="20"/>
        </w:rPr>
        <w:t xml:space="preserve"> Cuando se produzca un retraso mayor del 10% de la valorización mensual programada, </w:t>
      </w:r>
      <w:r w:rsidRPr="00FA0713">
        <w:rPr>
          <w:b/>
          <w:bCs/>
          <w:sz w:val="20"/>
          <w:szCs w:val="20"/>
        </w:rPr>
        <w:t>EL SUPERVISOR</w:t>
      </w:r>
      <w:r w:rsidRPr="00FA0713">
        <w:rPr>
          <w:sz w:val="20"/>
          <w:szCs w:val="20"/>
        </w:rPr>
        <w:t xml:space="preserve"> ordenará </w:t>
      </w:r>
      <w:r w:rsidRPr="00FA0713">
        <w:rPr>
          <w:b/>
          <w:bCs/>
          <w:sz w:val="20"/>
          <w:szCs w:val="20"/>
        </w:rPr>
        <w:t xml:space="preserve">a </w:t>
      </w:r>
      <w:r w:rsidR="00854DA2" w:rsidRPr="00FA0713">
        <w:rPr>
          <w:b/>
          <w:bCs/>
          <w:sz w:val="20"/>
          <w:szCs w:val="20"/>
        </w:rPr>
        <w:t>EL CONTRATISTA</w:t>
      </w:r>
      <w:r w:rsidRPr="00FA0713">
        <w:rPr>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El plazo empieza a contar desde la anotación en el cuaderno de obra. En tal contexto, sin perjuicio de otras medidas que </w:t>
      </w:r>
      <w:r w:rsidRPr="00FA0713">
        <w:rPr>
          <w:b/>
          <w:bCs/>
          <w:sz w:val="20"/>
          <w:szCs w:val="20"/>
        </w:rPr>
        <w:t>EL SUPERVISOR y/o EL FOSPIBAY</w:t>
      </w:r>
      <w:r w:rsidRPr="00FA0713">
        <w:rPr>
          <w:sz w:val="20"/>
          <w:szCs w:val="20"/>
        </w:rPr>
        <w:t xml:space="preserve"> adopten, si este nuevo calendario no es presentado por </w:t>
      </w:r>
      <w:r w:rsidR="00854DA2" w:rsidRPr="00FA0713">
        <w:rPr>
          <w:b/>
          <w:bCs/>
          <w:sz w:val="20"/>
          <w:szCs w:val="20"/>
        </w:rPr>
        <w:t>EL CONTRATISTA</w:t>
      </w:r>
      <w:r w:rsidRPr="00FA0713">
        <w:rPr>
          <w:sz w:val="20"/>
          <w:szCs w:val="20"/>
        </w:rPr>
        <w:t xml:space="preserve">, no se procederá al pago de la Valorización Mensual de Avance de </w:t>
      </w:r>
      <w:r w:rsidRPr="00FA0713">
        <w:rPr>
          <w:b/>
          <w:bCs/>
          <w:sz w:val="20"/>
          <w:szCs w:val="20"/>
        </w:rPr>
        <w:t>LA OBRA.</w:t>
      </w:r>
    </w:p>
    <w:p w14:paraId="202CD210" w14:textId="77777777" w:rsidR="00E74800" w:rsidRPr="00FA0713" w:rsidRDefault="00E74800" w:rsidP="008B0CD6">
      <w:pPr>
        <w:tabs>
          <w:tab w:val="left" w:pos="7693"/>
        </w:tabs>
        <w:spacing w:after="0"/>
        <w:ind w:left="426"/>
        <w:jc w:val="both"/>
        <w:rPr>
          <w:sz w:val="20"/>
          <w:szCs w:val="20"/>
        </w:rPr>
      </w:pPr>
      <w:r w:rsidRPr="00FA0713">
        <w:rPr>
          <w:sz w:val="20"/>
          <w:szCs w:val="20"/>
        </w:rPr>
        <w:t>Cuando el monto de la valorización real acumulada resulte menor al noventa por ciento (90%) del monto de la valorización programada acumulada, dentro de los cinco (5) días calendarios siguientes a la fecha de presentación de la valorización se procederá a la resolución del Contrato, sin lugar a reclamo.</w:t>
      </w:r>
    </w:p>
    <w:p w14:paraId="728383F4" w14:textId="77777777" w:rsidR="00E74800" w:rsidRPr="00FA0713" w:rsidRDefault="00E74800" w:rsidP="00E74800">
      <w:pPr>
        <w:tabs>
          <w:tab w:val="left" w:pos="7693"/>
        </w:tabs>
        <w:spacing w:after="0"/>
        <w:jc w:val="both"/>
        <w:rPr>
          <w:sz w:val="20"/>
          <w:szCs w:val="20"/>
          <w:u w:val="single"/>
        </w:rPr>
      </w:pPr>
    </w:p>
    <w:p w14:paraId="3A6A272B" w14:textId="6BA56628" w:rsidR="00E74800" w:rsidRPr="00FA0713" w:rsidRDefault="00E74800" w:rsidP="00E74800">
      <w:pPr>
        <w:tabs>
          <w:tab w:val="left" w:pos="7693"/>
        </w:tabs>
        <w:spacing w:after="0"/>
        <w:jc w:val="both"/>
        <w:rPr>
          <w:b/>
          <w:bCs/>
          <w:sz w:val="20"/>
          <w:szCs w:val="20"/>
        </w:rPr>
      </w:pPr>
      <w:r w:rsidRPr="00FA0713">
        <w:rPr>
          <w:b/>
          <w:bCs/>
          <w:sz w:val="20"/>
          <w:szCs w:val="20"/>
          <w:u w:val="single"/>
        </w:rPr>
        <w:t>CLÁUSULA D</w:t>
      </w:r>
      <w:r w:rsidR="00277410" w:rsidRPr="00FA0713">
        <w:rPr>
          <w:b/>
          <w:bCs/>
          <w:sz w:val="20"/>
          <w:szCs w:val="20"/>
          <w:u w:val="single"/>
        </w:rPr>
        <w:t>É</w:t>
      </w:r>
      <w:r w:rsidRPr="00FA0713">
        <w:rPr>
          <w:b/>
          <w:bCs/>
          <w:sz w:val="20"/>
          <w:szCs w:val="20"/>
          <w:u w:val="single"/>
        </w:rPr>
        <w:t>CIMA</w:t>
      </w:r>
      <w:r w:rsidRPr="00FA0713">
        <w:rPr>
          <w:b/>
          <w:bCs/>
          <w:sz w:val="20"/>
          <w:szCs w:val="20"/>
        </w:rPr>
        <w:t>: DE LA MEDICIÓN DE CANTIDADES DE OBRA</w:t>
      </w:r>
    </w:p>
    <w:p w14:paraId="244C5432" w14:textId="77777777" w:rsidR="00E74800" w:rsidRPr="00FA0713" w:rsidRDefault="00E74800" w:rsidP="00E74800">
      <w:pPr>
        <w:tabs>
          <w:tab w:val="left" w:pos="7693"/>
        </w:tabs>
        <w:spacing w:after="0"/>
        <w:jc w:val="both"/>
        <w:rPr>
          <w:b/>
          <w:bCs/>
          <w:sz w:val="20"/>
          <w:szCs w:val="20"/>
        </w:rPr>
      </w:pPr>
      <w:r w:rsidRPr="00FA0713">
        <w:rPr>
          <w:sz w:val="20"/>
          <w:szCs w:val="20"/>
        </w:rPr>
        <w:t xml:space="preserve">La Obra deberá medirse por partidas completas, tomando en consideración los metrados vigentes. Los metrados vigentes son aquellos resultantes del Replanteo de Obra y de la Ingeniería de Detalle, cuyos presupuestos adicionales y deductivos son revisados y visados por el </w:t>
      </w:r>
      <w:r w:rsidRPr="00FA0713">
        <w:rPr>
          <w:b/>
          <w:bCs/>
          <w:sz w:val="20"/>
          <w:szCs w:val="20"/>
        </w:rPr>
        <w:t>SUPERVISOR</w:t>
      </w:r>
      <w:r w:rsidRPr="00FA0713">
        <w:rPr>
          <w:sz w:val="20"/>
          <w:szCs w:val="20"/>
        </w:rPr>
        <w:t xml:space="preserve"> y aprobadas por </w:t>
      </w:r>
      <w:r w:rsidRPr="00FA0713">
        <w:rPr>
          <w:b/>
          <w:bCs/>
          <w:sz w:val="20"/>
          <w:szCs w:val="20"/>
        </w:rPr>
        <w:t>EL FOSPIBAY.</w:t>
      </w:r>
    </w:p>
    <w:p w14:paraId="1F46C4C7" w14:textId="77777777" w:rsidR="00E74800" w:rsidRPr="00FA0713" w:rsidRDefault="00E74800" w:rsidP="00E74800">
      <w:pPr>
        <w:tabs>
          <w:tab w:val="left" w:pos="7693"/>
        </w:tabs>
        <w:spacing w:after="0"/>
        <w:jc w:val="both"/>
        <w:rPr>
          <w:sz w:val="20"/>
          <w:szCs w:val="20"/>
        </w:rPr>
      </w:pPr>
      <w:r w:rsidRPr="00FA0713">
        <w:rPr>
          <w:sz w:val="20"/>
          <w:szCs w:val="20"/>
        </w:rPr>
        <w:t xml:space="preserve">Queda expresamente establecido que en tanto no sea revisado y visado el Expediente de Replanteo por parte del SUPERVISOR y aprobado por </w:t>
      </w:r>
      <w:r w:rsidRPr="00FA0713">
        <w:rPr>
          <w:b/>
          <w:bCs/>
          <w:sz w:val="20"/>
          <w:szCs w:val="20"/>
        </w:rPr>
        <w:t>EL FOSPIBAY</w:t>
      </w:r>
      <w:r w:rsidRPr="00FA0713">
        <w:rPr>
          <w:sz w:val="20"/>
          <w:szCs w:val="20"/>
        </w:rPr>
        <w:t xml:space="preserve"> a través de la jefatura de proyectos y/o la Gerencia, con la aprobación previa de la </w:t>
      </w:r>
      <w:r w:rsidRPr="00FA0713">
        <w:rPr>
          <w:b/>
          <w:bCs/>
          <w:sz w:val="20"/>
          <w:szCs w:val="20"/>
        </w:rPr>
        <w:t>Unidad Ejecutora</w:t>
      </w:r>
      <w:r w:rsidRPr="00FA0713">
        <w:rPr>
          <w:sz w:val="20"/>
          <w:szCs w:val="20"/>
        </w:rPr>
        <w:t xml:space="preserve"> (Municipalidad) mediante la emisión de la Resolución correspondiente, los correspondientes presupuestos adicionales y deductivos, no procederá la ejecución, valorización, ni el pago de obras físicas.</w:t>
      </w:r>
    </w:p>
    <w:p w14:paraId="78F7CC1F" w14:textId="7E1E2F54" w:rsidR="00E74800" w:rsidRPr="00FA0713" w:rsidRDefault="00E74800" w:rsidP="00E74800">
      <w:pPr>
        <w:tabs>
          <w:tab w:val="left" w:pos="7693"/>
        </w:tabs>
        <w:spacing w:after="0"/>
        <w:jc w:val="both"/>
        <w:rPr>
          <w:sz w:val="20"/>
          <w:szCs w:val="20"/>
        </w:rPr>
      </w:pPr>
      <w:r w:rsidRPr="00FA0713">
        <w:rPr>
          <w:sz w:val="20"/>
          <w:szCs w:val="20"/>
        </w:rPr>
        <w:t xml:space="preserve">Igualmente, se precisa que no es procedente el pago de adicionales de obra u obras complementarias que ejecute </w:t>
      </w:r>
      <w:r w:rsidR="00854DA2" w:rsidRPr="00FA0713">
        <w:rPr>
          <w:b/>
          <w:bCs/>
          <w:sz w:val="20"/>
          <w:szCs w:val="20"/>
        </w:rPr>
        <w:t>EL CONTRATISTA</w:t>
      </w:r>
      <w:r w:rsidRPr="00FA0713">
        <w:rPr>
          <w:sz w:val="20"/>
          <w:szCs w:val="20"/>
        </w:rPr>
        <w:t xml:space="preserve"> que no estén contemplados en el expediente original, o modificado debidamente aprobado, si no cuenta con la opinión favorable del supervisor y la aprobación del FOSPIBAY, y la aprobación previa de la Unidad Ejecutora (Municipalidad) mediante la emisión de la Resolución correspondiente y la aprobación del financiamiento por parte del Consejo Directivo del FOSPIBAY, en cuyo caso será de exclusiva responsabilidad y riesgo d</w:t>
      </w:r>
      <w:r w:rsidR="00854DA2" w:rsidRPr="00FA0713">
        <w:rPr>
          <w:sz w:val="20"/>
          <w:szCs w:val="20"/>
        </w:rPr>
        <w:t xml:space="preserve">e </w:t>
      </w:r>
      <w:r w:rsidR="00854DA2" w:rsidRPr="00FA0713">
        <w:rPr>
          <w:b/>
          <w:bCs/>
          <w:sz w:val="20"/>
          <w:szCs w:val="20"/>
        </w:rPr>
        <w:t>EL CONTRATISTA</w:t>
      </w:r>
      <w:r w:rsidRPr="00FA0713">
        <w:rPr>
          <w:sz w:val="20"/>
          <w:szCs w:val="20"/>
        </w:rPr>
        <w:t>.</w:t>
      </w:r>
    </w:p>
    <w:p w14:paraId="555ECC8D" w14:textId="77777777" w:rsidR="00E74800" w:rsidRPr="00FA0713" w:rsidRDefault="00E74800" w:rsidP="00E74800">
      <w:pPr>
        <w:tabs>
          <w:tab w:val="left" w:pos="7693"/>
        </w:tabs>
        <w:spacing w:after="0"/>
        <w:jc w:val="both"/>
        <w:rPr>
          <w:sz w:val="20"/>
          <w:szCs w:val="20"/>
        </w:rPr>
      </w:pPr>
    </w:p>
    <w:p w14:paraId="30DA30D7" w14:textId="7938E7C0" w:rsidR="00E74800" w:rsidRPr="00FA0713" w:rsidRDefault="00E74800" w:rsidP="00E74800">
      <w:pPr>
        <w:tabs>
          <w:tab w:val="left" w:pos="7693"/>
        </w:tabs>
        <w:spacing w:after="0"/>
        <w:jc w:val="both"/>
        <w:rPr>
          <w:b/>
          <w:bCs/>
          <w:sz w:val="20"/>
          <w:szCs w:val="20"/>
          <w:u w:val="single"/>
        </w:rPr>
      </w:pPr>
      <w:r w:rsidRPr="00FA0713">
        <w:rPr>
          <w:b/>
          <w:bCs/>
          <w:sz w:val="20"/>
          <w:szCs w:val="20"/>
          <w:u w:val="single"/>
        </w:rPr>
        <w:t xml:space="preserve">CLÁUSULA </w:t>
      </w:r>
      <w:r w:rsidR="007269A1" w:rsidRPr="00FA0713">
        <w:rPr>
          <w:b/>
          <w:bCs/>
          <w:sz w:val="20"/>
          <w:szCs w:val="20"/>
          <w:u w:val="single"/>
        </w:rPr>
        <w:t xml:space="preserve">DÉCIMO </w:t>
      </w:r>
      <w:r w:rsidR="00633BEF" w:rsidRPr="00FA0713">
        <w:rPr>
          <w:b/>
          <w:bCs/>
          <w:sz w:val="20"/>
          <w:szCs w:val="20"/>
          <w:u w:val="single"/>
        </w:rPr>
        <w:t>PRIMERA</w:t>
      </w:r>
      <w:r w:rsidRPr="00FA0713">
        <w:rPr>
          <w:b/>
          <w:bCs/>
          <w:sz w:val="20"/>
          <w:szCs w:val="20"/>
          <w:u w:val="single"/>
        </w:rPr>
        <w:t xml:space="preserve">: DE LOS SEGUROS Y LA GARANTÍA DE LA OBRA </w:t>
      </w:r>
    </w:p>
    <w:p w14:paraId="67A5C2D3" w14:textId="77777777" w:rsidR="00E74800" w:rsidRPr="00FA0713" w:rsidRDefault="00E74800" w:rsidP="00E74800">
      <w:pPr>
        <w:tabs>
          <w:tab w:val="left" w:pos="7693"/>
        </w:tabs>
        <w:spacing w:after="0"/>
        <w:jc w:val="both"/>
        <w:rPr>
          <w:b/>
          <w:bCs/>
          <w:sz w:val="20"/>
          <w:szCs w:val="20"/>
        </w:rPr>
      </w:pPr>
      <w:r w:rsidRPr="00FA0713">
        <w:rPr>
          <w:b/>
          <w:bCs/>
          <w:sz w:val="20"/>
          <w:szCs w:val="20"/>
        </w:rPr>
        <w:t>DE LOS SEGUROS:</w:t>
      </w:r>
    </w:p>
    <w:p w14:paraId="13C9F9B3" w14:textId="4F71213E"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Dentro de los diez (10) días útiles contados desde el inicio formal del plazo contractual, </w:t>
      </w:r>
      <w:r w:rsidR="00854DA2" w:rsidRPr="00FA0713">
        <w:rPr>
          <w:b/>
          <w:bCs/>
          <w:sz w:val="20"/>
          <w:szCs w:val="20"/>
        </w:rPr>
        <w:t>EL CONTRATISTA</w:t>
      </w:r>
    </w:p>
    <w:p w14:paraId="467CF6A2" w14:textId="77777777" w:rsidR="00E74800" w:rsidRPr="00FA0713" w:rsidRDefault="00E74800" w:rsidP="00E74800">
      <w:pPr>
        <w:tabs>
          <w:tab w:val="left" w:pos="7693"/>
        </w:tabs>
        <w:spacing w:after="0"/>
        <w:jc w:val="both"/>
        <w:rPr>
          <w:sz w:val="20"/>
          <w:szCs w:val="20"/>
        </w:rPr>
      </w:pPr>
      <w:r w:rsidRPr="00FA0713">
        <w:rPr>
          <w:sz w:val="20"/>
          <w:szCs w:val="20"/>
        </w:rPr>
        <w:t xml:space="preserve">deberá contratar por su cuenta y riesgo y entregar al </w:t>
      </w:r>
      <w:r w:rsidRPr="00FA0713">
        <w:rPr>
          <w:b/>
          <w:bCs/>
          <w:sz w:val="20"/>
          <w:szCs w:val="20"/>
        </w:rPr>
        <w:t>FOSPIBAY</w:t>
      </w:r>
      <w:r w:rsidRPr="00FA0713">
        <w:rPr>
          <w:sz w:val="20"/>
          <w:szCs w:val="20"/>
        </w:rPr>
        <w:t xml:space="preserve"> las siguientes Pólizas de Seguros:</w:t>
      </w:r>
    </w:p>
    <w:p w14:paraId="430E7DF1" w14:textId="7437D102" w:rsidR="00E74800" w:rsidRPr="00FA0713" w:rsidRDefault="00E74800" w:rsidP="0083708D">
      <w:pPr>
        <w:tabs>
          <w:tab w:val="left" w:pos="7693"/>
        </w:tabs>
        <w:spacing w:after="0"/>
        <w:ind w:left="709" w:hanging="709"/>
        <w:jc w:val="both"/>
        <w:rPr>
          <w:sz w:val="20"/>
          <w:szCs w:val="20"/>
        </w:rPr>
      </w:pPr>
      <w:r w:rsidRPr="00FA0713">
        <w:rPr>
          <w:sz w:val="20"/>
          <w:szCs w:val="20"/>
        </w:rPr>
        <w:t>a)</w:t>
      </w:r>
      <w:r w:rsidRPr="00FA0713">
        <w:rPr>
          <w:sz w:val="20"/>
          <w:szCs w:val="20"/>
        </w:rPr>
        <w:tab/>
      </w:r>
      <w:r w:rsidRPr="00FA0713">
        <w:rPr>
          <w:b/>
          <w:bCs/>
          <w:sz w:val="20"/>
          <w:szCs w:val="20"/>
        </w:rPr>
        <w:t>Seguro de Responsabilidad Civil.-</w:t>
      </w:r>
      <w:r w:rsidRPr="00FA0713">
        <w:rPr>
          <w:sz w:val="20"/>
          <w:szCs w:val="20"/>
        </w:rPr>
        <w:t xml:space="preserve"> Una Póliza por un monto no menor de SEIS MIL DÓLARES AMERICANOS (US$.6, 000.00) por muerte accidental, por persona afectada. Y una póliza por un monto no menor de NUEVE MIL DÓLARES AMERICANOS (US$ 9,000.00) por daños materiales. El seguro deberá ser a nombre d</w:t>
      </w:r>
      <w:r w:rsidR="0083708D" w:rsidRPr="00FA0713">
        <w:rPr>
          <w:sz w:val="20"/>
          <w:szCs w:val="20"/>
        </w:rPr>
        <w:t>el</w:t>
      </w:r>
      <w:r w:rsidR="00854DA2" w:rsidRPr="00FA0713">
        <w:rPr>
          <w:b/>
          <w:bCs/>
          <w:sz w:val="20"/>
          <w:szCs w:val="20"/>
        </w:rPr>
        <w:t xml:space="preserve"> CONTRATISTA</w:t>
      </w:r>
      <w:r w:rsidRPr="00FA0713">
        <w:rPr>
          <w:sz w:val="20"/>
          <w:szCs w:val="20"/>
        </w:rPr>
        <w:t>.</w:t>
      </w:r>
    </w:p>
    <w:p w14:paraId="1E025F45" w14:textId="20201B6A" w:rsidR="00E74800" w:rsidRPr="00FA0713" w:rsidRDefault="00E74800" w:rsidP="0083708D">
      <w:pPr>
        <w:tabs>
          <w:tab w:val="left" w:pos="7693"/>
        </w:tabs>
        <w:spacing w:after="0"/>
        <w:ind w:left="709" w:hanging="709"/>
        <w:jc w:val="both"/>
        <w:rPr>
          <w:sz w:val="20"/>
          <w:szCs w:val="20"/>
        </w:rPr>
      </w:pPr>
      <w:r w:rsidRPr="00FA0713">
        <w:rPr>
          <w:sz w:val="20"/>
          <w:szCs w:val="20"/>
        </w:rPr>
        <w:lastRenderedPageBreak/>
        <w:t>b)</w:t>
      </w:r>
      <w:r w:rsidRPr="00FA0713">
        <w:rPr>
          <w:sz w:val="20"/>
          <w:szCs w:val="20"/>
        </w:rPr>
        <w:tab/>
      </w:r>
      <w:r w:rsidRPr="00FA0713">
        <w:rPr>
          <w:b/>
          <w:bCs/>
          <w:sz w:val="20"/>
          <w:szCs w:val="20"/>
        </w:rPr>
        <w:t>Seguro con Respecto a la OBRA.-</w:t>
      </w:r>
      <w:r w:rsidRPr="00FA0713">
        <w:rPr>
          <w:sz w:val="20"/>
          <w:szCs w:val="20"/>
        </w:rPr>
        <w:t xml:space="preserve"> </w:t>
      </w:r>
      <w:r w:rsidR="00854DA2" w:rsidRPr="00FA0713">
        <w:rPr>
          <w:b/>
          <w:bCs/>
          <w:sz w:val="20"/>
          <w:szCs w:val="20"/>
        </w:rPr>
        <w:t>EL CONTRATISTA</w:t>
      </w:r>
      <w:r w:rsidRPr="00FA0713">
        <w:rPr>
          <w:sz w:val="20"/>
          <w:szCs w:val="20"/>
        </w:rPr>
        <w:t xml:space="preserve"> tomará una Póliza de Seguro contra todo riesgo por el importe total de LA OBRA a ejecutarse incluyendo el I.G.V. El beneficiario de este seguro será DEL FOSPIBAY. La póliza debe considerar además los siguientes riesgos:</w:t>
      </w:r>
    </w:p>
    <w:p w14:paraId="5C0D8FF0"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Huelga, motines y Conmoción civil</w:t>
      </w:r>
    </w:p>
    <w:p w14:paraId="0F57DB08"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Daño malicioso, terrorismo y vandalismo</w:t>
      </w:r>
    </w:p>
    <w:p w14:paraId="387A8A83"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Desastres naturales</w:t>
      </w:r>
    </w:p>
    <w:p w14:paraId="50209DCE" w14:textId="49774AF0" w:rsidR="00E74800" w:rsidRPr="00FA0713" w:rsidRDefault="00E74800" w:rsidP="0083708D">
      <w:pPr>
        <w:tabs>
          <w:tab w:val="left" w:pos="7693"/>
        </w:tabs>
        <w:spacing w:after="0"/>
        <w:ind w:left="709" w:hanging="709"/>
        <w:jc w:val="both"/>
        <w:rPr>
          <w:sz w:val="20"/>
          <w:szCs w:val="20"/>
        </w:rPr>
      </w:pPr>
      <w:r w:rsidRPr="00FA0713">
        <w:rPr>
          <w:sz w:val="20"/>
          <w:szCs w:val="20"/>
        </w:rPr>
        <w:t>c)</w:t>
      </w:r>
      <w:r w:rsidRPr="00FA0713">
        <w:rPr>
          <w:sz w:val="20"/>
          <w:szCs w:val="20"/>
        </w:rPr>
        <w:tab/>
      </w:r>
      <w:r w:rsidRPr="00FA0713">
        <w:rPr>
          <w:b/>
          <w:bCs/>
          <w:sz w:val="20"/>
          <w:szCs w:val="20"/>
        </w:rPr>
        <w:t xml:space="preserve">Seguro Complementario de Trabajo de Riesgo.- </w:t>
      </w:r>
      <w:r w:rsidR="00854DA2" w:rsidRPr="00FA0713">
        <w:rPr>
          <w:b/>
          <w:bCs/>
          <w:sz w:val="20"/>
          <w:szCs w:val="20"/>
        </w:rPr>
        <w:t>EL CONTRATISTA</w:t>
      </w:r>
      <w:r w:rsidRPr="00FA0713">
        <w:rPr>
          <w:sz w:val="20"/>
          <w:szCs w:val="20"/>
        </w:rPr>
        <w:t xml:space="preserve"> tomará una Póliza de Seguro SCTR que ampara a todo el personal cuyas actividades han sido calificadas como actividad de riesgo (Anexo 5 de la Ley 26790).</w:t>
      </w:r>
    </w:p>
    <w:p w14:paraId="0E52B5FD" w14:textId="77777777" w:rsidR="00E74800" w:rsidRPr="00FA0713" w:rsidRDefault="00E74800" w:rsidP="00E74800">
      <w:pPr>
        <w:tabs>
          <w:tab w:val="left" w:pos="7693"/>
        </w:tabs>
        <w:spacing w:after="0"/>
        <w:jc w:val="both"/>
        <w:rPr>
          <w:sz w:val="20"/>
          <w:szCs w:val="20"/>
        </w:rPr>
      </w:pPr>
    </w:p>
    <w:p w14:paraId="2ADF5A46" w14:textId="77777777" w:rsidR="0083708D"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El pago de las primas y franquicias correspondientes será por cuenta de </w:t>
      </w:r>
      <w:r w:rsidR="00854DA2" w:rsidRPr="00FA0713">
        <w:rPr>
          <w:b/>
          <w:bCs/>
          <w:sz w:val="20"/>
          <w:szCs w:val="20"/>
        </w:rPr>
        <w:t>EL CONTRATISTA</w:t>
      </w:r>
      <w:r w:rsidRPr="00FA0713">
        <w:rPr>
          <w:sz w:val="20"/>
          <w:szCs w:val="20"/>
        </w:rPr>
        <w:t>.</w:t>
      </w:r>
    </w:p>
    <w:p w14:paraId="5BF5CFC3" w14:textId="26EB45BE"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Las pólizas antes mencionadas deberán mantenerse vigentes hasta la fecha de Recepción de la </w:t>
      </w:r>
      <w:r w:rsidRPr="00FA0713">
        <w:rPr>
          <w:b/>
          <w:bCs/>
          <w:sz w:val="20"/>
          <w:szCs w:val="20"/>
        </w:rPr>
        <w:t>OBRA</w:t>
      </w:r>
      <w:r w:rsidRPr="00FA0713">
        <w:rPr>
          <w:sz w:val="20"/>
          <w:szCs w:val="20"/>
        </w:rPr>
        <w:t xml:space="preserve">, salvo el Seguro de Responsabilidad Civil (literal a), el mismo que deberá mantener su vigencia en los casos en que el personal de </w:t>
      </w:r>
      <w:r w:rsidR="00854DA2" w:rsidRPr="00FA0713">
        <w:rPr>
          <w:b/>
          <w:bCs/>
          <w:sz w:val="20"/>
          <w:szCs w:val="20"/>
        </w:rPr>
        <w:t>EL CONTRATISTA</w:t>
      </w:r>
      <w:r w:rsidRPr="00FA0713">
        <w:rPr>
          <w:sz w:val="20"/>
          <w:szCs w:val="20"/>
        </w:rPr>
        <w:t xml:space="preserve"> se encuentre laborando en </w:t>
      </w:r>
      <w:r w:rsidRPr="00FA0713">
        <w:rPr>
          <w:b/>
          <w:bCs/>
          <w:sz w:val="20"/>
          <w:szCs w:val="20"/>
        </w:rPr>
        <w:t>OBRA</w:t>
      </w:r>
      <w:r w:rsidRPr="00FA0713">
        <w:rPr>
          <w:sz w:val="20"/>
          <w:szCs w:val="20"/>
        </w:rPr>
        <w:t xml:space="preserve"> durante el período de prueba, garantía y/o levantamiento de observaciones. Asimismo, a partir de la suscripción del Acta de Recepción, queda establecido que la Empresa que decepcionará la </w:t>
      </w:r>
      <w:r w:rsidRPr="00FA0713">
        <w:rPr>
          <w:b/>
          <w:bCs/>
          <w:sz w:val="20"/>
          <w:szCs w:val="20"/>
        </w:rPr>
        <w:t>OBRA</w:t>
      </w:r>
      <w:r w:rsidRPr="00FA0713">
        <w:rPr>
          <w:sz w:val="20"/>
          <w:szCs w:val="20"/>
        </w:rPr>
        <w:t xml:space="preserve"> para su operación y mantenimiento asumirá el riesgo así como el Seguro con respecto a la </w:t>
      </w:r>
      <w:r w:rsidRPr="00FA0713">
        <w:rPr>
          <w:b/>
          <w:bCs/>
          <w:sz w:val="20"/>
          <w:szCs w:val="20"/>
        </w:rPr>
        <w:t xml:space="preserve">OBRA </w:t>
      </w:r>
      <w:r w:rsidRPr="00FA0713">
        <w:rPr>
          <w:sz w:val="20"/>
          <w:szCs w:val="20"/>
        </w:rPr>
        <w:t>(literales b y c).</w:t>
      </w:r>
    </w:p>
    <w:p w14:paraId="00304C5A" w14:textId="3F82973D"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El incumplimiento en la entrega de las referidas Pólizas, así como el incumplimiento en el pago mensual de las primas dará lugar a la retención de todo pago.</w:t>
      </w:r>
    </w:p>
    <w:p w14:paraId="57EDCA5F" w14:textId="36B7800A"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En caso de siniestro de los suministros, </w:t>
      </w:r>
      <w:r w:rsidR="00854DA2" w:rsidRPr="00FA0713">
        <w:rPr>
          <w:b/>
          <w:bCs/>
          <w:sz w:val="20"/>
          <w:szCs w:val="20"/>
        </w:rPr>
        <w:t>EL CONTRATISTA</w:t>
      </w:r>
      <w:r w:rsidRPr="00FA0713">
        <w:rPr>
          <w:sz w:val="20"/>
          <w:szCs w:val="20"/>
        </w:rPr>
        <w:t xml:space="preserve"> será el responsable de reponer el equipo o material siniestrado, el que deberá ser de la misma calidad, características técnicas y funcionales, a través del seguro, para lo cual deberá tomar las pólizas de seguro que corresponden.</w:t>
      </w:r>
    </w:p>
    <w:p w14:paraId="587988C3" w14:textId="77777777" w:rsidR="00E74800" w:rsidRPr="00FA0713" w:rsidRDefault="00E74800" w:rsidP="00E74800">
      <w:pPr>
        <w:tabs>
          <w:tab w:val="left" w:pos="7693"/>
        </w:tabs>
        <w:spacing w:after="0"/>
        <w:jc w:val="both"/>
        <w:rPr>
          <w:sz w:val="20"/>
          <w:szCs w:val="20"/>
        </w:rPr>
      </w:pPr>
    </w:p>
    <w:p w14:paraId="4980786E" w14:textId="1839FC5B" w:rsidR="00E74800" w:rsidRPr="00FA0713" w:rsidRDefault="00B41E72" w:rsidP="00E74800">
      <w:pPr>
        <w:tabs>
          <w:tab w:val="left" w:pos="7693"/>
        </w:tabs>
        <w:spacing w:after="0"/>
        <w:jc w:val="both"/>
        <w:rPr>
          <w:b/>
          <w:bCs/>
          <w:sz w:val="20"/>
          <w:szCs w:val="20"/>
        </w:rPr>
      </w:pPr>
      <w:r w:rsidRPr="00FA0713">
        <w:rPr>
          <w:b/>
          <w:bCs/>
          <w:sz w:val="20"/>
          <w:szCs w:val="20"/>
        </w:rPr>
        <w:t>GARANTÍA</w:t>
      </w:r>
      <w:r w:rsidR="00E74800" w:rsidRPr="00FA0713">
        <w:rPr>
          <w:b/>
          <w:bCs/>
          <w:sz w:val="20"/>
          <w:szCs w:val="20"/>
        </w:rPr>
        <w:t xml:space="preserve"> DE LA OBRA </w:t>
      </w:r>
    </w:p>
    <w:p w14:paraId="6098FAC3" w14:textId="575D4491" w:rsidR="00E74800" w:rsidRPr="00FA0713" w:rsidRDefault="00854DA2" w:rsidP="000E59DA">
      <w:pPr>
        <w:pStyle w:val="Prrafodelista"/>
        <w:numPr>
          <w:ilvl w:val="1"/>
          <w:numId w:val="30"/>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garantizará </w:t>
      </w:r>
      <w:r w:rsidR="00E74800" w:rsidRPr="00FA0713">
        <w:rPr>
          <w:b/>
          <w:bCs/>
          <w:sz w:val="20"/>
          <w:szCs w:val="20"/>
        </w:rPr>
        <w:t xml:space="preserve">LA OBRA </w:t>
      </w:r>
      <w:r w:rsidR="00E74800" w:rsidRPr="00FA0713">
        <w:rPr>
          <w:sz w:val="20"/>
          <w:szCs w:val="20"/>
        </w:rPr>
        <w:t xml:space="preserve">ejecutada por un periodo de siete (07) años contados a partir de la suscripción del acta de recepción de </w:t>
      </w:r>
      <w:r w:rsidR="00E74800" w:rsidRPr="00FA0713">
        <w:rPr>
          <w:b/>
          <w:bCs/>
          <w:sz w:val="20"/>
          <w:szCs w:val="20"/>
        </w:rPr>
        <w:t>LA OBRA</w:t>
      </w:r>
      <w:r w:rsidR="00E74800" w:rsidRPr="00FA0713">
        <w:rPr>
          <w:sz w:val="20"/>
          <w:szCs w:val="20"/>
        </w:rPr>
        <w:t>.</w:t>
      </w:r>
    </w:p>
    <w:p w14:paraId="67D8ECC5" w14:textId="713C4B25" w:rsidR="00E74800" w:rsidRPr="00FA0713" w:rsidRDefault="00854DA2" w:rsidP="000E59DA">
      <w:pPr>
        <w:pStyle w:val="Prrafodelista"/>
        <w:numPr>
          <w:ilvl w:val="1"/>
          <w:numId w:val="30"/>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será responsable de la calidad ofrecida y por los vicios ocultos en la ejecución de la obra, de acuerdo con lo estipulado en el Reglamento de Contrataciones de </w:t>
      </w:r>
      <w:r w:rsidR="00E74800" w:rsidRPr="00FA0713">
        <w:rPr>
          <w:b/>
          <w:bCs/>
          <w:sz w:val="20"/>
          <w:szCs w:val="20"/>
        </w:rPr>
        <w:t>FOSPIBAY</w:t>
      </w:r>
      <w:r w:rsidR="00E74800" w:rsidRPr="00FA0713">
        <w:rPr>
          <w:sz w:val="20"/>
          <w:szCs w:val="20"/>
        </w:rPr>
        <w:t>, por un periodo mínimo de siete (07) años, contados a partir de la conformidad de la recepción de la obra.</w:t>
      </w:r>
    </w:p>
    <w:p w14:paraId="08002AEB" w14:textId="77777777" w:rsidR="00E74800" w:rsidRPr="00FA0713" w:rsidRDefault="00E74800" w:rsidP="00E74800">
      <w:pPr>
        <w:tabs>
          <w:tab w:val="left" w:pos="7693"/>
        </w:tabs>
        <w:spacing w:after="0"/>
        <w:jc w:val="both"/>
        <w:rPr>
          <w:sz w:val="20"/>
          <w:szCs w:val="20"/>
        </w:rPr>
      </w:pPr>
    </w:p>
    <w:p w14:paraId="097B3BB0" w14:textId="77777777" w:rsidR="00E74800" w:rsidRPr="00FA0713" w:rsidRDefault="00E74800" w:rsidP="00405042">
      <w:pPr>
        <w:tabs>
          <w:tab w:val="left" w:pos="7693"/>
        </w:tabs>
        <w:spacing w:after="0"/>
        <w:ind w:left="426"/>
        <w:jc w:val="both"/>
        <w:rPr>
          <w:b/>
          <w:bCs/>
          <w:sz w:val="20"/>
          <w:szCs w:val="20"/>
          <w:u w:val="single"/>
        </w:rPr>
      </w:pPr>
      <w:r w:rsidRPr="00FA0713">
        <w:rPr>
          <w:b/>
          <w:bCs/>
          <w:sz w:val="20"/>
          <w:szCs w:val="20"/>
          <w:u w:val="single"/>
        </w:rPr>
        <w:t>Accidentes – Notificaciones</w:t>
      </w:r>
    </w:p>
    <w:p w14:paraId="3503DE9B" w14:textId="3095EFFA"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proveerá en el lugar de la </w:t>
      </w:r>
      <w:r w:rsidR="00E74800" w:rsidRPr="00FA0713">
        <w:rPr>
          <w:b/>
          <w:bCs/>
          <w:sz w:val="20"/>
          <w:szCs w:val="20"/>
        </w:rPr>
        <w:t>OBRA</w:t>
      </w:r>
      <w:r w:rsidR="00E74800" w:rsidRPr="00FA0713">
        <w:rPr>
          <w:sz w:val="20"/>
          <w:szCs w:val="20"/>
        </w:rPr>
        <w:t xml:space="preserve"> de todo el equipo y servicio que fuera necesario para proporcionar primeros auxilios al personal accidentado como consecuencia de la ejecución de la </w:t>
      </w:r>
      <w:r w:rsidR="00E74800" w:rsidRPr="00FA0713">
        <w:rPr>
          <w:b/>
          <w:bCs/>
          <w:sz w:val="20"/>
          <w:szCs w:val="20"/>
        </w:rPr>
        <w:t xml:space="preserve">OBRA. </w:t>
      </w:r>
      <w:r w:rsidR="00E74800" w:rsidRPr="00FA0713">
        <w:rPr>
          <w:sz w:val="20"/>
          <w:szCs w:val="20"/>
        </w:rPr>
        <w:t xml:space="preserve">Dentro de las 24 horas después de ocurrido el accidente o de otro acontecimiento del que resultara o que pudieran resultar daños a personas o propiedades de terceros y que fueran consecuencia de alguna acción u omisión de </w:t>
      </w:r>
      <w:r w:rsidRPr="00FA0713">
        <w:rPr>
          <w:b/>
          <w:bCs/>
          <w:sz w:val="20"/>
          <w:szCs w:val="20"/>
        </w:rPr>
        <w:t>EL CONTRATISTA</w:t>
      </w:r>
      <w:r w:rsidR="00E74800" w:rsidRPr="00FA0713">
        <w:rPr>
          <w:sz w:val="20"/>
          <w:szCs w:val="20"/>
        </w:rPr>
        <w:t xml:space="preserve"> o de cualquiera de sus empleados, durante la ejecución del trabajo bajo el </w:t>
      </w:r>
      <w:r w:rsidR="00E74800" w:rsidRPr="00FA0713">
        <w:rPr>
          <w:b/>
          <w:bCs/>
          <w:sz w:val="20"/>
          <w:szCs w:val="20"/>
        </w:rPr>
        <w:t>CONTRATO</w:t>
      </w:r>
      <w:r w:rsidR="00E74800" w:rsidRPr="00FA0713">
        <w:rPr>
          <w:sz w:val="20"/>
          <w:szCs w:val="20"/>
        </w:rPr>
        <w:t xml:space="preserve">. </w:t>
      </w:r>
      <w:r w:rsidRPr="00FA0713">
        <w:rPr>
          <w:b/>
          <w:bCs/>
          <w:sz w:val="20"/>
          <w:szCs w:val="20"/>
        </w:rPr>
        <w:t>EL CONTRATISTA</w:t>
      </w:r>
      <w:r w:rsidR="00E74800" w:rsidRPr="00FA0713">
        <w:rPr>
          <w:sz w:val="20"/>
          <w:szCs w:val="20"/>
        </w:rPr>
        <w:t xml:space="preserve"> deberá enviar un informe escrito de tal accidente o acontecimiento al</w:t>
      </w:r>
      <w:r w:rsidR="00846AA1" w:rsidRPr="00FA0713">
        <w:rPr>
          <w:sz w:val="20"/>
          <w:szCs w:val="20"/>
        </w:rPr>
        <w:t xml:space="preserve">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 xml:space="preserve">EL SUPERVISOR, </w:t>
      </w:r>
      <w:r w:rsidR="00E74800" w:rsidRPr="00FA0713">
        <w:rPr>
          <w:sz w:val="20"/>
          <w:szCs w:val="20"/>
        </w:rPr>
        <w:t xml:space="preserve">describiendo los hechos en forma precisa y concreta. Asimismo, </w:t>
      </w:r>
      <w:r w:rsidRPr="00FA0713">
        <w:rPr>
          <w:b/>
          <w:bCs/>
          <w:sz w:val="20"/>
          <w:szCs w:val="20"/>
        </w:rPr>
        <w:t>EL CONTRATISTA</w:t>
      </w:r>
      <w:r w:rsidR="00E74800" w:rsidRPr="00FA0713">
        <w:rPr>
          <w:sz w:val="20"/>
          <w:szCs w:val="20"/>
        </w:rPr>
        <w:t xml:space="preserve"> deberá enviar inmediatamente al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EL SUPERVISOR</w:t>
      </w:r>
      <w:r w:rsidR="00E74800" w:rsidRPr="00FA0713">
        <w:rPr>
          <w:sz w:val="20"/>
          <w:szCs w:val="20"/>
        </w:rPr>
        <w:t xml:space="preserve">, copias de cualquier citación, notificación u otro documento oficial recibido por </w:t>
      </w:r>
      <w:r w:rsidRPr="00FA0713">
        <w:rPr>
          <w:b/>
          <w:bCs/>
          <w:sz w:val="20"/>
          <w:szCs w:val="20"/>
        </w:rPr>
        <w:t>EL CONTRATISTA</w:t>
      </w:r>
      <w:r w:rsidR="00E74800" w:rsidRPr="00FA0713">
        <w:rPr>
          <w:sz w:val="20"/>
          <w:szCs w:val="20"/>
        </w:rPr>
        <w:t xml:space="preserve"> relativo a cualquier causa y/o a cualquier acto que fuera consecuencia de la ejecución de la OBRA contratada. Nada de lo aquí indicado eximirá a </w:t>
      </w:r>
      <w:r w:rsidRPr="00FA0713">
        <w:rPr>
          <w:b/>
          <w:bCs/>
          <w:sz w:val="20"/>
          <w:szCs w:val="20"/>
        </w:rPr>
        <w:t>EL CONTRATISTA</w:t>
      </w:r>
      <w:r w:rsidR="00E74800" w:rsidRPr="00FA0713">
        <w:rPr>
          <w:sz w:val="20"/>
          <w:szCs w:val="20"/>
        </w:rPr>
        <w:t xml:space="preserve"> de la formulación de los informes oficiales sobre los accidentes que sean requeridos por </w:t>
      </w:r>
      <w:r w:rsidR="00E74800" w:rsidRPr="00FA0713">
        <w:rPr>
          <w:b/>
          <w:bCs/>
          <w:sz w:val="20"/>
          <w:szCs w:val="20"/>
        </w:rPr>
        <w:t>EL FOSPIBAY.</w:t>
      </w:r>
    </w:p>
    <w:p w14:paraId="2938C9BB" w14:textId="3B9B5B1E" w:rsidR="00846AA1" w:rsidRDefault="00846AA1" w:rsidP="00405042">
      <w:pPr>
        <w:tabs>
          <w:tab w:val="left" w:pos="7693"/>
        </w:tabs>
        <w:spacing w:after="0"/>
        <w:ind w:left="426"/>
        <w:jc w:val="both"/>
        <w:rPr>
          <w:sz w:val="20"/>
          <w:szCs w:val="20"/>
        </w:rPr>
      </w:pPr>
    </w:p>
    <w:p w14:paraId="6CF5CDEB"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SEGUNDA:</w:t>
      </w:r>
      <w:r w:rsidRPr="00FA0713">
        <w:rPr>
          <w:b/>
          <w:bCs/>
          <w:sz w:val="20"/>
          <w:szCs w:val="20"/>
        </w:rPr>
        <w:t xml:space="preserve"> RECEPCIÓN DE LA OBRA, GARANTÍA INICIAL DE OBRA Y LIQUIDACIÓN FINAL.</w:t>
      </w:r>
    </w:p>
    <w:p w14:paraId="2CE99573" w14:textId="77777777" w:rsidR="00E74800" w:rsidRPr="00FA0713" w:rsidRDefault="00E74800" w:rsidP="00E74800">
      <w:pPr>
        <w:tabs>
          <w:tab w:val="left" w:pos="7693"/>
        </w:tabs>
        <w:spacing w:after="0"/>
        <w:jc w:val="both"/>
        <w:rPr>
          <w:b/>
          <w:bCs/>
          <w:sz w:val="20"/>
          <w:szCs w:val="20"/>
        </w:rPr>
      </w:pPr>
    </w:p>
    <w:p w14:paraId="181737F8" w14:textId="30A68EA6"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Solicitud de recepción de la obra y designación del comité de recepción</w:t>
      </w:r>
    </w:p>
    <w:p w14:paraId="7A3686F5" w14:textId="28A5CAA8" w:rsidR="00E74800" w:rsidRPr="00FA0713" w:rsidRDefault="00854DA2" w:rsidP="00405042">
      <w:pPr>
        <w:tabs>
          <w:tab w:val="left" w:pos="7693"/>
        </w:tabs>
        <w:spacing w:after="0"/>
        <w:ind w:left="426"/>
        <w:jc w:val="both"/>
        <w:rPr>
          <w:sz w:val="20"/>
          <w:szCs w:val="20"/>
        </w:rPr>
      </w:pPr>
      <w:r w:rsidRPr="00FA0713">
        <w:rPr>
          <w:b/>
          <w:bCs/>
          <w:sz w:val="20"/>
          <w:szCs w:val="20"/>
        </w:rPr>
        <w:lastRenderedPageBreak/>
        <w:t>EL CONTRATISTA</w:t>
      </w:r>
      <w:r w:rsidR="00E74800" w:rsidRPr="00FA0713">
        <w:rPr>
          <w:sz w:val="20"/>
          <w:szCs w:val="20"/>
        </w:rPr>
        <w:t xml:space="preserve"> por intermedio de su Ingeniero Residente solicitará en el Cuaderno de Obra la recepción de la obra, indicando la fecha de culminación. Ocurrido ello, el </w:t>
      </w:r>
      <w:r w:rsidR="00E74800" w:rsidRPr="00FA0713">
        <w:rPr>
          <w:b/>
          <w:bCs/>
          <w:sz w:val="20"/>
          <w:szCs w:val="20"/>
        </w:rPr>
        <w:t>SUPERVISOR</w:t>
      </w:r>
      <w:r w:rsidR="00E74800" w:rsidRPr="00FA0713">
        <w:rPr>
          <w:sz w:val="20"/>
          <w:szCs w:val="20"/>
        </w:rPr>
        <w:t xml:space="preserve"> en un plazo no mayor de tres (3) días hábiles comunicará de este hecho a </w:t>
      </w:r>
      <w:r w:rsidR="00E74800" w:rsidRPr="00FA0713">
        <w:rPr>
          <w:b/>
          <w:bCs/>
          <w:sz w:val="20"/>
          <w:szCs w:val="20"/>
        </w:rPr>
        <w:t>EL FOSPIBAY</w:t>
      </w:r>
      <w:r w:rsidR="00E74800" w:rsidRPr="00FA0713">
        <w:rPr>
          <w:sz w:val="20"/>
          <w:szCs w:val="20"/>
        </w:rPr>
        <w:t>, adjuntando su respectivo informe.</w:t>
      </w:r>
    </w:p>
    <w:p w14:paraId="18E46057" w14:textId="77777777" w:rsidR="00E74800" w:rsidRPr="00FA0713" w:rsidRDefault="00E74800" w:rsidP="00405042">
      <w:pPr>
        <w:tabs>
          <w:tab w:val="left" w:pos="7693"/>
        </w:tabs>
        <w:spacing w:after="0"/>
        <w:ind w:left="426"/>
        <w:jc w:val="both"/>
        <w:rPr>
          <w:sz w:val="20"/>
          <w:szCs w:val="20"/>
        </w:rPr>
      </w:pPr>
    </w:p>
    <w:p w14:paraId="0C509C7C"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En un plazo máximo de cinco (5) días hábiles de recibida la comunicación a que se refiere el párrafo anterior, </w:t>
      </w:r>
      <w:r w:rsidRPr="00FA0713">
        <w:rPr>
          <w:b/>
          <w:bCs/>
          <w:sz w:val="20"/>
          <w:szCs w:val="20"/>
        </w:rPr>
        <w:t>EL FOSPIBAY</w:t>
      </w:r>
      <w:r w:rsidRPr="00FA0713">
        <w:rPr>
          <w:sz w:val="20"/>
          <w:szCs w:val="20"/>
        </w:rPr>
        <w:t xml:space="preserve"> procederá a designar un Comité de Recepción, el cual estará integrado por lo menos, por un representante de la </w:t>
      </w:r>
      <w:r w:rsidRPr="00FA0713">
        <w:rPr>
          <w:b/>
          <w:bCs/>
          <w:sz w:val="20"/>
          <w:szCs w:val="20"/>
        </w:rPr>
        <w:t>MUNICIPALIDAD XXXXXX</w:t>
      </w:r>
      <w:r w:rsidRPr="00FA0713">
        <w:rPr>
          <w:sz w:val="20"/>
          <w:szCs w:val="20"/>
        </w:rPr>
        <w:t xml:space="preserve">, dos (2) del </w:t>
      </w:r>
      <w:r w:rsidRPr="00FA0713">
        <w:rPr>
          <w:b/>
          <w:bCs/>
          <w:sz w:val="20"/>
          <w:szCs w:val="20"/>
        </w:rPr>
        <w:t>FOSPIBAY</w:t>
      </w:r>
      <w:r w:rsidRPr="00FA0713">
        <w:rPr>
          <w:sz w:val="20"/>
          <w:szCs w:val="20"/>
        </w:rPr>
        <w:t xml:space="preserve">, y por el </w:t>
      </w:r>
      <w:r w:rsidRPr="00FA0713">
        <w:rPr>
          <w:b/>
          <w:bCs/>
          <w:sz w:val="20"/>
          <w:szCs w:val="20"/>
        </w:rPr>
        <w:t>SUPERVISOR.</w:t>
      </w:r>
    </w:p>
    <w:p w14:paraId="0B900157" w14:textId="77777777" w:rsidR="00E74800" w:rsidRPr="00FA0713" w:rsidRDefault="00E74800" w:rsidP="00E74800">
      <w:pPr>
        <w:tabs>
          <w:tab w:val="left" w:pos="7693"/>
        </w:tabs>
        <w:spacing w:after="0"/>
        <w:jc w:val="both"/>
        <w:rPr>
          <w:sz w:val="20"/>
          <w:szCs w:val="20"/>
        </w:rPr>
      </w:pPr>
    </w:p>
    <w:p w14:paraId="2E90143D" w14:textId="093F1354"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Realización de la recepción de la obra</w:t>
      </w:r>
    </w:p>
    <w:p w14:paraId="0D7144E5" w14:textId="0725DC3C"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junto con </w:t>
      </w:r>
      <w:r w:rsidR="00854DA2" w:rsidRPr="00FA0713">
        <w:rPr>
          <w:b/>
          <w:bCs/>
          <w:sz w:val="20"/>
          <w:szCs w:val="20"/>
        </w:rPr>
        <w:t>EL CONTRATISTA</w:t>
      </w:r>
      <w:r w:rsidRPr="00FA0713">
        <w:rPr>
          <w:sz w:val="20"/>
          <w:szCs w:val="20"/>
        </w:rPr>
        <w:t xml:space="preserve">, procederá a verificar el fiel cumplimiento a lo establecido en los planos y especificaciones técnicas y exigirá a </w:t>
      </w:r>
      <w:r w:rsidR="00854DA2" w:rsidRPr="00FA0713">
        <w:rPr>
          <w:b/>
          <w:bCs/>
          <w:sz w:val="20"/>
          <w:szCs w:val="20"/>
        </w:rPr>
        <w:t>EL CONTRATISTA</w:t>
      </w:r>
      <w:r w:rsidRPr="00FA0713">
        <w:rPr>
          <w:sz w:val="20"/>
          <w:szCs w:val="20"/>
        </w:rPr>
        <w:t xml:space="preserve"> la realización de las pruebas que sean necesarias para comprobar el funcionamiento de las instalaciones y equipos en un plazo de diez (10) días calendarios posteriores de realizada la designación.</w:t>
      </w:r>
    </w:p>
    <w:p w14:paraId="4D6CB632" w14:textId="77777777" w:rsidR="00E74800" w:rsidRPr="00FA0713" w:rsidRDefault="00E74800" w:rsidP="00405042">
      <w:pPr>
        <w:tabs>
          <w:tab w:val="left" w:pos="7693"/>
        </w:tabs>
        <w:spacing w:after="0"/>
        <w:ind w:left="426"/>
        <w:jc w:val="both"/>
        <w:rPr>
          <w:sz w:val="20"/>
          <w:szCs w:val="20"/>
        </w:rPr>
      </w:pPr>
    </w:p>
    <w:p w14:paraId="5E966E0F"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verificará el fiel cumplimiento de </w:t>
      </w:r>
      <w:r w:rsidRPr="00FA0713">
        <w:rPr>
          <w:b/>
          <w:bCs/>
          <w:sz w:val="20"/>
          <w:szCs w:val="20"/>
        </w:rPr>
        <w:t>EL CONTRATO</w:t>
      </w:r>
      <w:r w:rsidRPr="00FA0713">
        <w:rPr>
          <w:sz w:val="20"/>
          <w:szCs w:val="20"/>
        </w:rPr>
        <w:t xml:space="preserve">, en los planos de Replanteo de Obra que fueran debidamente aprobados mediante documento por </w:t>
      </w:r>
      <w:r w:rsidRPr="00FA0713">
        <w:rPr>
          <w:b/>
          <w:bCs/>
          <w:sz w:val="20"/>
          <w:szCs w:val="20"/>
        </w:rPr>
        <w:t>EL FOSPIBAY</w:t>
      </w:r>
      <w:r w:rsidRPr="00FA0713">
        <w:rPr>
          <w:sz w:val="20"/>
          <w:szCs w:val="20"/>
        </w:rPr>
        <w:t xml:space="preserve"> a través del </w:t>
      </w:r>
      <w:r w:rsidRPr="00FA0713">
        <w:rPr>
          <w:b/>
          <w:bCs/>
          <w:sz w:val="20"/>
          <w:szCs w:val="20"/>
        </w:rPr>
        <w:t>EL FOSPIBAY</w:t>
      </w:r>
      <w:r w:rsidRPr="00FA0713">
        <w:rPr>
          <w:sz w:val="20"/>
          <w:szCs w:val="20"/>
        </w:rPr>
        <w:t>, con las correcciones que se hubieran efectuado durante la ejecución de las Obras.</w:t>
      </w:r>
    </w:p>
    <w:p w14:paraId="4C0923BE" w14:textId="77777777" w:rsidR="00E74800" w:rsidRPr="00FA0713" w:rsidRDefault="00E74800" w:rsidP="00E74800">
      <w:pPr>
        <w:tabs>
          <w:tab w:val="left" w:pos="7693"/>
        </w:tabs>
        <w:spacing w:after="0"/>
        <w:jc w:val="both"/>
        <w:rPr>
          <w:sz w:val="20"/>
          <w:szCs w:val="20"/>
        </w:rPr>
      </w:pPr>
    </w:p>
    <w:p w14:paraId="15AD1840" w14:textId="601384B3"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presentar dentro de los cinco (05) días calendarios de anotada en el cuaderno de obras su requerimiento de recepción de obra, el informe preliminar para recepción de obra (verificación de la correcta terminación de la obra, incluida la ejecución de pruebas) efectuado conjuntamente con </w:t>
      </w:r>
      <w:r w:rsidR="00E74800" w:rsidRPr="00FA0713">
        <w:rPr>
          <w:b/>
          <w:bCs/>
          <w:sz w:val="20"/>
          <w:szCs w:val="20"/>
        </w:rPr>
        <w:t>EL SUPERVISOR</w:t>
      </w:r>
      <w:r w:rsidR="00E74800" w:rsidRPr="00FA0713">
        <w:rPr>
          <w:sz w:val="20"/>
          <w:szCs w:val="20"/>
        </w:rPr>
        <w:t xml:space="preserve">; a efectos de que el Comité de Recepción se constituya para efectuar la constatación de la culminación de la obra a conformidad del Expediente Técnico y las modificaciones aprobadas por el </w:t>
      </w:r>
      <w:r w:rsidR="00E74800" w:rsidRPr="00FA0713">
        <w:rPr>
          <w:b/>
          <w:bCs/>
          <w:sz w:val="20"/>
          <w:szCs w:val="20"/>
        </w:rPr>
        <w:t>FOSPIBAY</w:t>
      </w:r>
      <w:r w:rsidR="00E74800" w:rsidRPr="00FA0713">
        <w:rPr>
          <w:sz w:val="20"/>
          <w:szCs w:val="20"/>
        </w:rPr>
        <w:t>. El informe preliminar para recepción de obra debe contener como mínimos una memoria descriptiva actualizada, los planos de replanteo y copia de los ensayos y pruebas efectuadas a la obra. De no presentarse este, el Comité de Recepción efectuará sus labores en base al Informe de Fin de</w:t>
      </w:r>
      <w:r w:rsidR="00E74800" w:rsidRPr="00FA0713">
        <w:rPr>
          <w:b/>
          <w:bCs/>
          <w:sz w:val="20"/>
          <w:szCs w:val="20"/>
        </w:rPr>
        <w:t xml:space="preserve"> OBRA</w:t>
      </w:r>
      <w:r w:rsidR="00E74800" w:rsidRPr="00FA0713">
        <w:rPr>
          <w:sz w:val="20"/>
          <w:szCs w:val="20"/>
        </w:rPr>
        <w:t xml:space="preserve"> de </w:t>
      </w:r>
      <w:r w:rsidR="00E74800" w:rsidRPr="00FA0713">
        <w:rPr>
          <w:b/>
          <w:bCs/>
          <w:sz w:val="20"/>
          <w:szCs w:val="20"/>
        </w:rPr>
        <w:t>EL SUPERVISOR.</w:t>
      </w:r>
    </w:p>
    <w:p w14:paraId="2C881C21" w14:textId="77777777" w:rsidR="00E74800" w:rsidRPr="00FA0713" w:rsidRDefault="00E74800" w:rsidP="00405042">
      <w:pPr>
        <w:tabs>
          <w:tab w:val="left" w:pos="7693"/>
        </w:tabs>
        <w:spacing w:after="0"/>
        <w:ind w:left="426"/>
        <w:jc w:val="both"/>
        <w:rPr>
          <w:sz w:val="20"/>
          <w:szCs w:val="20"/>
        </w:rPr>
      </w:pPr>
    </w:p>
    <w:p w14:paraId="7CABDF66" w14:textId="4F922AC6" w:rsidR="00E74800" w:rsidRPr="00FA0713" w:rsidRDefault="00E74800" w:rsidP="00405042">
      <w:pPr>
        <w:tabs>
          <w:tab w:val="left" w:pos="7693"/>
        </w:tabs>
        <w:spacing w:after="0"/>
        <w:ind w:left="426"/>
        <w:jc w:val="both"/>
        <w:rPr>
          <w:sz w:val="20"/>
          <w:szCs w:val="20"/>
        </w:rPr>
      </w:pPr>
      <w:r w:rsidRPr="00FA0713">
        <w:rPr>
          <w:sz w:val="20"/>
          <w:szCs w:val="20"/>
        </w:rPr>
        <w:t xml:space="preserve">Culminada la verificación se levantará un Acta que será suscrita por los miembros del Comité de Recepción y </w:t>
      </w:r>
      <w:r w:rsidR="00854DA2" w:rsidRPr="00FA0713">
        <w:rPr>
          <w:b/>
          <w:bCs/>
          <w:sz w:val="20"/>
          <w:szCs w:val="20"/>
        </w:rPr>
        <w:t>EL CONTRATISTA</w:t>
      </w:r>
      <w:r w:rsidRPr="00FA0713">
        <w:rPr>
          <w:sz w:val="20"/>
          <w:szCs w:val="20"/>
        </w:rPr>
        <w:t xml:space="preserve">, representado por el Ingeniero Residente. En el Acta se incluirán las observaciones, si las hubiese. De no existir observaciones se procederá a la recepción de la </w:t>
      </w:r>
      <w:r w:rsidRPr="00FA0713">
        <w:rPr>
          <w:b/>
          <w:bCs/>
          <w:sz w:val="20"/>
          <w:szCs w:val="20"/>
        </w:rPr>
        <w:t>OBRA,</w:t>
      </w:r>
      <w:r w:rsidRPr="00FA0713">
        <w:rPr>
          <w:sz w:val="20"/>
          <w:szCs w:val="20"/>
        </w:rPr>
        <w:t xml:space="preserve"> teniéndose por concluida en la fecha indicada por </w:t>
      </w:r>
      <w:r w:rsidR="00854DA2" w:rsidRPr="00FA0713">
        <w:rPr>
          <w:b/>
          <w:bCs/>
          <w:sz w:val="20"/>
          <w:szCs w:val="20"/>
        </w:rPr>
        <w:t>EL CONTRATISTA</w:t>
      </w:r>
      <w:r w:rsidRPr="00FA0713">
        <w:rPr>
          <w:sz w:val="20"/>
          <w:szCs w:val="20"/>
        </w:rPr>
        <w:t>.</w:t>
      </w:r>
    </w:p>
    <w:p w14:paraId="68A63BD8" w14:textId="77777777" w:rsidR="00E74800" w:rsidRPr="00FA0713" w:rsidRDefault="00E74800" w:rsidP="00405042">
      <w:pPr>
        <w:tabs>
          <w:tab w:val="left" w:pos="7693"/>
        </w:tabs>
        <w:spacing w:after="0"/>
        <w:ind w:left="426"/>
        <w:jc w:val="both"/>
        <w:rPr>
          <w:sz w:val="20"/>
          <w:szCs w:val="20"/>
        </w:rPr>
      </w:pPr>
    </w:p>
    <w:p w14:paraId="4C52CDF8" w14:textId="050B009E" w:rsidR="00E74800" w:rsidRPr="00FA0713" w:rsidRDefault="00E74800" w:rsidP="00405042">
      <w:pPr>
        <w:tabs>
          <w:tab w:val="left" w:pos="7693"/>
        </w:tabs>
        <w:spacing w:after="0"/>
        <w:ind w:left="426"/>
        <w:jc w:val="both"/>
        <w:rPr>
          <w:sz w:val="20"/>
          <w:szCs w:val="20"/>
        </w:rPr>
      </w:pPr>
      <w:r w:rsidRPr="00FA0713">
        <w:rPr>
          <w:sz w:val="20"/>
          <w:szCs w:val="20"/>
        </w:rPr>
        <w:t xml:space="preserve">En el acto de recepción de obra </w:t>
      </w:r>
      <w:r w:rsidR="00854DA2" w:rsidRPr="00FA0713">
        <w:rPr>
          <w:b/>
          <w:bCs/>
          <w:sz w:val="20"/>
          <w:szCs w:val="20"/>
        </w:rPr>
        <w:t>EL CONTRATISTA</w:t>
      </w:r>
      <w:r w:rsidRPr="00FA0713">
        <w:rPr>
          <w:sz w:val="20"/>
          <w:szCs w:val="20"/>
        </w:rPr>
        <w:t xml:space="preserve"> deberá presentar un inventario detallado de la Infraestructura de la Obra y bienes en el caso que los hubiera, el cual deberá ser verificado por el Comité de Recepción.</w:t>
      </w:r>
    </w:p>
    <w:p w14:paraId="1FB490A4"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La recepción conforme no invalida el derecho posterior del </w:t>
      </w:r>
      <w:r w:rsidRPr="00FA0713">
        <w:rPr>
          <w:b/>
          <w:bCs/>
          <w:sz w:val="20"/>
          <w:szCs w:val="20"/>
        </w:rPr>
        <w:t>FOSPIBAY</w:t>
      </w:r>
      <w:r w:rsidRPr="00FA0713">
        <w:rPr>
          <w:sz w:val="20"/>
          <w:szCs w:val="20"/>
        </w:rPr>
        <w:t xml:space="preserve"> de reclamar por defectos que se encuentren en su ejecución, en la documentación presentada, entre otros.</w:t>
      </w:r>
    </w:p>
    <w:p w14:paraId="6D1DAC7B" w14:textId="77777777" w:rsidR="00E74800" w:rsidRPr="00FA0713" w:rsidRDefault="00E74800" w:rsidP="00E74800">
      <w:pPr>
        <w:tabs>
          <w:tab w:val="left" w:pos="7693"/>
        </w:tabs>
        <w:spacing w:after="0"/>
        <w:jc w:val="both"/>
        <w:rPr>
          <w:sz w:val="20"/>
          <w:szCs w:val="20"/>
        </w:rPr>
      </w:pPr>
    </w:p>
    <w:p w14:paraId="266EE0C6" w14:textId="16CA5486"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Suscripción del Acta de Recepción de la Obra</w:t>
      </w:r>
    </w:p>
    <w:p w14:paraId="6D8FB8DD" w14:textId="729E7F2A" w:rsidR="00E74800" w:rsidRPr="00FA0713" w:rsidRDefault="00E74800" w:rsidP="00405042">
      <w:pPr>
        <w:tabs>
          <w:tab w:val="left" w:pos="7693"/>
        </w:tabs>
        <w:spacing w:after="0"/>
        <w:ind w:left="426"/>
        <w:jc w:val="both"/>
        <w:rPr>
          <w:sz w:val="20"/>
          <w:szCs w:val="20"/>
        </w:rPr>
      </w:pPr>
      <w:r w:rsidRPr="00FA0713">
        <w:rPr>
          <w:sz w:val="20"/>
          <w:szCs w:val="20"/>
        </w:rPr>
        <w:t xml:space="preserve">Si la </w:t>
      </w:r>
      <w:r w:rsidRPr="00FA0713">
        <w:rPr>
          <w:b/>
          <w:bCs/>
          <w:sz w:val="20"/>
          <w:szCs w:val="20"/>
        </w:rPr>
        <w:t>OBRA</w:t>
      </w:r>
      <w:r w:rsidRPr="00FA0713">
        <w:rPr>
          <w:sz w:val="20"/>
          <w:szCs w:val="20"/>
        </w:rPr>
        <w:t xml:space="preserve">, a juicio de </w:t>
      </w:r>
      <w:r w:rsidRPr="00FA0713">
        <w:rPr>
          <w:b/>
          <w:bCs/>
          <w:sz w:val="20"/>
          <w:szCs w:val="20"/>
        </w:rPr>
        <w:t>EL SUPERVISOR</w:t>
      </w:r>
      <w:r w:rsidRPr="00FA0713">
        <w:rPr>
          <w:sz w:val="20"/>
          <w:szCs w:val="20"/>
        </w:rPr>
        <w:t xml:space="preserve"> y del Comité de Recepción se halla ejecutada correctamente conforme a los planos, especificaciones técnicas, así como de las anotaciones en el Cuaderno de </w:t>
      </w:r>
      <w:r w:rsidRPr="00FA0713">
        <w:rPr>
          <w:b/>
          <w:bCs/>
          <w:sz w:val="20"/>
          <w:szCs w:val="20"/>
        </w:rPr>
        <w:t>OBRA</w:t>
      </w:r>
      <w:r w:rsidRPr="00FA0713">
        <w:rPr>
          <w:sz w:val="20"/>
          <w:szCs w:val="20"/>
        </w:rPr>
        <w:t xml:space="preserve">, se procederá a la Recepción de la </w:t>
      </w:r>
      <w:r w:rsidRPr="00FA0713">
        <w:rPr>
          <w:b/>
          <w:bCs/>
          <w:sz w:val="20"/>
          <w:szCs w:val="20"/>
        </w:rPr>
        <w:t>OBRA</w:t>
      </w:r>
      <w:r w:rsidRPr="00FA0713">
        <w:rPr>
          <w:sz w:val="20"/>
          <w:szCs w:val="20"/>
        </w:rPr>
        <w:t xml:space="preserve">, dejándose constancia en el Acta que se levantará para tal efecto, la que será suscrita por los miembros del Comité de Recepción, </w:t>
      </w:r>
      <w:r w:rsidR="00854DA2" w:rsidRPr="00FA0713">
        <w:rPr>
          <w:b/>
          <w:bCs/>
          <w:sz w:val="20"/>
          <w:szCs w:val="20"/>
        </w:rPr>
        <w:t>EL CONTRATISTA</w:t>
      </w:r>
      <w:r w:rsidRPr="00FA0713">
        <w:rPr>
          <w:b/>
          <w:bCs/>
          <w:sz w:val="20"/>
          <w:szCs w:val="20"/>
        </w:rPr>
        <w:t xml:space="preserve"> y EL SUPERVISOR</w:t>
      </w:r>
      <w:r w:rsidRPr="00FA0713">
        <w:rPr>
          <w:sz w:val="20"/>
          <w:szCs w:val="20"/>
        </w:rPr>
        <w:t>.</w:t>
      </w:r>
    </w:p>
    <w:p w14:paraId="3871D449" w14:textId="60993494"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Deficiencias y/u observaciones</w:t>
      </w:r>
    </w:p>
    <w:p w14:paraId="7DC47D73" w14:textId="45C36577" w:rsidR="00E74800" w:rsidRPr="00FA0713" w:rsidRDefault="00E74800" w:rsidP="00B272B9">
      <w:pPr>
        <w:tabs>
          <w:tab w:val="left" w:pos="7693"/>
        </w:tabs>
        <w:spacing w:after="0"/>
        <w:ind w:left="426"/>
        <w:jc w:val="both"/>
        <w:rPr>
          <w:sz w:val="20"/>
          <w:szCs w:val="20"/>
        </w:rPr>
      </w:pPr>
      <w:r w:rsidRPr="00FA0713">
        <w:rPr>
          <w:sz w:val="20"/>
          <w:szCs w:val="20"/>
        </w:rPr>
        <w:t xml:space="preserve">Si el Comité de Recepción encontrara que la OBRA no ha sido ejecutada en la forma que se señala en el presente </w:t>
      </w:r>
      <w:r w:rsidRPr="00FA0713">
        <w:rPr>
          <w:b/>
          <w:bCs/>
          <w:sz w:val="20"/>
          <w:szCs w:val="20"/>
        </w:rPr>
        <w:t>CONTRATO,</w:t>
      </w:r>
      <w:r w:rsidRPr="00FA0713">
        <w:rPr>
          <w:sz w:val="20"/>
          <w:szCs w:val="20"/>
        </w:rPr>
        <w:t xml:space="preserve"> no se recepcionará la OBRA, sentándose un “Acta de Observaciones” en la que se harán constar todas las observaciones (deficiencias, anomalías e imperfecciones) que se </w:t>
      </w:r>
      <w:r w:rsidRPr="00FA0713">
        <w:rPr>
          <w:sz w:val="20"/>
          <w:szCs w:val="20"/>
        </w:rPr>
        <w:lastRenderedPageBreak/>
        <w:t xml:space="preserve">encuentren. </w:t>
      </w:r>
      <w:r w:rsidR="00854DA2" w:rsidRPr="00FA0713">
        <w:rPr>
          <w:b/>
          <w:bCs/>
          <w:sz w:val="20"/>
          <w:szCs w:val="20"/>
        </w:rPr>
        <w:t>EL CONTRATISTA</w:t>
      </w:r>
      <w:r w:rsidRPr="00FA0713">
        <w:rPr>
          <w:sz w:val="20"/>
          <w:szCs w:val="20"/>
        </w:rPr>
        <w:t xml:space="preserve"> dispondrá de un décimo (1/10) del plazo de ejecución vigente de la obra para subsanarlas, el cual se computará a partir del quinto día hábil de la suscripción del Acta. Este plazo no dará derecho al pago de ningún concepto a favor de </w:t>
      </w:r>
      <w:r w:rsidR="00854DA2" w:rsidRPr="00FA0713">
        <w:rPr>
          <w:b/>
          <w:bCs/>
          <w:sz w:val="20"/>
          <w:szCs w:val="20"/>
        </w:rPr>
        <w:t>EL CONTRATISTA</w:t>
      </w:r>
      <w:r w:rsidRPr="00FA0713">
        <w:rPr>
          <w:sz w:val="20"/>
          <w:szCs w:val="20"/>
        </w:rPr>
        <w:t xml:space="preserve">, ni de </w:t>
      </w:r>
      <w:r w:rsidRPr="00FA0713">
        <w:rPr>
          <w:b/>
          <w:bCs/>
          <w:sz w:val="20"/>
          <w:szCs w:val="20"/>
        </w:rPr>
        <w:t>EL SUPERVISOR,</w:t>
      </w:r>
      <w:r w:rsidRPr="00FA0713">
        <w:rPr>
          <w:sz w:val="20"/>
          <w:szCs w:val="20"/>
        </w:rPr>
        <w:t xml:space="preserve"> ni a la aplicación de penalidad alguna.</w:t>
      </w:r>
    </w:p>
    <w:p w14:paraId="760D9E9C" w14:textId="77777777" w:rsidR="00E74800" w:rsidRPr="00FA0713" w:rsidRDefault="00E74800" w:rsidP="00B272B9">
      <w:pPr>
        <w:tabs>
          <w:tab w:val="left" w:pos="7693"/>
        </w:tabs>
        <w:spacing w:after="0"/>
        <w:ind w:left="426"/>
        <w:jc w:val="both"/>
        <w:rPr>
          <w:sz w:val="20"/>
          <w:szCs w:val="20"/>
        </w:rPr>
      </w:pPr>
    </w:p>
    <w:p w14:paraId="038AC4EE" w14:textId="6EACA8AB" w:rsidR="00E74800" w:rsidRPr="00FA0713" w:rsidRDefault="00E74800" w:rsidP="00B272B9">
      <w:pPr>
        <w:tabs>
          <w:tab w:val="left" w:pos="7693"/>
        </w:tabs>
        <w:spacing w:after="0"/>
        <w:ind w:left="426"/>
        <w:jc w:val="both"/>
        <w:rPr>
          <w:sz w:val="20"/>
          <w:szCs w:val="20"/>
        </w:rPr>
      </w:pPr>
      <w:r w:rsidRPr="00FA0713">
        <w:rPr>
          <w:sz w:val="20"/>
          <w:szCs w:val="20"/>
        </w:rPr>
        <w:t xml:space="preserve">Subsanadas las observaciones, </w:t>
      </w:r>
      <w:r w:rsidR="00854DA2" w:rsidRPr="00FA0713">
        <w:rPr>
          <w:b/>
          <w:bCs/>
          <w:sz w:val="20"/>
          <w:szCs w:val="20"/>
        </w:rPr>
        <w:t>EL CONTRATISTA</w:t>
      </w:r>
      <w:r w:rsidRPr="00FA0713">
        <w:rPr>
          <w:sz w:val="20"/>
          <w:szCs w:val="20"/>
        </w:rPr>
        <w:t xml:space="preserve"> solicitará la recepción de </w:t>
      </w:r>
      <w:r w:rsidRPr="00FA0713">
        <w:rPr>
          <w:b/>
          <w:bCs/>
          <w:sz w:val="20"/>
          <w:szCs w:val="20"/>
        </w:rPr>
        <w:t>LA OBRA</w:t>
      </w:r>
      <w:r w:rsidRPr="00FA0713">
        <w:rPr>
          <w:sz w:val="20"/>
          <w:szCs w:val="20"/>
        </w:rPr>
        <w:t xml:space="preserve"> en el Cuaderno de OBRA lo cual será verificado por </w:t>
      </w:r>
      <w:r w:rsidRPr="00FA0713">
        <w:rPr>
          <w:b/>
          <w:bCs/>
          <w:sz w:val="20"/>
          <w:szCs w:val="20"/>
        </w:rPr>
        <w:t>EL SUPERVISOR</w:t>
      </w:r>
      <w:r w:rsidRPr="00FA0713">
        <w:rPr>
          <w:sz w:val="20"/>
          <w:szCs w:val="20"/>
        </w:rPr>
        <w:t xml:space="preserve"> e informado a </w:t>
      </w:r>
      <w:r w:rsidRPr="00FA0713">
        <w:rPr>
          <w:b/>
          <w:bCs/>
          <w:sz w:val="20"/>
          <w:szCs w:val="20"/>
        </w:rPr>
        <w:t>EL FOSPIBAY,</w:t>
      </w:r>
      <w:r w:rsidRPr="00FA0713">
        <w:rPr>
          <w:sz w:val="20"/>
          <w:szCs w:val="20"/>
        </w:rPr>
        <w:t xml:space="preserve"> según corresponda, en el plazo de dos (2) días hábiles siguientes de la anotación. El comité de Recepción junto con </w:t>
      </w:r>
      <w:r w:rsidR="00854DA2" w:rsidRPr="00FA0713">
        <w:rPr>
          <w:b/>
          <w:bCs/>
          <w:sz w:val="20"/>
          <w:szCs w:val="20"/>
        </w:rPr>
        <w:t>EL CONTRATISTA</w:t>
      </w:r>
      <w:r w:rsidRPr="00FA0713">
        <w:rPr>
          <w:sz w:val="20"/>
          <w:szCs w:val="20"/>
        </w:rPr>
        <w:t xml:space="preserve"> se constituirán en la obra dentro de los cinco (5) días hábiles siguientes de recibido el informe de EL SUPERVISOR. La comprobación que realizará se sujetará a verificar la subsanación de las observaciones formuladas en el Acta no pudiendo formular nuevas observaciones.</w:t>
      </w:r>
    </w:p>
    <w:p w14:paraId="7DB1947B" w14:textId="77777777" w:rsidR="00E74800" w:rsidRPr="00FA0713" w:rsidRDefault="00E74800" w:rsidP="00B272B9">
      <w:pPr>
        <w:tabs>
          <w:tab w:val="left" w:pos="7693"/>
        </w:tabs>
        <w:spacing w:after="0"/>
        <w:ind w:left="426"/>
        <w:jc w:val="both"/>
        <w:rPr>
          <w:sz w:val="20"/>
          <w:szCs w:val="20"/>
        </w:rPr>
      </w:pPr>
    </w:p>
    <w:p w14:paraId="209A3177" w14:textId="6734A405" w:rsidR="00E74800" w:rsidRPr="00FA0713" w:rsidRDefault="00E74800" w:rsidP="00B272B9">
      <w:pPr>
        <w:tabs>
          <w:tab w:val="left" w:pos="7693"/>
        </w:tabs>
        <w:spacing w:after="0"/>
        <w:ind w:left="426"/>
        <w:jc w:val="both"/>
        <w:rPr>
          <w:sz w:val="20"/>
          <w:szCs w:val="20"/>
        </w:rPr>
      </w:pPr>
      <w:r w:rsidRPr="00FA0713">
        <w:rPr>
          <w:sz w:val="20"/>
          <w:szCs w:val="20"/>
        </w:rPr>
        <w:t xml:space="preserve">En caso que </w:t>
      </w:r>
      <w:r w:rsidR="00854DA2" w:rsidRPr="00FA0713">
        <w:rPr>
          <w:b/>
          <w:bCs/>
          <w:sz w:val="20"/>
          <w:szCs w:val="20"/>
        </w:rPr>
        <w:t>EL CONTRATISTA</w:t>
      </w:r>
      <w:r w:rsidRPr="00FA0713">
        <w:rPr>
          <w:sz w:val="20"/>
          <w:szCs w:val="20"/>
        </w:rPr>
        <w:t xml:space="preserve"> o el Comité de Recepción no estuviesen conformes con las observaciones o el levantamiento de observaciones, según corresponda, anotará la discrepancia en el acta respectiva. El Comité de Recepción elevará a </w:t>
      </w:r>
      <w:r w:rsidRPr="00FA0713">
        <w:rPr>
          <w:b/>
          <w:bCs/>
          <w:sz w:val="20"/>
          <w:szCs w:val="20"/>
        </w:rPr>
        <w:t>EL FOSPIBAY</w:t>
      </w:r>
      <w:r w:rsidRPr="00FA0713">
        <w:rPr>
          <w:sz w:val="20"/>
          <w:szCs w:val="20"/>
        </w:rPr>
        <w:t xml:space="preserve">, todo lo actuado con un informe sustentado de sus observaciones en un plazo de cinco (5) días hábiles. </w:t>
      </w:r>
      <w:r w:rsidRPr="00FA0713">
        <w:rPr>
          <w:b/>
          <w:bCs/>
          <w:sz w:val="20"/>
          <w:szCs w:val="20"/>
        </w:rPr>
        <w:t>EL FOSPIBAY</w:t>
      </w:r>
      <w:r w:rsidRPr="00FA0713">
        <w:rPr>
          <w:sz w:val="20"/>
          <w:szCs w:val="20"/>
        </w:rPr>
        <w:t xml:space="preserve"> deberá pronunciarse sobre dichas observaciones en igual plazo. De persistir la discrepancia, ésta se someterá a los mecanismos de solución de controversias establecidos en el </w:t>
      </w:r>
      <w:r w:rsidRPr="00FA0713">
        <w:rPr>
          <w:b/>
          <w:bCs/>
          <w:sz w:val="20"/>
          <w:szCs w:val="20"/>
        </w:rPr>
        <w:t>CONTRATO</w:t>
      </w:r>
      <w:r w:rsidRPr="00FA0713">
        <w:rPr>
          <w:sz w:val="20"/>
          <w:szCs w:val="20"/>
        </w:rPr>
        <w:t>.</w:t>
      </w:r>
    </w:p>
    <w:p w14:paraId="56686298" w14:textId="77777777" w:rsidR="00E74800" w:rsidRPr="00FA0713" w:rsidRDefault="00E74800" w:rsidP="00B272B9">
      <w:pPr>
        <w:tabs>
          <w:tab w:val="left" w:pos="7693"/>
        </w:tabs>
        <w:spacing w:after="0"/>
        <w:ind w:left="426"/>
        <w:jc w:val="both"/>
        <w:rPr>
          <w:sz w:val="20"/>
          <w:szCs w:val="20"/>
        </w:rPr>
      </w:pPr>
    </w:p>
    <w:p w14:paraId="7D9B3C2E" w14:textId="3A375E06" w:rsidR="00E74800" w:rsidRPr="00FA0713" w:rsidRDefault="00E74800" w:rsidP="00B272B9">
      <w:pPr>
        <w:tabs>
          <w:tab w:val="left" w:pos="7693"/>
        </w:tabs>
        <w:spacing w:after="0"/>
        <w:ind w:left="426"/>
        <w:jc w:val="both"/>
        <w:rPr>
          <w:sz w:val="20"/>
          <w:szCs w:val="20"/>
        </w:rPr>
      </w:pPr>
      <w:r w:rsidRPr="00FA0713">
        <w:rPr>
          <w:sz w:val="20"/>
          <w:szCs w:val="20"/>
        </w:rPr>
        <w:t xml:space="preserve">Si transcurrido el cincuenta por ciento (50%) del plazo establecido para la subsanación, </w:t>
      </w:r>
      <w:r w:rsidRPr="00FA0713">
        <w:rPr>
          <w:b/>
          <w:bCs/>
          <w:sz w:val="20"/>
          <w:szCs w:val="20"/>
        </w:rPr>
        <w:t>EL FOSPIBAY</w:t>
      </w:r>
      <w:r w:rsidRPr="00FA0713">
        <w:rPr>
          <w:sz w:val="20"/>
          <w:szCs w:val="20"/>
        </w:rPr>
        <w:t xml:space="preserve"> comprueba que no se ha dado inicio a los trabajos correspondientes, salvo circunstancias justificadas debidamente acreditadas por </w:t>
      </w:r>
      <w:r w:rsidR="00854DA2" w:rsidRPr="00FA0713">
        <w:rPr>
          <w:b/>
          <w:bCs/>
          <w:sz w:val="20"/>
          <w:szCs w:val="20"/>
        </w:rPr>
        <w:t>EL CONTRATISTA</w:t>
      </w:r>
      <w:r w:rsidRPr="00FA0713">
        <w:rPr>
          <w:sz w:val="20"/>
          <w:szCs w:val="20"/>
        </w:rPr>
        <w:t xml:space="preserve">, dará por vencido dicho plazo, tomará el control de la obra, resolverá </w:t>
      </w:r>
      <w:r w:rsidRPr="00FA0713">
        <w:rPr>
          <w:b/>
          <w:bCs/>
          <w:sz w:val="20"/>
          <w:szCs w:val="20"/>
        </w:rPr>
        <w:t>EL CONTRATO</w:t>
      </w:r>
      <w:r w:rsidRPr="00FA0713">
        <w:rPr>
          <w:sz w:val="20"/>
          <w:szCs w:val="20"/>
        </w:rPr>
        <w:t xml:space="preserve"> y adoptará las medidas necesarias para la conclusión de </w:t>
      </w:r>
      <w:r w:rsidRPr="00FA0713">
        <w:rPr>
          <w:b/>
          <w:bCs/>
          <w:sz w:val="20"/>
          <w:szCs w:val="20"/>
        </w:rPr>
        <w:t>LA OBRA</w:t>
      </w:r>
      <w:r w:rsidRPr="00FA0713">
        <w:rPr>
          <w:sz w:val="20"/>
          <w:szCs w:val="20"/>
        </w:rPr>
        <w:t>.</w:t>
      </w:r>
    </w:p>
    <w:p w14:paraId="47609E2E" w14:textId="77777777" w:rsidR="00E74800" w:rsidRPr="00FA0713" w:rsidRDefault="00E74800" w:rsidP="00B272B9">
      <w:pPr>
        <w:tabs>
          <w:tab w:val="left" w:pos="7693"/>
        </w:tabs>
        <w:spacing w:after="0"/>
        <w:ind w:left="426"/>
        <w:jc w:val="both"/>
        <w:rPr>
          <w:sz w:val="20"/>
          <w:szCs w:val="20"/>
        </w:rPr>
      </w:pPr>
    </w:p>
    <w:p w14:paraId="60A13316"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Todo retraso en la subsanación de las observaciones que exceda del plazo otorgado, se considerará como demora para efectos de las penalidades que correspondan y podrá dar lugar a que </w:t>
      </w:r>
      <w:r w:rsidRPr="00FA0713">
        <w:rPr>
          <w:b/>
          <w:bCs/>
          <w:sz w:val="20"/>
          <w:szCs w:val="20"/>
        </w:rPr>
        <w:t xml:space="preserve">EL FOSPIBAY </w:t>
      </w:r>
      <w:r w:rsidRPr="00FA0713">
        <w:rPr>
          <w:sz w:val="20"/>
          <w:szCs w:val="20"/>
        </w:rPr>
        <w:t xml:space="preserve">resuelva </w:t>
      </w:r>
      <w:r w:rsidRPr="00FA0713">
        <w:rPr>
          <w:b/>
          <w:bCs/>
          <w:sz w:val="20"/>
          <w:szCs w:val="20"/>
        </w:rPr>
        <w:t xml:space="preserve">EL CONTRATO </w:t>
      </w:r>
      <w:r w:rsidRPr="00FA0713">
        <w:rPr>
          <w:sz w:val="20"/>
          <w:szCs w:val="20"/>
        </w:rPr>
        <w:t xml:space="preserve">por incumplimiento. Las penalidades a que se refiere el presente numeral podrán ser aplicadas hasta el tope señalado en el </w:t>
      </w:r>
      <w:r w:rsidRPr="00FA0713">
        <w:rPr>
          <w:b/>
          <w:bCs/>
          <w:sz w:val="20"/>
          <w:szCs w:val="20"/>
        </w:rPr>
        <w:t>CONTRATO.</w:t>
      </w:r>
    </w:p>
    <w:p w14:paraId="2331ADCF" w14:textId="77777777" w:rsidR="00E74800" w:rsidRPr="00FA0713" w:rsidRDefault="00E74800" w:rsidP="00B272B9">
      <w:pPr>
        <w:tabs>
          <w:tab w:val="left" w:pos="7693"/>
        </w:tabs>
        <w:spacing w:after="0"/>
        <w:ind w:left="426"/>
        <w:jc w:val="both"/>
        <w:rPr>
          <w:sz w:val="20"/>
          <w:szCs w:val="20"/>
        </w:rPr>
      </w:pPr>
    </w:p>
    <w:p w14:paraId="43E5975F" w14:textId="31DE1A51" w:rsidR="00E74800" w:rsidRPr="00FA0713" w:rsidRDefault="00E74800" w:rsidP="00B272B9">
      <w:pPr>
        <w:tabs>
          <w:tab w:val="left" w:pos="7693"/>
        </w:tabs>
        <w:spacing w:after="0"/>
        <w:ind w:left="426"/>
        <w:jc w:val="both"/>
        <w:rPr>
          <w:sz w:val="20"/>
          <w:szCs w:val="20"/>
        </w:rPr>
      </w:pPr>
      <w:r w:rsidRPr="00FA0713">
        <w:rPr>
          <w:sz w:val="20"/>
          <w:szCs w:val="20"/>
        </w:rPr>
        <w:t xml:space="preserve">Si en el proceso de verificación de la subsanación de las observaciones, el Comité de Recepción constata la existencia de vicios o defectos distintas a las observaciones antes formuladas, sin perjuicio de suscribir el Acta de Recepción de </w:t>
      </w:r>
      <w:r w:rsidRPr="00FA0713">
        <w:rPr>
          <w:b/>
          <w:bCs/>
          <w:sz w:val="20"/>
          <w:szCs w:val="20"/>
        </w:rPr>
        <w:t>OBRA</w:t>
      </w:r>
      <w:r w:rsidRPr="00FA0713">
        <w:rPr>
          <w:sz w:val="20"/>
          <w:szCs w:val="20"/>
        </w:rPr>
        <w:t xml:space="preserve">, informará a </w:t>
      </w:r>
      <w:r w:rsidRPr="00FA0713">
        <w:rPr>
          <w:b/>
          <w:bCs/>
          <w:sz w:val="20"/>
          <w:szCs w:val="20"/>
        </w:rPr>
        <w:t xml:space="preserve">EL FOSPIBAY </w:t>
      </w:r>
      <w:r w:rsidRPr="00FA0713">
        <w:rPr>
          <w:sz w:val="20"/>
          <w:szCs w:val="20"/>
        </w:rPr>
        <w:t xml:space="preserve">para que ésta solicite por escrito a </w:t>
      </w:r>
      <w:r w:rsidR="00854DA2" w:rsidRPr="00FA0713">
        <w:rPr>
          <w:b/>
          <w:bCs/>
          <w:sz w:val="20"/>
          <w:szCs w:val="20"/>
        </w:rPr>
        <w:t>EL CONTRATISTA</w:t>
      </w:r>
      <w:r w:rsidRPr="00FA0713">
        <w:rPr>
          <w:sz w:val="20"/>
          <w:szCs w:val="20"/>
        </w:rPr>
        <w:t xml:space="preserve"> las subsanaciones del caso.</w:t>
      </w:r>
    </w:p>
    <w:p w14:paraId="59ECE1B1" w14:textId="77777777" w:rsidR="00E74800" w:rsidRPr="00FA0713" w:rsidRDefault="00E74800" w:rsidP="00E74800">
      <w:pPr>
        <w:tabs>
          <w:tab w:val="left" w:pos="7693"/>
        </w:tabs>
        <w:spacing w:after="0"/>
        <w:jc w:val="both"/>
        <w:rPr>
          <w:sz w:val="20"/>
          <w:szCs w:val="20"/>
        </w:rPr>
      </w:pPr>
    </w:p>
    <w:p w14:paraId="6F9B1665" w14:textId="4040CBB7"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Período de operación experimental</w:t>
      </w:r>
    </w:p>
    <w:p w14:paraId="283CC7FB"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Comprende un período de treinta (30) días calendario, cuya fecha de inicio será fijada en el Acta de Recepción de la </w:t>
      </w:r>
      <w:r w:rsidRPr="00FA0713">
        <w:rPr>
          <w:b/>
          <w:bCs/>
          <w:sz w:val="20"/>
          <w:szCs w:val="20"/>
        </w:rPr>
        <w:t>OBRA.</w:t>
      </w:r>
    </w:p>
    <w:p w14:paraId="3ED0BB0E" w14:textId="77777777" w:rsidR="00E74800" w:rsidRPr="00FA0713" w:rsidRDefault="00E74800" w:rsidP="00B272B9">
      <w:pPr>
        <w:tabs>
          <w:tab w:val="left" w:pos="7693"/>
        </w:tabs>
        <w:spacing w:after="0"/>
        <w:ind w:left="426"/>
        <w:jc w:val="both"/>
        <w:rPr>
          <w:sz w:val="20"/>
          <w:szCs w:val="20"/>
        </w:rPr>
      </w:pPr>
    </w:p>
    <w:p w14:paraId="68A4DDE0" w14:textId="22DBA84C" w:rsidR="00E74800" w:rsidRPr="00FA0713" w:rsidRDefault="00E74800" w:rsidP="00B272B9">
      <w:pPr>
        <w:tabs>
          <w:tab w:val="left" w:pos="7693"/>
        </w:tabs>
        <w:spacing w:after="0"/>
        <w:ind w:left="426"/>
        <w:jc w:val="both"/>
        <w:rPr>
          <w:sz w:val="20"/>
          <w:szCs w:val="20"/>
        </w:rPr>
      </w:pPr>
      <w:r w:rsidRPr="00FA0713">
        <w:rPr>
          <w:sz w:val="20"/>
          <w:szCs w:val="20"/>
        </w:rPr>
        <w:t xml:space="preserve">Durante este período </w:t>
      </w:r>
      <w:r w:rsidR="00854DA2" w:rsidRPr="00FA0713">
        <w:rPr>
          <w:b/>
          <w:bCs/>
          <w:sz w:val="20"/>
          <w:szCs w:val="20"/>
        </w:rPr>
        <w:t>EL CONTRATISTA</w:t>
      </w:r>
      <w:r w:rsidRPr="00FA0713">
        <w:rPr>
          <w:sz w:val="20"/>
          <w:szCs w:val="20"/>
        </w:rPr>
        <w:t xml:space="preserve"> mantendrá personal técnico en la Obra para garantizar el correcto funcionamiento de la obra y/o equipos y corregir los defectos y/u observaciones que se hubieran presentado en la fecha de recepción de la OBRA o presentado durante este período. </w:t>
      </w:r>
      <w:r w:rsidR="00854DA2" w:rsidRPr="00FA0713">
        <w:rPr>
          <w:b/>
          <w:bCs/>
          <w:sz w:val="20"/>
          <w:szCs w:val="20"/>
        </w:rPr>
        <w:t>EL CONTRATISTA</w:t>
      </w:r>
      <w:r w:rsidRPr="00FA0713">
        <w:rPr>
          <w:sz w:val="20"/>
          <w:szCs w:val="20"/>
        </w:rPr>
        <w:t xml:space="preserve"> será el responsable de la totalidad de los costos que demande la operación experimental (incluido el de la energía que se consume en Alumbrado Público), los mismos que están considerados dentro de sus gastos generales.</w:t>
      </w:r>
    </w:p>
    <w:p w14:paraId="17E0D9C2" w14:textId="77777777" w:rsidR="00E74800" w:rsidRPr="00FA0713" w:rsidRDefault="00E74800" w:rsidP="00B272B9">
      <w:pPr>
        <w:tabs>
          <w:tab w:val="left" w:pos="7693"/>
        </w:tabs>
        <w:spacing w:after="0"/>
        <w:ind w:left="426"/>
        <w:jc w:val="both"/>
        <w:rPr>
          <w:sz w:val="20"/>
          <w:szCs w:val="20"/>
        </w:rPr>
      </w:pPr>
    </w:p>
    <w:p w14:paraId="280E92DD" w14:textId="1C664290" w:rsidR="00E74800" w:rsidRPr="00FA0713" w:rsidRDefault="00E74800" w:rsidP="00B272B9">
      <w:pPr>
        <w:tabs>
          <w:tab w:val="left" w:pos="7693"/>
        </w:tabs>
        <w:spacing w:after="0"/>
        <w:ind w:left="426"/>
        <w:jc w:val="both"/>
        <w:rPr>
          <w:sz w:val="20"/>
          <w:szCs w:val="20"/>
        </w:rPr>
      </w:pPr>
      <w:r w:rsidRPr="00FA0713">
        <w:rPr>
          <w:sz w:val="20"/>
          <w:szCs w:val="20"/>
        </w:rPr>
        <w:t xml:space="preserve">Al término de este período y de la entrega del Expediente “Conforme a </w:t>
      </w:r>
      <w:r w:rsidRPr="00FA0713">
        <w:rPr>
          <w:b/>
          <w:bCs/>
          <w:sz w:val="20"/>
          <w:szCs w:val="20"/>
        </w:rPr>
        <w:t>OBRA</w:t>
      </w:r>
      <w:r w:rsidRPr="00FA0713">
        <w:rPr>
          <w:sz w:val="20"/>
          <w:szCs w:val="20"/>
        </w:rPr>
        <w:t xml:space="preserve">” y luego de su revisión por parte de </w:t>
      </w:r>
      <w:r w:rsidRPr="00FA0713">
        <w:rPr>
          <w:b/>
          <w:bCs/>
          <w:sz w:val="20"/>
          <w:szCs w:val="20"/>
        </w:rPr>
        <w:t>EL SUPERVISOR</w:t>
      </w:r>
      <w:r w:rsidRPr="00FA0713">
        <w:rPr>
          <w:sz w:val="20"/>
          <w:szCs w:val="20"/>
        </w:rPr>
        <w:t xml:space="preserve">, así como de la aprobación de </w:t>
      </w:r>
      <w:r w:rsidRPr="00FA0713">
        <w:rPr>
          <w:b/>
          <w:bCs/>
          <w:sz w:val="20"/>
          <w:szCs w:val="20"/>
        </w:rPr>
        <w:t>EL FOSPIBAY</w:t>
      </w:r>
      <w:r w:rsidRPr="00FA0713">
        <w:rPr>
          <w:sz w:val="20"/>
          <w:szCs w:val="20"/>
        </w:rPr>
        <w:t xml:space="preserve">, se suscribirá un Acta de Conformidad de Operación Experimental y automáticamente se iniciará el Período de Garantía Inicial de la </w:t>
      </w:r>
      <w:r w:rsidRPr="00FA0713">
        <w:rPr>
          <w:b/>
          <w:bCs/>
          <w:sz w:val="20"/>
          <w:szCs w:val="20"/>
        </w:rPr>
        <w:t>OBRA</w:t>
      </w:r>
      <w:r w:rsidRPr="00FA0713">
        <w:rPr>
          <w:sz w:val="20"/>
          <w:szCs w:val="20"/>
        </w:rPr>
        <w:t xml:space="preserve"> señalado en el </w:t>
      </w:r>
      <w:r w:rsidRPr="00FA0713">
        <w:rPr>
          <w:b/>
          <w:bCs/>
          <w:sz w:val="20"/>
          <w:szCs w:val="20"/>
        </w:rPr>
        <w:t xml:space="preserve">Numeral </w:t>
      </w:r>
      <w:r w:rsidR="00B272B9" w:rsidRPr="00FA0713">
        <w:rPr>
          <w:b/>
          <w:bCs/>
          <w:sz w:val="20"/>
          <w:szCs w:val="20"/>
        </w:rPr>
        <w:t>“</w:t>
      </w:r>
      <w:r w:rsidRPr="00FA0713">
        <w:rPr>
          <w:b/>
          <w:bCs/>
          <w:sz w:val="20"/>
          <w:szCs w:val="20"/>
        </w:rPr>
        <w:t>12.6</w:t>
      </w:r>
      <w:r w:rsidR="00B272B9" w:rsidRPr="00FA0713">
        <w:rPr>
          <w:b/>
          <w:bCs/>
          <w:sz w:val="20"/>
          <w:szCs w:val="20"/>
        </w:rPr>
        <w:t>”</w:t>
      </w:r>
      <w:r w:rsidRPr="00FA0713">
        <w:rPr>
          <w:sz w:val="20"/>
          <w:szCs w:val="20"/>
        </w:rPr>
        <w:t>.</w:t>
      </w:r>
    </w:p>
    <w:p w14:paraId="5224E247" w14:textId="77777777" w:rsidR="00E74800" w:rsidRDefault="00E74800" w:rsidP="00E74800">
      <w:pPr>
        <w:tabs>
          <w:tab w:val="left" w:pos="7693"/>
        </w:tabs>
        <w:spacing w:after="0"/>
        <w:jc w:val="both"/>
        <w:rPr>
          <w:sz w:val="20"/>
          <w:szCs w:val="20"/>
        </w:rPr>
      </w:pPr>
    </w:p>
    <w:p w14:paraId="2800A061" w14:textId="77777777" w:rsidR="006D79F6" w:rsidRDefault="006D79F6" w:rsidP="00E74800">
      <w:pPr>
        <w:tabs>
          <w:tab w:val="left" w:pos="7693"/>
        </w:tabs>
        <w:spacing w:after="0"/>
        <w:jc w:val="both"/>
        <w:rPr>
          <w:sz w:val="20"/>
          <w:szCs w:val="20"/>
        </w:rPr>
      </w:pPr>
    </w:p>
    <w:p w14:paraId="6C09AE42" w14:textId="55E70AE8"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lastRenderedPageBreak/>
        <w:t>Liquidación final</w:t>
      </w:r>
    </w:p>
    <w:p w14:paraId="213E200D" w14:textId="742EA0FB" w:rsidR="00E74800" w:rsidRPr="00FA0713" w:rsidRDefault="00E74800" w:rsidP="000E59DA">
      <w:pPr>
        <w:pStyle w:val="Prrafodelista"/>
        <w:numPr>
          <w:ilvl w:val="2"/>
          <w:numId w:val="31"/>
        </w:numPr>
        <w:tabs>
          <w:tab w:val="left" w:pos="7693"/>
        </w:tabs>
        <w:spacing w:after="0"/>
        <w:ind w:left="709"/>
        <w:jc w:val="both"/>
        <w:rPr>
          <w:b/>
          <w:bCs/>
          <w:sz w:val="20"/>
          <w:szCs w:val="20"/>
          <w:u w:val="single"/>
        </w:rPr>
      </w:pPr>
      <w:r w:rsidRPr="00FA0713">
        <w:rPr>
          <w:b/>
          <w:bCs/>
          <w:sz w:val="20"/>
          <w:szCs w:val="20"/>
          <w:u w:val="single"/>
        </w:rPr>
        <w:t>Presentación de la Valorización de Liquidación Final.</w:t>
      </w:r>
    </w:p>
    <w:p w14:paraId="67605EFF" w14:textId="6D34218D"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presentará la liquidación debidamente sustentada con la documentación y cálculos detallados, dentro de un décimo (1/10) del plazo vigente de ejecución de la obra, desde el día siguiente de la suscripción del Acta de Conformidad de Período Experimental de la obra.</w:t>
      </w:r>
    </w:p>
    <w:p w14:paraId="77295964" w14:textId="77777777" w:rsidR="00E74800" w:rsidRPr="00FA0713" w:rsidRDefault="00E74800" w:rsidP="00B272B9">
      <w:pPr>
        <w:tabs>
          <w:tab w:val="left" w:pos="7693"/>
        </w:tabs>
        <w:spacing w:after="0"/>
        <w:ind w:left="426"/>
        <w:jc w:val="both"/>
        <w:rPr>
          <w:sz w:val="20"/>
          <w:szCs w:val="20"/>
        </w:rPr>
      </w:pPr>
    </w:p>
    <w:p w14:paraId="08573BBB" w14:textId="5E35EA0E" w:rsidR="00E74800" w:rsidRPr="00FA0713" w:rsidRDefault="00E74800" w:rsidP="00B272B9">
      <w:pPr>
        <w:tabs>
          <w:tab w:val="left" w:pos="7693"/>
        </w:tabs>
        <w:spacing w:after="0"/>
        <w:ind w:left="426"/>
        <w:jc w:val="both"/>
        <w:rPr>
          <w:sz w:val="20"/>
          <w:szCs w:val="20"/>
        </w:rPr>
      </w:pPr>
      <w:r w:rsidRPr="00FA0713">
        <w:rPr>
          <w:sz w:val="20"/>
          <w:szCs w:val="20"/>
        </w:rPr>
        <w:t xml:space="preserve">La liquidación se entregará al </w:t>
      </w:r>
      <w:r w:rsidRPr="00FA0713">
        <w:rPr>
          <w:b/>
          <w:bCs/>
          <w:sz w:val="20"/>
          <w:szCs w:val="20"/>
        </w:rPr>
        <w:t>SUPERVISOR</w:t>
      </w:r>
      <w:r w:rsidRPr="00FA0713">
        <w:rPr>
          <w:sz w:val="20"/>
          <w:szCs w:val="20"/>
        </w:rPr>
        <w:t xml:space="preserve"> y éste junto con su informe de opinión técnica lo remitirá a </w:t>
      </w:r>
      <w:r w:rsidRPr="00FA0713">
        <w:rPr>
          <w:b/>
          <w:bCs/>
          <w:sz w:val="20"/>
          <w:szCs w:val="20"/>
        </w:rPr>
        <w:t>EL FOSPIBAY</w:t>
      </w:r>
      <w:r w:rsidRPr="00FA0713">
        <w:rPr>
          <w:sz w:val="20"/>
          <w:szCs w:val="20"/>
        </w:rPr>
        <w:t xml:space="preserve"> en un plazo máximo de diez (10) días calendario de recibida la documentación por </w:t>
      </w:r>
      <w:r w:rsidR="00854DA2" w:rsidRPr="00FA0713">
        <w:rPr>
          <w:b/>
          <w:bCs/>
          <w:sz w:val="20"/>
          <w:szCs w:val="20"/>
        </w:rPr>
        <w:t>EL CONTRATISTA</w:t>
      </w:r>
      <w:r w:rsidRPr="00FA0713">
        <w:rPr>
          <w:sz w:val="20"/>
          <w:szCs w:val="20"/>
        </w:rPr>
        <w:t>.</w:t>
      </w:r>
    </w:p>
    <w:p w14:paraId="159B25B7" w14:textId="77777777" w:rsidR="00E74800" w:rsidRPr="00FA0713" w:rsidRDefault="00E74800" w:rsidP="00B272B9">
      <w:pPr>
        <w:tabs>
          <w:tab w:val="left" w:pos="7693"/>
        </w:tabs>
        <w:spacing w:after="0"/>
        <w:ind w:left="426"/>
        <w:jc w:val="both"/>
        <w:rPr>
          <w:sz w:val="20"/>
          <w:szCs w:val="20"/>
        </w:rPr>
      </w:pPr>
    </w:p>
    <w:p w14:paraId="7C029A78" w14:textId="5970FE0D" w:rsidR="00E74800" w:rsidRPr="00FA0713" w:rsidRDefault="00E74800" w:rsidP="00B272B9">
      <w:pPr>
        <w:tabs>
          <w:tab w:val="left" w:pos="7693"/>
        </w:tabs>
        <w:spacing w:after="0"/>
        <w:ind w:left="426"/>
        <w:jc w:val="both"/>
        <w:rPr>
          <w:sz w:val="20"/>
          <w:szCs w:val="20"/>
        </w:rPr>
      </w:pPr>
      <w:r w:rsidRPr="00FA0713">
        <w:rPr>
          <w:sz w:val="20"/>
          <w:szCs w:val="20"/>
        </w:rPr>
        <w:t xml:space="preserve">Dentro de los treinta (30) días calendario siguientes, </w:t>
      </w:r>
      <w:r w:rsidRPr="00FA0713">
        <w:rPr>
          <w:b/>
          <w:bCs/>
          <w:sz w:val="20"/>
          <w:szCs w:val="20"/>
        </w:rPr>
        <w:t>EL FOSPIBAY</w:t>
      </w:r>
      <w:r w:rsidRPr="00FA0713">
        <w:rPr>
          <w:sz w:val="20"/>
          <w:szCs w:val="20"/>
        </w:rPr>
        <w:t xml:space="preserve"> deberá pronunciarse, ya sea observando la Liquidación presentada por </w:t>
      </w:r>
      <w:r w:rsidR="00854DA2" w:rsidRPr="00FA0713">
        <w:rPr>
          <w:b/>
          <w:bCs/>
          <w:sz w:val="20"/>
          <w:szCs w:val="20"/>
        </w:rPr>
        <w:t>EL CONTRATISTA</w:t>
      </w:r>
      <w:r w:rsidRPr="00FA0713">
        <w:rPr>
          <w:sz w:val="20"/>
          <w:szCs w:val="20"/>
        </w:rPr>
        <w:t xml:space="preserve">, o de considerarlo pertinente, elaborando otra, y notificar a </w:t>
      </w:r>
      <w:r w:rsidR="00854DA2" w:rsidRPr="00FA0713">
        <w:rPr>
          <w:b/>
          <w:bCs/>
          <w:sz w:val="20"/>
          <w:szCs w:val="20"/>
        </w:rPr>
        <w:t>EL CONTRATISTA</w:t>
      </w:r>
      <w:r w:rsidRPr="00FA0713">
        <w:rPr>
          <w:sz w:val="20"/>
          <w:szCs w:val="20"/>
        </w:rPr>
        <w:t xml:space="preserve"> para que este se pronuncie.</w:t>
      </w:r>
    </w:p>
    <w:p w14:paraId="0AECE841" w14:textId="77777777" w:rsidR="00E74800" w:rsidRPr="00FA0713" w:rsidRDefault="00E74800" w:rsidP="00B272B9">
      <w:pPr>
        <w:tabs>
          <w:tab w:val="left" w:pos="7693"/>
        </w:tabs>
        <w:spacing w:after="0"/>
        <w:ind w:left="426"/>
        <w:jc w:val="both"/>
        <w:rPr>
          <w:sz w:val="20"/>
          <w:szCs w:val="20"/>
        </w:rPr>
      </w:pPr>
    </w:p>
    <w:p w14:paraId="3D96C66D" w14:textId="55867C27" w:rsidR="00E74800" w:rsidRPr="00FA0713" w:rsidRDefault="00E74800" w:rsidP="00B272B9">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del </w:t>
      </w:r>
      <w:r w:rsidRPr="00FA0713">
        <w:rPr>
          <w:b/>
          <w:bCs/>
          <w:sz w:val="20"/>
          <w:szCs w:val="20"/>
        </w:rPr>
        <w:t>FOSPIBAY</w:t>
      </w:r>
      <w:r w:rsidRPr="00FA0713">
        <w:rPr>
          <w:sz w:val="20"/>
          <w:szCs w:val="20"/>
        </w:rPr>
        <w:t xml:space="preserve"> a cargo de </w:t>
      </w:r>
      <w:r w:rsidRPr="00FA0713">
        <w:rPr>
          <w:b/>
          <w:bCs/>
          <w:sz w:val="20"/>
          <w:szCs w:val="20"/>
        </w:rPr>
        <w:t>EL SUPERVISOR</w:t>
      </w:r>
      <w:r w:rsidRPr="00FA0713">
        <w:rPr>
          <w:sz w:val="20"/>
          <w:szCs w:val="20"/>
        </w:rPr>
        <w:t xml:space="preserve"> en idéntico plazo, siendo los gastos de cargo de </w:t>
      </w:r>
      <w:r w:rsidR="00854DA2" w:rsidRPr="00FA0713">
        <w:rPr>
          <w:b/>
          <w:bCs/>
          <w:sz w:val="20"/>
          <w:szCs w:val="20"/>
        </w:rPr>
        <w:t>EL CONTRATISTA</w:t>
      </w:r>
      <w:r w:rsidRPr="00FA0713">
        <w:rPr>
          <w:sz w:val="20"/>
          <w:szCs w:val="20"/>
        </w:rPr>
        <w:t xml:space="preserve">. </w:t>
      </w:r>
      <w:r w:rsidRPr="00FA0713">
        <w:rPr>
          <w:b/>
          <w:bCs/>
          <w:sz w:val="20"/>
          <w:szCs w:val="20"/>
        </w:rPr>
        <w:t>EL FOSPIBAY</w:t>
      </w:r>
      <w:r w:rsidRPr="00FA0713">
        <w:rPr>
          <w:sz w:val="20"/>
          <w:szCs w:val="20"/>
        </w:rPr>
        <w:t xml:space="preserve"> notificará la liquidación al </w:t>
      </w:r>
      <w:r w:rsidRPr="00FA0713">
        <w:rPr>
          <w:b/>
          <w:bCs/>
          <w:sz w:val="20"/>
          <w:szCs w:val="20"/>
        </w:rPr>
        <w:t>CONTRATISTA</w:t>
      </w:r>
      <w:r w:rsidRPr="00FA0713">
        <w:rPr>
          <w:sz w:val="20"/>
          <w:szCs w:val="20"/>
        </w:rPr>
        <w:t xml:space="preserve"> para que éste se pronuncie dentro de los treinta (30) días calendario siguiente.</w:t>
      </w:r>
    </w:p>
    <w:p w14:paraId="5C472202" w14:textId="77777777" w:rsidR="00E74800" w:rsidRPr="00FA0713" w:rsidRDefault="00E74800" w:rsidP="00B272B9">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2FF07B79" w14:textId="77777777" w:rsidR="00E74800" w:rsidRPr="00FA0713" w:rsidRDefault="00E74800" w:rsidP="00B272B9">
      <w:pPr>
        <w:tabs>
          <w:tab w:val="left" w:pos="7693"/>
        </w:tabs>
        <w:spacing w:after="0"/>
        <w:ind w:left="426"/>
        <w:jc w:val="both"/>
        <w:rPr>
          <w:sz w:val="20"/>
          <w:szCs w:val="20"/>
        </w:rPr>
      </w:pPr>
    </w:p>
    <w:p w14:paraId="37BD9525" w14:textId="77777777" w:rsidR="00E74800" w:rsidRPr="00FA0713" w:rsidRDefault="00E74800" w:rsidP="00B272B9">
      <w:pPr>
        <w:tabs>
          <w:tab w:val="left" w:pos="7693"/>
        </w:tabs>
        <w:spacing w:after="0"/>
        <w:ind w:left="426"/>
        <w:jc w:val="both"/>
        <w:rPr>
          <w:sz w:val="20"/>
          <w:szCs w:val="20"/>
        </w:rPr>
      </w:pPr>
      <w:r w:rsidRPr="00FA0713">
        <w:rPr>
          <w:sz w:val="20"/>
          <w:szCs w:val="20"/>
        </w:rPr>
        <w:t>En el caso de que una de las</w:t>
      </w:r>
      <w:r w:rsidRPr="00FA0713">
        <w:rPr>
          <w:b/>
          <w:bCs/>
          <w:sz w:val="20"/>
          <w:szCs w:val="20"/>
        </w:rPr>
        <w:t xml:space="preserve"> PARTES</w:t>
      </w:r>
      <w:r w:rsidRPr="00FA0713">
        <w:rPr>
          <w:sz w:val="20"/>
          <w:szCs w:val="20"/>
        </w:rPr>
        <w:t xml:space="preserve"> no acoja las observaciones formuladas por la otra, aquélla deberá manifestarlo por escrito dentro del plazo previsto en el párrafo anterior.</w:t>
      </w:r>
    </w:p>
    <w:p w14:paraId="7F0F6B27" w14:textId="77777777" w:rsidR="00E74800" w:rsidRPr="00FA0713" w:rsidRDefault="00E74800" w:rsidP="00B272B9">
      <w:pPr>
        <w:tabs>
          <w:tab w:val="left" w:pos="7693"/>
        </w:tabs>
        <w:spacing w:after="0"/>
        <w:ind w:left="426"/>
        <w:jc w:val="both"/>
        <w:rPr>
          <w:sz w:val="20"/>
          <w:szCs w:val="20"/>
        </w:rPr>
      </w:pPr>
    </w:p>
    <w:p w14:paraId="0D8EB8A6"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Una vez que la Liquidación haya quedado consentida, el </w:t>
      </w:r>
      <w:r w:rsidRPr="00FA0713">
        <w:rPr>
          <w:b/>
          <w:bCs/>
          <w:sz w:val="20"/>
          <w:szCs w:val="20"/>
        </w:rPr>
        <w:t>CONTRATO</w:t>
      </w:r>
      <w:r w:rsidRPr="00FA0713">
        <w:rPr>
          <w:sz w:val="20"/>
          <w:szCs w:val="20"/>
        </w:rPr>
        <w:t xml:space="preserve"> quedará concluido debiendo cerrarse el expediente de la contratación.</w:t>
      </w:r>
    </w:p>
    <w:p w14:paraId="374E66FC" w14:textId="77777777" w:rsidR="00E74800" w:rsidRPr="00FA0713" w:rsidRDefault="00E74800" w:rsidP="00B272B9">
      <w:pPr>
        <w:tabs>
          <w:tab w:val="left" w:pos="7693"/>
        </w:tabs>
        <w:spacing w:after="0"/>
        <w:ind w:left="426"/>
        <w:jc w:val="both"/>
        <w:rPr>
          <w:sz w:val="20"/>
          <w:szCs w:val="20"/>
        </w:rPr>
      </w:pPr>
    </w:p>
    <w:p w14:paraId="55D1B19B" w14:textId="2F8BD4AE" w:rsidR="00E74800" w:rsidRPr="00FA0713" w:rsidRDefault="00E74800" w:rsidP="00B272B9">
      <w:pPr>
        <w:tabs>
          <w:tab w:val="left" w:pos="7693"/>
        </w:tabs>
        <w:spacing w:after="0"/>
        <w:ind w:left="426"/>
        <w:jc w:val="both"/>
        <w:rPr>
          <w:sz w:val="20"/>
          <w:szCs w:val="20"/>
        </w:rPr>
      </w:pPr>
      <w:r w:rsidRPr="00FA0713">
        <w:rPr>
          <w:sz w:val="20"/>
          <w:szCs w:val="20"/>
        </w:rPr>
        <w:t xml:space="preserve">El consentimiento de la Liquidación, no exonera a </w:t>
      </w:r>
      <w:r w:rsidR="00854DA2" w:rsidRPr="00FA0713">
        <w:rPr>
          <w:b/>
          <w:bCs/>
          <w:sz w:val="20"/>
          <w:szCs w:val="20"/>
        </w:rPr>
        <w:t>EL CONTRATISTA</w:t>
      </w:r>
      <w:r w:rsidRPr="00FA0713">
        <w:rPr>
          <w:sz w:val="20"/>
          <w:szCs w:val="20"/>
        </w:rPr>
        <w:t xml:space="preserve"> de la presentación de toda la documentación con las formalidades requeridas por </w:t>
      </w:r>
      <w:r w:rsidRPr="00FA0713">
        <w:rPr>
          <w:b/>
          <w:bCs/>
          <w:sz w:val="20"/>
          <w:szCs w:val="20"/>
        </w:rPr>
        <w:t>EL FOSPIBAY</w:t>
      </w:r>
      <w:r w:rsidRPr="00FA0713">
        <w:rPr>
          <w:sz w:val="20"/>
          <w:szCs w:val="20"/>
        </w:rPr>
        <w:t xml:space="preserve">, la misma que deberá ser entregada a satisfacción de </w:t>
      </w:r>
      <w:r w:rsidRPr="00FA0713">
        <w:rPr>
          <w:b/>
          <w:bCs/>
          <w:sz w:val="20"/>
          <w:szCs w:val="20"/>
        </w:rPr>
        <w:t>EL FOSPIBAY</w:t>
      </w:r>
      <w:r w:rsidRPr="00FA0713">
        <w:rPr>
          <w:sz w:val="20"/>
          <w:szCs w:val="20"/>
        </w:rPr>
        <w:t xml:space="preserve"> para proceder al pago de los saldos restantes si los hubiera, o la devolución de la carta Fianza de Fiel Cumplimiento.</w:t>
      </w:r>
    </w:p>
    <w:p w14:paraId="68975BE7" w14:textId="77777777" w:rsidR="00E74800" w:rsidRPr="00FA0713" w:rsidRDefault="00E74800" w:rsidP="00E74800">
      <w:pPr>
        <w:tabs>
          <w:tab w:val="left" w:pos="7693"/>
        </w:tabs>
        <w:spacing w:after="0"/>
        <w:jc w:val="both"/>
        <w:rPr>
          <w:sz w:val="20"/>
          <w:szCs w:val="20"/>
        </w:rPr>
      </w:pPr>
    </w:p>
    <w:p w14:paraId="11AD8988" w14:textId="29CA7A97"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Declaratoria de fábrica</w:t>
      </w:r>
    </w:p>
    <w:p w14:paraId="187BE327" w14:textId="77F11C75"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 alcanzar a </w:t>
      </w:r>
      <w:r w:rsidR="00E74800" w:rsidRPr="00FA0713">
        <w:rPr>
          <w:b/>
          <w:bCs/>
          <w:sz w:val="20"/>
          <w:szCs w:val="20"/>
        </w:rPr>
        <w:t>EL FOSPIBAY</w:t>
      </w:r>
      <w:r w:rsidR="00E74800" w:rsidRPr="00FA0713">
        <w:rPr>
          <w:sz w:val="20"/>
          <w:szCs w:val="20"/>
        </w:rPr>
        <w:t>, la minuta de Declaratoria de Fábrica o la Memoria Descriptiva valorizada, según sea el caso.</w:t>
      </w:r>
    </w:p>
    <w:p w14:paraId="63C604E4" w14:textId="77777777" w:rsidR="00E74800" w:rsidRPr="00FA0713" w:rsidRDefault="00E74800" w:rsidP="00B272B9">
      <w:pPr>
        <w:tabs>
          <w:tab w:val="left" w:pos="7693"/>
        </w:tabs>
        <w:spacing w:after="0"/>
        <w:ind w:left="426"/>
        <w:jc w:val="both"/>
        <w:rPr>
          <w:sz w:val="20"/>
          <w:szCs w:val="20"/>
        </w:rPr>
      </w:pPr>
    </w:p>
    <w:p w14:paraId="3EB681BC" w14:textId="73D43C2A" w:rsidR="00E74800" w:rsidRPr="00FA0713" w:rsidRDefault="00E74800" w:rsidP="00B272B9">
      <w:pPr>
        <w:tabs>
          <w:tab w:val="left" w:pos="7693"/>
        </w:tabs>
        <w:spacing w:after="0"/>
        <w:ind w:left="426"/>
        <w:jc w:val="both"/>
        <w:rPr>
          <w:sz w:val="20"/>
          <w:szCs w:val="20"/>
        </w:rPr>
      </w:pPr>
      <w:r w:rsidRPr="00FA0713">
        <w:rPr>
          <w:sz w:val="20"/>
          <w:szCs w:val="20"/>
        </w:rPr>
        <w:t xml:space="preserve">A estos documentos se acompañará, cuando corresponda, la declaración jurada de </w:t>
      </w:r>
      <w:r w:rsidRPr="00FA0713">
        <w:rPr>
          <w:b/>
          <w:bCs/>
          <w:sz w:val="20"/>
          <w:szCs w:val="20"/>
        </w:rPr>
        <w:t>EL SUPERVISOR</w:t>
      </w:r>
      <w:r w:rsidRPr="00FA0713">
        <w:rPr>
          <w:sz w:val="20"/>
          <w:szCs w:val="20"/>
        </w:rPr>
        <w:t xml:space="preserve"> y la conformidad de la Municipalidad XXXXXXXX, de haber observado las disposiciones legales y municipales para la construcción de </w:t>
      </w:r>
      <w:r w:rsidRPr="00FA0713">
        <w:rPr>
          <w:b/>
          <w:bCs/>
          <w:sz w:val="20"/>
          <w:szCs w:val="20"/>
        </w:rPr>
        <w:t xml:space="preserve">LA </w:t>
      </w:r>
      <w:r w:rsidR="00846AA1" w:rsidRPr="00FA0713">
        <w:rPr>
          <w:b/>
          <w:bCs/>
          <w:sz w:val="20"/>
          <w:szCs w:val="20"/>
        </w:rPr>
        <w:t>OBRA,</w:t>
      </w:r>
      <w:r w:rsidRPr="00FA0713">
        <w:rPr>
          <w:sz w:val="20"/>
          <w:szCs w:val="20"/>
        </w:rPr>
        <w:t xml:space="preserve"> así como las licencias, autorizaciones y permisos.</w:t>
      </w:r>
    </w:p>
    <w:p w14:paraId="480C96E8" w14:textId="0E08C556" w:rsidR="00E74800" w:rsidRPr="00FA0713" w:rsidRDefault="00E74800" w:rsidP="00B272B9">
      <w:pPr>
        <w:tabs>
          <w:tab w:val="left" w:pos="7693"/>
        </w:tabs>
        <w:spacing w:after="0"/>
        <w:ind w:left="426"/>
        <w:jc w:val="both"/>
        <w:rPr>
          <w:sz w:val="20"/>
          <w:szCs w:val="20"/>
        </w:rPr>
      </w:pPr>
      <w:r w:rsidRPr="00FA0713">
        <w:rPr>
          <w:sz w:val="20"/>
          <w:szCs w:val="20"/>
        </w:rPr>
        <w:t xml:space="preserve">El cumplimiento de esta obligación por parte de </w:t>
      </w:r>
      <w:r w:rsidR="00854DA2" w:rsidRPr="00FA0713">
        <w:rPr>
          <w:b/>
          <w:bCs/>
          <w:sz w:val="20"/>
          <w:szCs w:val="20"/>
        </w:rPr>
        <w:t>EL CONTRATISTA</w:t>
      </w:r>
      <w:r w:rsidRPr="00FA0713">
        <w:rPr>
          <w:sz w:val="20"/>
          <w:szCs w:val="20"/>
        </w:rPr>
        <w:t>, será condición para el pago del monto de la Liquidación Final.</w:t>
      </w:r>
    </w:p>
    <w:p w14:paraId="260617A0" w14:textId="77777777" w:rsidR="00E74800" w:rsidRPr="00FA0713" w:rsidRDefault="00E74800" w:rsidP="00E74800">
      <w:pPr>
        <w:tabs>
          <w:tab w:val="left" w:pos="7693"/>
        </w:tabs>
        <w:spacing w:after="0"/>
        <w:jc w:val="both"/>
        <w:rPr>
          <w:sz w:val="20"/>
          <w:szCs w:val="20"/>
        </w:rPr>
      </w:pPr>
    </w:p>
    <w:p w14:paraId="52C52AB1" w14:textId="4B601F50"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Descuentos previos al pago de la liquidación final</w:t>
      </w:r>
    </w:p>
    <w:p w14:paraId="35EE340A" w14:textId="77777777" w:rsidR="00E74800" w:rsidRPr="00FA0713" w:rsidRDefault="00E74800" w:rsidP="00192C43">
      <w:pPr>
        <w:tabs>
          <w:tab w:val="left" w:pos="7693"/>
        </w:tabs>
        <w:spacing w:after="0"/>
        <w:ind w:left="426"/>
        <w:jc w:val="both"/>
        <w:rPr>
          <w:sz w:val="20"/>
          <w:szCs w:val="20"/>
        </w:rPr>
      </w:pPr>
      <w:r w:rsidRPr="00FA0713">
        <w:rPr>
          <w:sz w:val="20"/>
          <w:szCs w:val="20"/>
        </w:rPr>
        <w:t>Previo al pago de la Valorización de Liquidación Final, se descontarán del importe del mismo, los siguientes conceptos:</w:t>
      </w:r>
    </w:p>
    <w:p w14:paraId="0E4F42DF" w14:textId="77777777" w:rsidR="00E74800" w:rsidRPr="00FA0713" w:rsidRDefault="00E74800" w:rsidP="00192C43">
      <w:pPr>
        <w:tabs>
          <w:tab w:val="left" w:pos="7693"/>
        </w:tabs>
        <w:spacing w:after="0"/>
        <w:ind w:left="1276" w:hanging="567"/>
        <w:jc w:val="both"/>
        <w:rPr>
          <w:sz w:val="20"/>
          <w:szCs w:val="20"/>
        </w:rPr>
      </w:pPr>
      <w:r w:rsidRPr="00FA0713">
        <w:rPr>
          <w:sz w:val="20"/>
          <w:szCs w:val="20"/>
        </w:rPr>
        <w:t>a)</w:t>
      </w:r>
      <w:r w:rsidRPr="00FA0713">
        <w:rPr>
          <w:sz w:val="20"/>
          <w:szCs w:val="20"/>
        </w:rPr>
        <w:tab/>
        <w:t>Sumas anteriores ya pagadas en las planillas o Valorizaciones Mensuales de Avance de Obra.</w:t>
      </w:r>
    </w:p>
    <w:p w14:paraId="11C51352" w14:textId="3A368211" w:rsidR="00E74800" w:rsidRPr="00FA0713" w:rsidRDefault="00E74800" w:rsidP="00192C43">
      <w:pPr>
        <w:tabs>
          <w:tab w:val="left" w:pos="7693"/>
        </w:tabs>
        <w:spacing w:after="0"/>
        <w:ind w:left="1276" w:hanging="567"/>
        <w:jc w:val="both"/>
        <w:rPr>
          <w:sz w:val="20"/>
          <w:szCs w:val="20"/>
        </w:rPr>
      </w:pPr>
      <w:r w:rsidRPr="00FA0713">
        <w:rPr>
          <w:sz w:val="20"/>
          <w:szCs w:val="20"/>
        </w:rPr>
        <w:t>b)</w:t>
      </w:r>
      <w:r w:rsidRPr="00FA0713">
        <w:rPr>
          <w:sz w:val="20"/>
          <w:szCs w:val="20"/>
        </w:rPr>
        <w:tab/>
        <w:t xml:space="preserve">Reposición por daños atribuidos a </w:t>
      </w:r>
      <w:r w:rsidR="00854DA2" w:rsidRPr="00FA0713">
        <w:rPr>
          <w:b/>
          <w:bCs/>
          <w:sz w:val="20"/>
          <w:szCs w:val="20"/>
        </w:rPr>
        <w:t>EL CONTRATISTA</w:t>
      </w:r>
      <w:r w:rsidRPr="00FA0713">
        <w:rPr>
          <w:sz w:val="20"/>
          <w:szCs w:val="20"/>
        </w:rPr>
        <w:t>, si hubiera.</w:t>
      </w:r>
    </w:p>
    <w:p w14:paraId="5082EE01" w14:textId="33B9210C" w:rsidR="00E74800" w:rsidRPr="00FA0713" w:rsidRDefault="00E74800" w:rsidP="00192C43">
      <w:pPr>
        <w:tabs>
          <w:tab w:val="left" w:pos="7693"/>
        </w:tabs>
        <w:spacing w:after="0"/>
        <w:ind w:left="1276" w:hanging="567"/>
        <w:jc w:val="both"/>
        <w:rPr>
          <w:sz w:val="20"/>
          <w:szCs w:val="20"/>
        </w:rPr>
      </w:pPr>
      <w:r w:rsidRPr="00FA0713">
        <w:rPr>
          <w:sz w:val="20"/>
          <w:szCs w:val="20"/>
        </w:rPr>
        <w:t>c)</w:t>
      </w:r>
      <w:r w:rsidRPr="00FA0713">
        <w:rPr>
          <w:sz w:val="20"/>
          <w:szCs w:val="20"/>
        </w:rPr>
        <w:tab/>
        <w:t xml:space="preserve">Las multas y penalidades, si </w:t>
      </w:r>
      <w:r w:rsidR="00846AA1" w:rsidRPr="00FA0713">
        <w:rPr>
          <w:sz w:val="20"/>
          <w:szCs w:val="20"/>
        </w:rPr>
        <w:t>hubiese</w:t>
      </w:r>
      <w:r w:rsidRPr="00FA0713">
        <w:rPr>
          <w:sz w:val="20"/>
          <w:szCs w:val="20"/>
        </w:rPr>
        <w:t>.</w:t>
      </w:r>
    </w:p>
    <w:p w14:paraId="49F18590" w14:textId="77777777" w:rsidR="00E74800" w:rsidRPr="00FA0713" w:rsidRDefault="00E74800" w:rsidP="00192C43">
      <w:pPr>
        <w:tabs>
          <w:tab w:val="left" w:pos="7693"/>
        </w:tabs>
        <w:spacing w:after="0"/>
        <w:ind w:left="993" w:hanging="567"/>
        <w:jc w:val="both"/>
        <w:rPr>
          <w:sz w:val="20"/>
          <w:szCs w:val="20"/>
        </w:rPr>
      </w:pPr>
    </w:p>
    <w:p w14:paraId="519DC00D" w14:textId="288162BF" w:rsidR="00E74800" w:rsidRPr="00FA0713" w:rsidRDefault="00E74800" w:rsidP="00192C43">
      <w:pPr>
        <w:tabs>
          <w:tab w:val="left" w:pos="7693"/>
        </w:tabs>
        <w:spacing w:after="0"/>
        <w:ind w:left="426"/>
        <w:jc w:val="both"/>
        <w:rPr>
          <w:sz w:val="20"/>
          <w:szCs w:val="20"/>
        </w:rPr>
      </w:pPr>
      <w:r w:rsidRPr="00FA0713">
        <w:rPr>
          <w:sz w:val="20"/>
          <w:szCs w:val="20"/>
        </w:rPr>
        <w:lastRenderedPageBreak/>
        <w:t xml:space="preserve">El pago del saldo a favor de </w:t>
      </w:r>
      <w:r w:rsidR="00854DA2" w:rsidRPr="00FA0713">
        <w:rPr>
          <w:b/>
          <w:bCs/>
          <w:sz w:val="20"/>
          <w:szCs w:val="20"/>
        </w:rPr>
        <w:t>EL CONTRATISTA</w:t>
      </w:r>
      <w:r w:rsidRPr="00FA0713">
        <w:rPr>
          <w:sz w:val="20"/>
          <w:szCs w:val="20"/>
        </w:rPr>
        <w:t xml:space="preserve"> resultante de la Liquidación Final se efectuará una vez aprobada dicha liquidación mediante orden escrita de </w:t>
      </w:r>
      <w:r w:rsidRPr="00FA0713">
        <w:rPr>
          <w:b/>
          <w:bCs/>
          <w:sz w:val="20"/>
          <w:szCs w:val="20"/>
        </w:rPr>
        <w:t>EL FOSPIBAY</w:t>
      </w:r>
      <w:r w:rsidRPr="00FA0713">
        <w:rPr>
          <w:sz w:val="20"/>
          <w:szCs w:val="20"/>
        </w:rPr>
        <w:t>.</w:t>
      </w:r>
    </w:p>
    <w:p w14:paraId="2BDD8B4A" w14:textId="77777777" w:rsidR="00E74800" w:rsidRPr="00FA0713" w:rsidRDefault="00E74800" w:rsidP="00E74800">
      <w:pPr>
        <w:tabs>
          <w:tab w:val="left" w:pos="7693"/>
        </w:tabs>
        <w:spacing w:after="0"/>
        <w:jc w:val="both"/>
        <w:rPr>
          <w:sz w:val="20"/>
          <w:szCs w:val="20"/>
        </w:rPr>
      </w:pPr>
    </w:p>
    <w:p w14:paraId="6D35642E" w14:textId="07DA64B5"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Aprobación de la liquidación final de EL CONTRATO</w:t>
      </w:r>
    </w:p>
    <w:p w14:paraId="345131CC" w14:textId="77777777" w:rsidR="00E74800" w:rsidRPr="00FA0713" w:rsidRDefault="00E74800" w:rsidP="00E74800">
      <w:pPr>
        <w:tabs>
          <w:tab w:val="left" w:pos="7693"/>
        </w:tabs>
        <w:spacing w:after="0"/>
        <w:jc w:val="both"/>
        <w:rPr>
          <w:sz w:val="20"/>
          <w:szCs w:val="20"/>
        </w:rPr>
      </w:pPr>
      <w:r w:rsidRPr="00FA0713">
        <w:rPr>
          <w:sz w:val="20"/>
          <w:szCs w:val="20"/>
        </w:rPr>
        <w:t xml:space="preserve">La Liquidación Final de </w:t>
      </w:r>
      <w:r w:rsidRPr="00FA0713">
        <w:rPr>
          <w:b/>
          <w:bCs/>
          <w:sz w:val="20"/>
          <w:szCs w:val="20"/>
        </w:rPr>
        <w:t>EL CONTRATO</w:t>
      </w:r>
      <w:r w:rsidRPr="00FA0713">
        <w:rPr>
          <w:sz w:val="20"/>
          <w:szCs w:val="20"/>
        </w:rPr>
        <w:t xml:space="preserve"> se aprobará por acta emitida por el </w:t>
      </w:r>
      <w:r w:rsidRPr="00FA0713">
        <w:rPr>
          <w:b/>
          <w:bCs/>
          <w:sz w:val="20"/>
          <w:szCs w:val="20"/>
        </w:rPr>
        <w:t>FOSPIBAY</w:t>
      </w:r>
      <w:r w:rsidRPr="00FA0713">
        <w:rPr>
          <w:sz w:val="20"/>
          <w:szCs w:val="20"/>
        </w:rPr>
        <w:t>, en el cual se exprese su conformidad.</w:t>
      </w:r>
    </w:p>
    <w:p w14:paraId="29F026F8" w14:textId="77777777" w:rsidR="00E74800" w:rsidRPr="00FA0713" w:rsidRDefault="00E74800" w:rsidP="00E74800">
      <w:pPr>
        <w:tabs>
          <w:tab w:val="left" w:pos="7693"/>
        </w:tabs>
        <w:spacing w:after="0"/>
        <w:jc w:val="both"/>
        <w:rPr>
          <w:sz w:val="20"/>
          <w:szCs w:val="20"/>
        </w:rPr>
      </w:pPr>
    </w:p>
    <w:p w14:paraId="7D13B2FC"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DÉCIMO</w:t>
      </w:r>
      <w:r w:rsidRPr="00FA0713">
        <w:rPr>
          <w:b/>
          <w:bCs/>
          <w:sz w:val="20"/>
          <w:szCs w:val="20"/>
        </w:rPr>
        <w:t xml:space="preserve"> TERCERA: CUADERNO DE OBRA</w:t>
      </w:r>
    </w:p>
    <w:p w14:paraId="77C664E8" w14:textId="77777777" w:rsidR="00E74800" w:rsidRPr="00FA0713" w:rsidRDefault="00E74800" w:rsidP="00E74800">
      <w:pPr>
        <w:tabs>
          <w:tab w:val="left" w:pos="7693"/>
        </w:tabs>
        <w:spacing w:after="0"/>
        <w:jc w:val="both"/>
        <w:rPr>
          <w:sz w:val="20"/>
          <w:szCs w:val="20"/>
        </w:rPr>
      </w:pPr>
    </w:p>
    <w:p w14:paraId="1119FFC3" w14:textId="0DE939F5" w:rsidR="00E74800" w:rsidRPr="00FA0713" w:rsidRDefault="00E74800" w:rsidP="000E59DA">
      <w:pPr>
        <w:pStyle w:val="Prrafodelista"/>
        <w:numPr>
          <w:ilvl w:val="1"/>
          <w:numId w:val="45"/>
        </w:numPr>
        <w:tabs>
          <w:tab w:val="left" w:pos="7693"/>
        </w:tabs>
        <w:spacing w:after="0"/>
        <w:ind w:left="426"/>
        <w:jc w:val="both"/>
        <w:rPr>
          <w:b/>
          <w:bCs/>
          <w:sz w:val="20"/>
          <w:szCs w:val="20"/>
          <w:u w:val="single"/>
        </w:rPr>
      </w:pPr>
      <w:r w:rsidRPr="00FA0713">
        <w:rPr>
          <w:b/>
          <w:bCs/>
          <w:sz w:val="20"/>
          <w:szCs w:val="20"/>
          <w:u w:val="single"/>
        </w:rPr>
        <w:t>Características del cuaderno de OBRA</w:t>
      </w:r>
    </w:p>
    <w:p w14:paraId="1127B230" w14:textId="6656D60B" w:rsidR="00E74800" w:rsidRPr="00FA0713" w:rsidRDefault="00854DA2" w:rsidP="00192C43">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adquirirá por su cuenta el Cuaderno de </w:t>
      </w:r>
      <w:r w:rsidR="00E74800" w:rsidRPr="00FA0713">
        <w:rPr>
          <w:b/>
          <w:bCs/>
          <w:sz w:val="20"/>
          <w:szCs w:val="20"/>
        </w:rPr>
        <w:t>OBRA</w:t>
      </w:r>
      <w:r w:rsidR="00E74800" w:rsidRPr="00FA0713">
        <w:rPr>
          <w:sz w:val="20"/>
          <w:szCs w:val="20"/>
        </w:rPr>
        <w:t xml:space="preserve">, el que será aperturado con el Acta de Entrega de terreno de la </w:t>
      </w:r>
      <w:r w:rsidR="00E74800" w:rsidRPr="00FA0713">
        <w:rPr>
          <w:b/>
          <w:bCs/>
          <w:sz w:val="20"/>
          <w:szCs w:val="20"/>
        </w:rPr>
        <w:t>OBRA</w:t>
      </w:r>
      <w:r w:rsidR="00E74800" w:rsidRPr="00FA0713">
        <w:rPr>
          <w:sz w:val="20"/>
          <w:szCs w:val="20"/>
        </w:rPr>
        <w:t xml:space="preserve">. Este Cuaderno deberá estar debidamente legalizado y será visado y sellado en todas sus páginas por el </w:t>
      </w:r>
      <w:r w:rsidR="00E74800" w:rsidRPr="00FA0713">
        <w:rPr>
          <w:b/>
          <w:bCs/>
          <w:sz w:val="20"/>
          <w:szCs w:val="20"/>
        </w:rPr>
        <w:t>SUPERVISO</w:t>
      </w:r>
      <w:r w:rsidR="00E74800" w:rsidRPr="00FA0713">
        <w:rPr>
          <w:sz w:val="20"/>
          <w:szCs w:val="20"/>
        </w:rPr>
        <w:t xml:space="preserve">R designado por </w:t>
      </w:r>
      <w:r w:rsidR="00E74800" w:rsidRPr="00FA0713">
        <w:rPr>
          <w:b/>
          <w:bCs/>
          <w:sz w:val="20"/>
          <w:szCs w:val="20"/>
        </w:rPr>
        <w:t xml:space="preserve">EL FOSPIBAY </w:t>
      </w:r>
      <w:r w:rsidR="00E74800" w:rsidRPr="00FA0713">
        <w:rPr>
          <w:sz w:val="20"/>
          <w:szCs w:val="20"/>
        </w:rPr>
        <w:t xml:space="preserve">y </w:t>
      </w:r>
      <w:r w:rsidRPr="00FA0713">
        <w:rPr>
          <w:b/>
          <w:bCs/>
          <w:sz w:val="20"/>
          <w:szCs w:val="20"/>
        </w:rPr>
        <w:t>EL CONTRATISTA</w:t>
      </w:r>
      <w:r w:rsidR="00E74800" w:rsidRPr="00FA0713">
        <w:rPr>
          <w:sz w:val="20"/>
          <w:szCs w:val="20"/>
        </w:rPr>
        <w:t xml:space="preserve">. Este Cuaderno de </w:t>
      </w:r>
      <w:r w:rsidR="00E74800" w:rsidRPr="00FA0713">
        <w:rPr>
          <w:b/>
          <w:bCs/>
          <w:sz w:val="20"/>
          <w:szCs w:val="20"/>
        </w:rPr>
        <w:t>OBRA</w:t>
      </w:r>
      <w:r w:rsidR="00E74800" w:rsidRPr="00FA0713">
        <w:rPr>
          <w:sz w:val="20"/>
          <w:szCs w:val="20"/>
        </w:rPr>
        <w:t xml:space="preserve"> tendrá páginas numeradas correlativamente, en original y tres (3) copias. El original permanecerá en </w:t>
      </w:r>
      <w:r w:rsidR="00E74800" w:rsidRPr="00FA0713">
        <w:rPr>
          <w:b/>
          <w:bCs/>
          <w:sz w:val="20"/>
          <w:szCs w:val="20"/>
        </w:rPr>
        <w:t>OBRA,</w:t>
      </w:r>
      <w:r w:rsidR="00E74800" w:rsidRPr="00FA0713">
        <w:rPr>
          <w:sz w:val="20"/>
          <w:szCs w:val="20"/>
        </w:rPr>
        <w:t xml:space="preserve"> la primera copia será para </w:t>
      </w:r>
      <w:r w:rsidR="00E74800" w:rsidRPr="00FA0713">
        <w:rPr>
          <w:b/>
          <w:bCs/>
          <w:sz w:val="20"/>
          <w:szCs w:val="20"/>
        </w:rPr>
        <w:t>EL FOSPIBAY</w:t>
      </w:r>
      <w:r w:rsidR="00E74800" w:rsidRPr="00FA0713">
        <w:rPr>
          <w:sz w:val="20"/>
          <w:szCs w:val="20"/>
        </w:rPr>
        <w:t xml:space="preserve">, el segundo para el Ingeniero Residente de </w:t>
      </w:r>
      <w:r w:rsidRPr="00FA0713">
        <w:rPr>
          <w:b/>
          <w:bCs/>
          <w:sz w:val="20"/>
          <w:szCs w:val="20"/>
        </w:rPr>
        <w:t>EL CONTRATISTA</w:t>
      </w:r>
      <w:r w:rsidR="00E74800" w:rsidRPr="00FA0713">
        <w:rPr>
          <w:sz w:val="20"/>
          <w:szCs w:val="20"/>
        </w:rPr>
        <w:t xml:space="preserve"> y la tercera copia para </w:t>
      </w:r>
      <w:r w:rsidR="00E74800" w:rsidRPr="00FA0713">
        <w:rPr>
          <w:b/>
          <w:bCs/>
          <w:sz w:val="20"/>
          <w:szCs w:val="20"/>
        </w:rPr>
        <w:t>EL SUPERVISOR</w:t>
      </w:r>
      <w:r w:rsidR="00E74800" w:rsidRPr="00FA0713">
        <w:rPr>
          <w:sz w:val="20"/>
          <w:szCs w:val="20"/>
        </w:rPr>
        <w:t xml:space="preserve">. En este cuaderno </w:t>
      </w:r>
      <w:r w:rsidR="00E74800" w:rsidRPr="00FA0713">
        <w:rPr>
          <w:b/>
          <w:bCs/>
          <w:sz w:val="20"/>
          <w:szCs w:val="20"/>
        </w:rPr>
        <w:t xml:space="preserve">EL SUPERVISOR </w:t>
      </w:r>
      <w:r w:rsidR="00E74800" w:rsidRPr="00FA0713">
        <w:rPr>
          <w:sz w:val="20"/>
          <w:szCs w:val="20"/>
        </w:rPr>
        <w:t xml:space="preserve">y Ingeniero Residente de </w:t>
      </w:r>
      <w:r w:rsidRPr="00FA0713">
        <w:rPr>
          <w:b/>
          <w:bCs/>
          <w:sz w:val="20"/>
          <w:szCs w:val="20"/>
        </w:rPr>
        <w:t>EL CONTRATISTA</w:t>
      </w:r>
      <w:r w:rsidR="00E74800" w:rsidRPr="00FA0713">
        <w:rPr>
          <w:sz w:val="20"/>
          <w:szCs w:val="20"/>
        </w:rPr>
        <w:t xml:space="preserve"> anotarán claramente las ocurrencias, órdenes, consultas, etc., referentes a los trabajos que se realizan. Cada anotación llevará fecha y firma de </w:t>
      </w:r>
      <w:r w:rsidR="00E74800" w:rsidRPr="00FA0713">
        <w:rPr>
          <w:b/>
          <w:bCs/>
          <w:sz w:val="20"/>
          <w:szCs w:val="20"/>
        </w:rPr>
        <w:t xml:space="preserve">EL SUPERVISOR </w:t>
      </w:r>
      <w:r w:rsidR="00E74800" w:rsidRPr="00FA0713">
        <w:rPr>
          <w:sz w:val="20"/>
          <w:szCs w:val="20"/>
        </w:rPr>
        <w:t xml:space="preserve">o Ingeniero Residente de </w:t>
      </w:r>
      <w:r w:rsidRPr="00FA0713">
        <w:rPr>
          <w:b/>
          <w:bCs/>
          <w:sz w:val="20"/>
          <w:szCs w:val="20"/>
        </w:rPr>
        <w:t>EL CONTRATISTA</w:t>
      </w:r>
      <w:r w:rsidR="00E74800" w:rsidRPr="00FA0713">
        <w:rPr>
          <w:sz w:val="20"/>
          <w:szCs w:val="20"/>
        </w:rPr>
        <w:t xml:space="preserve"> y la Constancia de la otra parte, de haber tomado nota. Estos profesionales son los únicos autorizados para hacer anotaciones en el mismo.</w:t>
      </w:r>
    </w:p>
    <w:p w14:paraId="7BF2E05D" w14:textId="77777777" w:rsidR="00E74800" w:rsidRPr="00FA0713" w:rsidRDefault="00E74800" w:rsidP="00192C43">
      <w:pPr>
        <w:tabs>
          <w:tab w:val="left" w:pos="7693"/>
        </w:tabs>
        <w:spacing w:after="0"/>
        <w:ind w:left="426"/>
        <w:jc w:val="both"/>
        <w:rPr>
          <w:b/>
          <w:bCs/>
          <w:sz w:val="20"/>
          <w:szCs w:val="20"/>
        </w:rPr>
      </w:pPr>
      <w:r w:rsidRPr="00FA0713">
        <w:rPr>
          <w:sz w:val="20"/>
          <w:szCs w:val="20"/>
        </w:rPr>
        <w:t xml:space="preserve">Al concluir la </w:t>
      </w:r>
      <w:r w:rsidRPr="00FA0713">
        <w:rPr>
          <w:b/>
          <w:bCs/>
          <w:sz w:val="20"/>
          <w:szCs w:val="20"/>
        </w:rPr>
        <w:t>OBRA</w:t>
      </w:r>
      <w:r w:rsidRPr="00FA0713">
        <w:rPr>
          <w:sz w:val="20"/>
          <w:szCs w:val="20"/>
        </w:rPr>
        <w:t xml:space="preserve">, el original de este cuaderno conjuntamente con el original del acta de recepción será remitido a </w:t>
      </w:r>
      <w:r w:rsidRPr="00FA0713">
        <w:rPr>
          <w:b/>
          <w:bCs/>
          <w:sz w:val="20"/>
          <w:szCs w:val="20"/>
        </w:rPr>
        <w:t xml:space="preserve">EL FOSPIBAY </w:t>
      </w:r>
      <w:r w:rsidRPr="00FA0713">
        <w:rPr>
          <w:sz w:val="20"/>
          <w:szCs w:val="20"/>
        </w:rPr>
        <w:t xml:space="preserve">como parte de la liquidación de </w:t>
      </w:r>
      <w:r w:rsidRPr="00FA0713">
        <w:rPr>
          <w:b/>
          <w:bCs/>
          <w:sz w:val="20"/>
          <w:szCs w:val="20"/>
        </w:rPr>
        <w:t>OBRA.</w:t>
      </w:r>
    </w:p>
    <w:p w14:paraId="3356BC5E" w14:textId="39D5659E" w:rsidR="00E74800" w:rsidRPr="00FA0713" w:rsidRDefault="00E74800" w:rsidP="00192C43">
      <w:pPr>
        <w:tabs>
          <w:tab w:val="left" w:pos="7693"/>
        </w:tabs>
        <w:spacing w:after="0"/>
        <w:ind w:left="426"/>
        <w:jc w:val="both"/>
        <w:rPr>
          <w:sz w:val="20"/>
          <w:szCs w:val="20"/>
        </w:rPr>
      </w:pPr>
      <w:r w:rsidRPr="00FA0713">
        <w:rPr>
          <w:sz w:val="20"/>
          <w:szCs w:val="20"/>
        </w:rPr>
        <w:t xml:space="preserve">El Cuaderno de </w:t>
      </w:r>
      <w:r w:rsidRPr="00FA0713">
        <w:rPr>
          <w:b/>
          <w:bCs/>
          <w:sz w:val="20"/>
          <w:szCs w:val="20"/>
        </w:rPr>
        <w:t xml:space="preserve">OBRA </w:t>
      </w:r>
      <w:r w:rsidRPr="00FA0713">
        <w:rPr>
          <w:sz w:val="20"/>
          <w:szCs w:val="20"/>
        </w:rPr>
        <w:t xml:space="preserve">es el medio ordinario de comunicación entre </w:t>
      </w:r>
      <w:r w:rsidR="00854DA2" w:rsidRPr="00FA0713">
        <w:rPr>
          <w:b/>
          <w:bCs/>
          <w:sz w:val="20"/>
          <w:szCs w:val="20"/>
        </w:rPr>
        <w:t>EL CONTRATISTA</w:t>
      </w:r>
      <w:r w:rsidRPr="00FA0713">
        <w:rPr>
          <w:sz w:val="20"/>
          <w:szCs w:val="20"/>
        </w:rPr>
        <w:t xml:space="preserve"> y EL SUPERVISOR. El original de dicho Cuaderno debe permanecer en la </w:t>
      </w:r>
      <w:r w:rsidRPr="00FA0713">
        <w:rPr>
          <w:b/>
          <w:bCs/>
          <w:sz w:val="20"/>
          <w:szCs w:val="20"/>
        </w:rPr>
        <w:t>OBRA</w:t>
      </w:r>
      <w:r w:rsidRPr="00FA0713">
        <w:rPr>
          <w:sz w:val="20"/>
          <w:szCs w:val="20"/>
        </w:rPr>
        <w:t xml:space="preserve">, bajo custodia del Residente de OBRA y en condiciones de ser exhibido en cualquier momento ante </w:t>
      </w:r>
      <w:r w:rsidRPr="00FA0713">
        <w:rPr>
          <w:b/>
          <w:bCs/>
          <w:sz w:val="20"/>
          <w:szCs w:val="20"/>
        </w:rPr>
        <w:t>EL FOSPIBAY</w:t>
      </w:r>
    </w:p>
    <w:p w14:paraId="0CCEA7F1" w14:textId="31239D9C" w:rsidR="00E74800" w:rsidRPr="00FA0713" w:rsidRDefault="00E74800" w:rsidP="00192C43">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permite el acceso al cuaderno de obra al </w:t>
      </w:r>
      <w:r w:rsidRPr="00FA0713">
        <w:rPr>
          <w:b/>
          <w:bCs/>
          <w:sz w:val="20"/>
          <w:szCs w:val="20"/>
        </w:rPr>
        <w:t>SUPERVISOR</w:t>
      </w:r>
      <w:r w:rsidRPr="00FA0713">
        <w:rPr>
          <w:sz w:val="20"/>
          <w:szCs w:val="20"/>
        </w:rPr>
        <w:t xml:space="preserve">, y/o al personal autorizado por el </w:t>
      </w:r>
      <w:r w:rsidRPr="00FA0713">
        <w:rPr>
          <w:b/>
          <w:bCs/>
          <w:sz w:val="20"/>
          <w:szCs w:val="20"/>
        </w:rPr>
        <w:t>FOSPIBAY,</w:t>
      </w:r>
      <w:r w:rsidRPr="00FA0713">
        <w:rPr>
          <w:sz w:val="20"/>
          <w:szCs w:val="20"/>
        </w:rPr>
        <w:t xml:space="preserve"> impidiéndole anotar las ocurrencias, será causal de aplicación de multa del uno por mil (1/1000) del monto contractual y por cada constatación.</w:t>
      </w:r>
    </w:p>
    <w:p w14:paraId="6F0D8A56" w14:textId="77777777" w:rsidR="00E74800" w:rsidRPr="00FA0713" w:rsidRDefault="00E74800" w:rsidP="00E74800">
      <w:pPr>
        <w:tabs>
          <w:tab w:val="left" w:pos="7693"/>
        </w:tabs>
        <w:spacing w:after="0"/>
        <w:jc w:val="both"/>
        <w:rPr>
          <w:sz w:val="20"/>
          <w:szCs w:val="20"/>
        </w:rPr>
      </w:pPr>
    </w:p>
    <w:p w14:paraId="23E742C0" w14:textId="77777777" w:rsidR="00192C43" w:rsidRPr="00FA0713" w:rsidRDefault="00E74800" w:rsidP="00E74800">
      <w:pPr>
        <w:tabs>
          <w:tab w:val="left" w:pos="7693"/>
        </w:tabs>
        <w:spacing w:after="0"/>
        <w:jc w:val="both"/>
        <w:rPr>
          <w:b/>
          <w:bCs/>
          <w:sz w:val="20"/>
          <w:szCs w:val="20"/>
        </w:rPr>
      </w:pPr>
      <w:r w:rsidRPr="00FA0713">
        <w:rPr>
          <w:b/>
          <w:bCs/>
          <w:sz w:val="20"/>
          <w:szCs w:val="20"/>
          <w:u w:val="single"/>
        </w:rPr>
        <w:t>CLÁUSULA DÉCIMO CUARTA</w:t>
      </w:r>
      <w:r w:rsidRPr="00FA0713">
        <w:rPr>
          <w:b/>
          <w:bCs/>
          <w:sz w:val="20"/>
          <w:szCs w:val="20"/>
        </w:rPr>
        <w:t>: DE LAS MODIFICACIONES DE LA OBRA</w:t>
      </w:r>
    </w:p>
    <w:p w14:paraId="7580F183" w14:textId="79F887AE" w:rsidR="00E74800" w:rsidRPr="00FA0713" w:rsidRDefault="00E74800" w:rsidP="00E74800">
      <w:pPr>
        <w:tabs>
          <w:tab w:val="left" w:pos="7693"/>
        </w:tabs>
        <w:spacing w:after="0"/>
        <w:jc w:val="both"/>
        <w:rPr>
          <w:b/>
          <w:bCs/>
          <w:sz w:val="20"/>
          <w:szCs w:val="20"/>
        </w:rPr>
      </w:pPr>
    </w:p>
    <w:p w14:paraId="0E0DD66A" w14:textId="2F301171"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Cumplimiento de las especificaciones técnicas y metrados</w:t>
      </w:r>
    </w:p>
    <w:p w14:paraId="1D907095" w14:textId="5B4EC40D" w:rsidR="00E74800" w:rsidRPr="00FA0713" w:rsidRDefault="00E74800" w:rsidP="00192C43">
      <w:pPr>
        <w:tabs>
          <w:tab w:val="left" w:pos="7693"/>
        </w:tabs>
        <w:spacing w:after="0"/>
        <w:ind w:left="426"/>
        <w:jc w:val="both"/>
        <w:rPr>
          <w:sz w:val="20"/>
          <w:szCs w:val="20"/>
        </w:rPr>
      </w:pPr>
      <w:r w:rsidRPr="00FA0713">
        <w:rPr>
          <w:sz w:val="20"/>
          <w:szCs w:val="20"/>
        </w:rPr>
        <w:t xml:space="preserve">En el supuesto que resultara indispensable la ejecución de obras adicionales por errores en el Expediente Técnico o situaciones impredecibles posteriores a la suscripción del </w:t>
      </w:r>
      <w:r w:rsidRPr="00FA0713">
        <w:rPr>
          <w:b/>
          <w:bCs/>
          <w:sz w:val="20"/>
          <w:szCs w:val="20"/>
        </w:rPr>
        <w:t>CONTRATO, EL FOSPIBAY</w:t>
      </w:r>
      <w:r w:rsidRPr="00FA0713">
        <w:rPr>
          <w:sz w:val="20"/>
          <w:szCs w:val="20"/>
        </w:rPr>
        <w:t xml:space="preserve"> sin perjuicio de la responsabilidad que pudiera corresponder al Consultor que elaboró dicho Expediente, podrá decidir autorizarlas. En tal sentido, es posible modificar el metrado referencial; lo que deberá ser evaluado por </w:t>
      </w:r>
      <w:r w:rsidR="00854DA2" w:rsidRPr="00FA0713">
        <w:rPr>
          <w:b/>
          <w:bCs/>
          <w:sz w:val="20"/>
          <w:szCs w:val="20"/>
        </w:rPr>
        <w:t>EL CONTRATISTA</w:t>
      </w:r>
      <w:r w:rsidRPr="00FA0713">
        <w:rPr>
          <w:sz w:val="20"/>
          <w:szCs w:val="20"/>
        </w:rPr>
        <w:t xml:space="preserve"> en la etapa de Replanteo de Obra.</w:t>
      </w:r>
    </w:p>
    <w:p w14:paraId="493BC3E5" w14:textId="77777777" w:rsidR="00E74800" w:rsidRPr="00FA0713" w:rsidRDefault="00E74800" w:rsidP="00192C43">
      <w:pPr>
        <w:tabs>
          <w:tab w:val="left" w:pos="7693"/>
        </w:tabs>
        <w:spacing w:after="0"/>
        <w:ind w:left="426"/>
        <w:jc w:val="both"/>
        <w:rPr>
          <w:sz w:val="20"/>
          <w:szCs w:val="20"/>
        </w:rPr>
      </w:pPr>
      <w:r w:rsidRPr="00FA0713">
        <w:rPr>
          <w:sz w:val="20"/>
          <w:szCs w:val="20"/>
        </w:rPr>
        <w:t>Las Modificaciones en el expediente técnico serán aprobadas por la Municipalidad previa conformidad del expediente técnico por parte de Proyectista.</w:t>
      </w:r>
    </w:p>
    <w:p w14:paraId="14D6F1C6" w14:textId="77777777" w:rsidR="00E74800" w:rsidRDefault="00E74800" w:rsidP="00192C43">
      <w:pPr>
        <w:tabs>
          <w:tab w:val="left" w:pos="7693"/>
        </w:tabs>
        <w:spacing w:after="0"/>
        <w:ind w:left="426"/>
        <w:jc w:val="both"/>
        <w:rPr>
          <w:sz w:val="20"/>
          <w:szCs w:val="20"/>
        </w:rPr>
      </w:pPr>
    </w:p>
    <w:p w14:paraId="1505FAA5" w14:textId="5F191E80"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Obras adicionales y reducciones</w:t>
      </w:r>
    </w:p>
    <w:p w14:paraId="78DE89C1" w14:textId="77777777" w:rsidR="00E74800" w:rsidRPr="00FA0713" w:rsidRDefault="00E74800" w:rsidP="00192C43">
      <w:pPr>
        <w:tabs>
          <w:tab w:val="left" w:pos="7693"/>
        </w:tabs>
        <w:spacing w:after="0"/>
        <w:ind w:left="426"/>
        <w:jc w:val="both"/>
        <w:rPr>
          <w:sz w:val="20"/>
          <w:szCs w:val="20"/>
        </w:rPr>
      </w:pPr>
      <w:r w:rsidRPr="00FA0713">
        <w:rPr>
          <w:sz w:val="20"/>
          <w:szCs w:val="20"/>
        </w:rPr>
        <w:t>Las obras adicionales y reducciones, se originan por la diferencia entre el metrado referencial y el metrado resultante del Replanteo y los ajustes que sobre estos sea necesario efectuar durante el proceso de ejecución de la Obra.</w:t>
      </w:r>
    </w:p>
    <w:p w14:paraId="18A7FFDE" w14:textId="77777777" w:rsidR="00E74800" w:rsidRDefault="00E74800" w:rsidP="00192C43">
      <w:pPr>
        <w:tabs>
          <w:tab w:val="left" w:pos="7693"/>
        </w:tabs>
        <w:spacing w:after="0"/>
        <w:ind w:left="426"/>
        <w:jc w:val="both"/>
        <w:rPr>
          <w:sz w:val="20"/>
          <w:szCs w:val="20"/>
        </w:rPr>
      </w:pPr>
      <w:r w:rsidRPr="00FA0713">
        <w:rPr>
          <w:sz w:val="20"/>
          <w:szCs w:val="20"/>
        </w:rPr>
        <w:t xml:space="preserve">Solo procederá la ejecución de obras adicionales cuando se cuente previamente con la autorización escrita del </w:t>
      </w:r>
      <w:r w:rsidRPr="00FA0713">
        <w:rPr>
          <w:b/>
          <w:bCs/>
          <w:sz w:val="20"/>
          <w:szCs w:val="20"/>
        </w:rPr>
        <w:t>FOSPIBAY</w:t>
      </w:r>
      <w:r w:rsidRPr="00FA0713">
        <w:rPr>
          <w:sz w:val="20"/>
          <w:szCs w:val="20"/>
        </w:rPr>
        <w:t xml:space="preserve"> a través de la Gerencia General y en los casos en que el valor de aquéllas, restándole los presupuestos deductivos vinculados a tales adicionales, no superen el quince por ciento (15%) del monto total del </w:t>
      </w:r>
      <w:r w:rsidRPr="00FA0713">
        <w:rPr>
          <w:b/>
          <w:bCs/>
          <w:sz w:val="20"/>
          <w:szCs w:val="20"/>
        </w:rPr>
        <w:t>CONTRATO</w:t>
      </w:r>
      <w:r w:rsidRPr="00FA0713">
        <w:rPr>
          <w:sz w:val="20"/>
          <w:szCs w:val="20"/>
        </w:rPr>
        <w:t xml:space="preserve"> original.</w:t>
      </w:r>
    </w:p>
    <w:p w14:paraId="424713F7" w14:textId="77777777" w:rsidR="006D79F6" w:rsidRDefault="006D79F6" w:rsidP="00192C43">
      <w:pPr>
        <w:tabs>
          <w:tab w:val="left" w:pos="7693"/>
        </w:tabs>
        <w:spacing w:after="0"/>
        <w:ind w:left="426"/>
        <w:jc w:val="both"/>
        <w:rPr>
          <w:sz w:val="20"/>
          <w:szCs w:val="20"/>
        </w:rPr>
      </w:pPr>
    </w:p>
    <w:p w14:paraId="12C34823" w14:textId="77777777" w:rsidR="006D79F6" w:rsidRPr="00FA0713" w:rsidRDefault="006D79F6" w:rsidP="00192C43">
      <w:pPr>
        <w:tabs>
          <w:tab w:val="left" w:pos="7693"/>
        </w:tabs>
        <w:spacing w:after="0"/>
        <w:ind w:left="426"/>
        <w:jc w:val="both"/>
        <w:rPr>
          <w:sz w:val="20"/>
          <w:szCs w:val="20"/>
        </w:rPr>
      </w:pPr>
    </w:p>
    <w:p w14:paraId="71770F87" w14:textId="0A7CD39F"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lastRenderedPageBreak/>
        <w:t>Cláusula adicional</w:t>
      </w:r>
    </w:p>
    <w:p w14:paraId="10987BF2"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Toda modificación en el valor del </w:t>
      </w:r>
      <w:r w:rsidRPr="00FA0713">
        <w:rPr>
          <w:b/>
          <w:bCs/>
          <w:sz w:val="20"/>
          <w:szCs w:val="20"/>
        </w:rPr>
        <w:t>CONTRATO</w:t>
      </w:r>
      <w:r w:rsidRPr="00FA0713">
        <w:rPr>
          <w:sz w:val="20"/>
          <w:szCs w:val="20"/>
        </w:rPr>
        <w:t xml:space="preserve"> como consecuencia de ajustes adicionales, ya sean disminuciones o incrementos de </w:t>
      </w:r>
      <w:r w:rsidRPr="00FA0713">
        <w:rPr>
          <w:b/>
          <w:bCs/>
          <w:sz w:val="20"/>
          <w:szCs w:val="20"/>
        </w:rPr>
        <w:t>OBRA</w:t>
      </w:r>
      <w:r w:rsidRPr="00FA0713">
        <w:rPr>
          <w:sz w:val="20"/>
          <w:szCs w:val="20"/>
        </w:rPr>
        <w:t xml:space="preserve"> como consecuencia de diferencia de metrados, deberá contar con la opinión técnica favorable de </w:t>
      </w:r>
      <w:r w:rsidRPr="00FA0713">
        <w:rPr>
          <w:b/>
          <w:bCs/>
          <w:sz w:val="20"/>
          <w:szCs w:val="20"/>
        </w:rPr>
        <w:t>EL SUPERVISOR</w:t>
      </w:r>
      <w:r w:rsidRPr="00FA0713">
        <w:rPr>
          <w:sz w:val="20"/>
          <w:szCs w:val="20"/>
        </w:rPr>
        <w:t xml:space="preserve"> de </w:t>
      </w:r>
      <w:r w:rsidRPr="00FA0713">
        <w:rPr>
          <w:b/>
          <w:bCs/>
          <w:sz w:val="20"/>
          <w:szCs w:val="20"/>
        </w:rPr>
        <w:t>OBRA</w:t>
      </w:r>
      <w:r w:rsidRPr="00FA0713">
        <w:rPr>
          <w:sz w:val="20"/>
          <w:szCs w:val="20"/>
        </w:rPr>
        <w:t xml:space="preserve">, la Aprobación de </w:t>
      </w:r>
      <w:r w:rsidRPr="00FA0713">
        <w:rPr>
          <w:b/>
          <w:bCs/>
          <w:sz w:val="20"/>
          <w:szCs w:val="20"/>
        </w:rPr>
        <w:t>EL FOSPIBAY</w:t>
      </w:r>
      <w:r w:rsidRPr="00FA0713">
        <w:rPr>
          <w:sz w:val="20"/>
          <w:szCs w:val="20"/>
        </w:rPr>
        <w:t xml:space="preserve"> y la Aprobación de la Municipalidad XXXXXXXX mediante emisión de Resolución correspondiente, dando cuenta de ello al </w:t>
      </w:r>
      <w:r w:rsidRPr="00FA0713">
        <w:rPr>
          <w:b/>
          <w:bCs/>
          <w:sz w:val="20"/>
          <w:szCs w:val="20"/>
        </w:rPr>
        <w:t>CONSEJO DIRECTIVO.</w:t>
      </w:r>
      <w:r w:rsidRPr="00FA0713">
        <w:rPr>
          <w:sz w:val="20"/>
          <w:szCs w:val="20"/>
        </w:rPr>
        <w:t xml:space="preserve"> Asimismo, en caso que las modificaciones al valor del </w:t>
      </w:r>
      <w:r w:rsidRPr="00FA0713">
        <w:rPr>
          <w:b/>
          <w:bCs/>
          <w:sz w:val="20"/>
          <w:szCs w:val="20"/>
        </w:rPr>
        <w:t>CONTRATO</w:t>
      </w:r>
      <w:r w:rsidRPr="00FA0713">
        <w:rPr>
          <w:sz w:val="20"/>
          <w:szCs w:val="20"/>
        </w:rPr>
        <w:t xml:space="preserve"> (adicionales o disminuciones) efectuadas durante la ejecución del mismo, en su conjunto, superen el 5% del monto total del </w:t>
      </w:r>
      <w:r w:rsidRPr="00FA0713">
        <w:rPr>
          <w:b/>
          <w:bCs/>
          <w:sz w:val="20"/>
          <w:szCs w:val="20"/>
        </w:rPr>
        <w:t xml:space="preserve">CONTRATO </w:t>
      </w:r>
      <w:r w:rsidRPr="00FA0713">
        <w:rPr>
          <w:sz w:val="20"/>
          <w:szCs w:val="20"/>
        </w:rPr>
        <w:t xml:space="preserve">original, las </w:t>
      </w:r>
      <w:r w:rsidRPr="00FA0713">
        <w:rPr>
          <w:b/>
          <w:bCs/>
          <w:sz w:val="20"/>
          <w:szCs w:val="20"/>
        </w:rPr>
        <w:t>PARTES</w:t>
      </w:r>
      <w:r w:rsidRPr="00FA0713">
        <w:rPr>
          <w:sz w:val="20"/>
          <w:szCs w:val="20"/>
        </w:rPr>
        <w:t xml:space="preserve"> deberán suscribir una Cláusula Adicional al Contrato, suscrita por los representantes de ambas </w:t>
      </w:r>
      <w:r w:rsidRPr="00FA0713">
        <w:rPr>
          <w:b/>
          <w:bCs/>
          <w:sz w:val="20"/>
          <w:szCs w:val="20"/>
        </w:rPr>
        <w:t>PARTES</w:t>
      </w:r>
      <w:r w:rsidRPr="00FA0713">
        <w:rPr>
          <w:sz w:val="20"/>
          <w:szCs w:val="20"/>
        </w:rPr>
        <w:t>.</w:t>
      </w:r>
    </w:p>
    <w:p w14:paraId="221C84B9"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caso se requieran efectuar obras adicionales a la </w:t>
      </w:r>
      <w:r w:rsidRPr="00FA0713">
        <w:rPr>
          <w:b/>
          <w:bCs/>
          <w:sz w:val="20"/>
          <w:szCs w:val="20"/>
        </w:rPr>
        <w:t xml:space="preserve">OBRA </w:t>
      </w:r>
      <w:r w:rsidRPr="00FA0713">
        <w:rPr>
          <w:sz w:val="20"/>
          <w:szCs w:val="20"/>
        </w:rPr>
        <w:t xml:space="preserve">por casusa distintas a las diferencias de metrados, estas obras adicionales y los montos involucrado no deberán superar el porcentaje del presupuesto establecido en el sistema de Inversión Pública Vigente, sus modificaciones o norma que la sustituya, en relación al monto total del contrato original y deberán contar con la opinión técnica favorable del SUPERVISOR de obra, </w:t>
      </w:r>
      <w:r w:rsidRPr="00FA0713">
        <w:rPr>
          <w:b/>
          <w:bCs/>
          <w:sz w:val="20"/>
          <w:szCs w:val="20"/>
        </w:rPr>
        <w:t xml:space="preserve">EL FOSPIBAY </w:t>
      </w:r>
      <w:r w:rsidRPr="00FA0713">
        <w:rPr>
          <w:sz w:val="20"/>
          <w:szCs w:val="20"/>
        </w:rPr>
        <w:t xml:space="preserve">y la aprobación de la Municipalidad XXXXXXXX mediante emisión de Resolución correspondiente con la autorización escrita del </w:t>
      </w:r>
      <w:r w:rsidRPr="00FA0713">
        <w:rPr>
          <w:b/>
          <w:bCs/>
          <w:sz w:val="20"/>
          <w:szCs w:val="20"/>
        </w:rPr>
        <w:t>FOSPIBAY</w:t>
      </w:r>
      <w:r w:rsidRPr="00FA0713">
        <w:rPr>
          <w:sz w:val="20"/>
          <w:szCs w:val="20"/>
        </w:rPr>
        <w:t xml:space="preserve"> quien dará cuenta al </w:t>
      </w:r>
      <w:r w:rsidRPr="00FA0713">
        <w:rPr>
          <w:b/>
          <w:bCs/>
          <w:sz w:val="20"/>
          <w:szCs w:val="20"/>
        </w:rPr>
        <w:t>CONSEJO DIRECTIVO</w:t>
      </w:r>
      <w:r w:rsidRPr="00FA0713">
        <w:rPr>
          <w:sz w:val="20"/>
          <w:szCs w:val="20"/>
        </w:rPr>
        <w:t xml:space="preserve">, debiendo formalizarse mediante Cláusula Adicional al Contrato, la misma que deberá ser suscrita por los representantes legales de ambas </w:t>
      </w:r>
      <w:r w:rsidRPr="00FA0713">
        <w:rPr>
          <w:b/>
          <w:bCs/>
          <w:sz w:val="20"/>
          <w:szCs w:val="20"/>
        </w:rPr>
        <w:t>PARTES</w:t>
      </w:r>
      <w:r w:rsidRPr="00FA0713">
        <w:rPr>
          <w:sz w:val="20"/>
          <w:szCs w:val="20"/>
        </w:rPr>
        <w:t>.</w:t>
      </w:r>
    </w:p>
    <w:p w14:paraId="3B1C79B6" w14:textId="77777777" w:rsidR="00E74800" w:rsidRPr="00FA0713" w:rsidRDefault="00E74800" w:rsidP="00E74800">
      <w:pPr>
        <w:tabs>
          <w:tab w:val="left" w:pos="7693"/>
        </w:tabs>
        <w:spacing w:after="0"/>
        <w:jc w:val="both"/>
        <w:rPr>
          <w:sz w:val="20"/>
          <w:szCs w:val="20"/>
        </w:rPr>
      </w:pPr>
    </w:p>
    <w:p w14:paraId="4E76000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QUINTA</w:t>
      </w:r>
      <w:r w:rsidRPr="00FA0713">
        <w:rPr>
          <w:b/>
          <w:bCs/>
          <w:sz w:val="20"/>
          <w:szCs w:val="20"/>
        </w:rPr>
        <w:t>: AMPLIACIÓN DE PLAZO</w:t>
      </w:r>
    </w:p>
    <w:p w14:paraId="5B117ABE" w14:textId="2C0594C7" w:rsidR="00E74800" w:rsidRPr="00FA0713" w:rsidRDefault="00854DA2" w:rsidP="000E59DA">
      <w:pPr>
        <w:pStyle w:val="Prrafodelista"/>
        <w:numPr>
          <w:ilvl w:val="1"/>
          <w:numId w:val="46"/>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solicitar la ampliación de plazo pactado por las siguientes causales, siempre que modifiquen la ruta crítica del programa de ejecución de obra vigente:</w:t>
      </w:r>
    </w:p>
    <w:p w14:paraId="489EA3D0" w14:textId="77777777" w:rsidR="00E74800" w:rsidRPr="00FA0713" w:rsidRDefault="00E74800" w:rsidP="0057416E">
      <w:pPr>
        <w:tabs>
          <w:tab w:val="left" w:pos="7693"/>
        </w:tabs>
        <w:spacing w:after="0"/>
        <w:ind w:left="851" w:hanging="425"/>
        <w:jc w:val="both"/>
        <w:rPr>
          <w:sz w:val="20"/>
          <w:szCs w:val="20"/>
        </w:rPr>
      </w:pPr>
      <w:r w:rsidRPr="00FA0713">
        <w:rPr>
          <w:sz w:val="20"/>
          <w:szCs w:val="20"/>
        </w:rPr>
        <w:t>1.</w:t>
      </w:r>
      <w:r w:rsidRPr="00FA0713">
        <w:rPr>
          <w:sz w:val="20"/>
          <w:szCs w:val="20"/>
        </w:rPr>
        <w:tab/>
        <w:t>Atrasos y/o paralizaciones por causas no atribuibles al contratista.</w:t>
      </w:r>
    </w:p>
    <w:p w14:paraId="08FF45C5" w14:textId="77777777" w:rsidR="00E74800" w:rsidRPr="00FA0713" w:rsidRDefault="00E74800" w:rsidP="0057416E">
      <w:pPr>
        <w:tabs>
          <w:tab w:val="left" w:pos="7693"/>
        </w:tabs>
        <w:spacing w:after="0"/>
        <w:ind w:left="851" w:hanging="425"/>
        <w:jc w:val="both"/>
        <w:rPr>
          <w:sz w:val="20"/>
          <w:szCs w:val="20"/>
        </w:rPr>
      </w:pPr>
      <w:r w:rsidRPr="00FA0713">
        <w:rPr>
          <w:sz w:val="20"/>
          <w:szCs w:val="20"/>
        </w:rPr>
        <w:t>2.</w:t>
      </w:r>
      <w:r w:rsidRPr="00FA0713">
        <w:rPr>
          <w:sz w:val="20"/>
          <w:szCs w:val="20"/>
        </w:rPr>
        <w:tab/>
        <w:t>Atrasos en el cumplimiento de sus prestaciones por causas atribuibles a terceros y/o a EL FOSPIBAY.</w:t>
      </w:r>
    </w:p>
    <w:p w14:paraId="44245CED" w14:textId="77777777" w:rsidR="00E74800" w:rsidRPr="00FA0713" w:rsidRDefault="00E74800" w:rsidP="0057416E">
      <w:pPr>
        <w:tabs>
          <w:tab w:val="left" w:pos="7693"/>
        </w:tabs>
        <w:spacing w:after="0"/>
        <w:ind w:left="851" w:hanging="425"/>
        <w:jc w:val="both"/>
        <w:rPr>
          <w:sz w:val="20"/>
          <w:szCs w:val="20"/>
        </w:rPr>
      </w:pPr>
      <w:r w:rsidRPr="00FA0713">
        <w:rPr>
          <w:sz w:val="20"/>
          <w:szCs w:val="20"/>
        </w:rPr>
        <w:t>3.</w:t>
      </w:r>
      <w:r w:rsidRPr="00FA0713">
        <w:rPr>
          <w:sz w:val="20"/>
          <w:szCs w:val="20"/>
        </w:rPr>
        <w:tab/>
        <w:t>Caso fortuito o fuerza mayor debidamente comprobada.</w:t>
      </w:r>
    </w:p>
    <w:p w14:paraId="420DB914" w14:textId="77777777" w:rsidR="00E74800" w:rsidRPr="00FA0713" w:rsidRDefault="00E74800" w:rsidP="0057416E">
      <w:pPr>
        <w:tabs>
          <w:tab w:val="left" w:pos="7693"/>
        </w:tabs>
        <w:spacing w:after="0"/>
        <w:ind w:left="851" w:hanging="425"/>
        <w:jc w:val="both"/>
        <w:rPr>
          <w:sz w:val="20"/>
          <w:szCs w:val="20"/>
        </w:rPr>
      </w:pPr>
      <w:r w:rsidRPr="00FA0713">
        <w:rPr>
          <w:sz w:val="20"/>
          <w:szCs w:val="20"/>
        </w:rPr>
        <w:t>4.</w:t>
      </w:r>
      <w:r w:rsidRPr="00FA0713">
        <w:rPr>
          <w:sz w:val="20"/>
          <w:szCs w:val="20"/>
        </w:rPr>
        <w:tab/>
        <w:t>Cuando se aprueba el adicional de obra, siempre que afecte la ruta crítica de la ejecución de la obra.</w:t>
      </w:r>
    </w:p>
    <w:p w14:paraId="23820AF6" w14:textId="77777777" w:rsidR="00E74800" w:rsidRPr="00FA0713" w:rsidRDefault="00E74800" w:rsidP="00E74800">
      <w:pPr>
        <w:tabs>
          <w:tab w:val="left" w:pos="7693"/>
        </w:tabs>
        <w:spacing w:after="0"/>
        <w:jc w:val="both"/>
        <w:rPr>
          <w:sz w:val="20"/>
          <w:szCs w:val="20"/>
        </w:rPr>
      </w:pPr>
    </w:p>
    <w:p w14:paraId="4EEB38E9" w14:textId="1A459077" w:rsidR="00E74800" w:rsidRPr="00FA0713" w:rsidRDefault="00E74800" w:rsidP="00E74800">
      <w:pPr>
        <w:tabs>
          <w:tab w:val="left" w:pos="7693"/>
        </w:tabs>
        <w:spacing w:after="0"/>
        <w:jc w:val="both"/>
        <w:rPr>
          <w:sz w:val="20"/>
          <w:szCs w:val="20"/>
        </w:rPr>
      </w:pPr>
      <w:r w:rsidRPr="00FA0713">
        <w:rPr>
          <w:sz w:val="20"/>
          <w:szCs w:val="20"/>
        </w:rPr>
        <w:t xml:space="preserve">En este último caso, </w:t>
      </w:r>
      <w:r w:rsidR="00854DA2" w:rsidRPr="00FA0713">
        <w:rPr>
          <w:b/>
          <w:bCs/>
          <w:sz w:val="20"/>
          <w:szCs w:val="20"/>
        </w:rPr>
        <w:t>EL CONTRATISTA</w:t>
      </w:r>
      <w:r w:rsidRPr="00FA0713">
        <w:rPr>
          <w:sz w:val="20"/>
          <w:szCs w:val="20"/>
        </w:rPr>
        <w:t xml:space="preserve"> solicitará la Ampliación de plazo conjuntamente con el Expediente de Adicional de obra, siempre que uno sea vinculante con el otro a los tres(03) días hábiles de finalizado el hecho generador del atraso o paralización, para su aprobación ante el </w:t>
      </w:r>
      <w:r w:rsidRPr="00FA0713">
        <w:rPr>
          <w:b/>
          <w:bCs/>
          <w:sz w:val="20"/>
          <w:szCs w:val="20"/>
        </w:rPr>
        <w:t>SUPERVISOR, EL SUPERVISOR</w:t>
      </w:r>
      <w:r w:rsidRPr="00FA0713">
        <w:rPr>
          <w:sz w:val="20"/>
          <w:szCs w:val="20"/>
        </w:rPr>
        <w:t xml:space="preserve"> emitirá un informe expresando opinión sobre la solicitud de Ampliación de Plazo y lo remitirá al </w:t>
      </w:r>
      <w:r w:rsidRPr="00FA0713">
        <w:rPr>
          <w:b/>
          <w:bCs/>
          <w:sz w:val="20"/>
          <w:szCs w:val="20"/>
        </w:rPr>
        <w:t xml:space="preserve">FOSPIBAY </w:t>
      </w:r>
      <w:r w:rsidRPr="00FA0713">
        <w:rPr>
          <w:sz w:val="20"/>
          <w:szCs w:val="20"/>
        </w:rPr>
        <w:t xml:space="preserve">en un término no mayor de tres(3) días hábiles, contados desde el días siguiente de presentada la solicitud. Con la ampliación de plazo </w:t>
      </w:r>
      <w:r w:rsidR="00854DA2" w:rsidRPr="00FA0713">
        <w:rPr>
          <w:b/>
          <w:bCs/>
          <w:sz w:val="20"/>
          <w:szCs w:val="20"/>
        </w:rPr>
        <w:t>EL CONTRATISTA</w:t>
      </w:r>
      <w:r w:rsidRPr="00FA0713">
        <w:rPr>
          <w:sz w:val="20"/>
          <w:szCs w:val="20"/>
        </w:rPr>
        <w:t xml:space="preserve"> se obliga a prorrogar el plazo de las garantías que hubiere otorgado.</w:t>
      </w:r>
    </w:p>
    <w:p w14:paraId="30F32FAB" w14:textId="52883A5F" w:rsidR="00E74800" w:rsidRPr="00FA0713" w:rsidRDefault="00E74800" w:rsidP="00E74800">
      <w:pPr>
        <w:tabs>
          <w:tab w:val="left" w:pos="7693"/>
        </w:tabs>
        <w:spacing w:after="0"/>
        <w:jc w:val="both"/>
        <w:rPr>
          <w:sz w:val="20"/>
          <w:szCs w:val="20"/>
        </w:rPr>
      </w:pPr>
    </w:p>
    <w:p w14:paraId="7C78719C" w14:textId="3BACD99B"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Procedimiento para la Ampliación de Plazo</w:t>
      </w:r>
    </w:p>
    <w:p w14:paraId="4FB1DE01" w14:textId="715DE4A5" w:rsidR="00E74800" w:rsidRPr="00FA0713" w:rsidRDefault="00E74800" w:rsidP="0057416E">
      <w:pPr>
        <w:tabs>
          <w:tab w:val="left" w:pos="7693"/>
        </w:tabs>
        <w:spacing w:after="0"/>
        <w:ind w:left="426"/>
        <w:jc w:val="both"/>
        <w:rPr>
          <w:sz w:val="20"/>
          <w:szCs w:val="20"/>
        </w:rPr>
      </w:pPr>
      <w:r w:rsidRPr="00FA0713">
        <w:rPr>
          <w:sz w:val="20"/>
          <w:szCs w:val="20"/>
        </w:rPr>
        <w:t xml:space="preserve">Para que proceda una ampliación de plazo, desde el inicio y durante la ocurrencia de la causal, </w:t>
      </w:r>
      <w:r w:rsidR="00854DA2" w:rsidRPr="00FA0713">
        <w:rPr>
          <w:b/>
          <w:bCs/>
          <w:sz w:val="20"/>
          <w:szCs w:val="20"/>
        </w:rPr>
        <w:t>EL CONTRATISTA</w:t>
      </w:r>
      <w:r w:rsidRPr="00FA0713">
        <w:rPr>
          <w:sz w:val="20"/>
          <w:szCs w:val="20"/>
        </w:rPr>
        <w:t xml:space="preserve">, por intermedio de su Residente, deberá anotar en el cuaderno de obra las circunstancias que a su criterio ameriten ampliación de plazo. Dentro de los tres (03) días hábiles siguientes de concluido el hecho invocado, </w:t>
      </w:r>
      <w:r w:rsidR="00854DA2" w:rsidRPr="00FA0713">
        <w:rPr>
          <w:b/>
          <w:bCs/>
          <w:sz w:val="20"/>
          <w:szCs w:val="20"/>
        </w:rPr>
        <w:t>EL CONTRATISTA</w:t>
      </w:r>
      <w:r w:rsidRPr="00FA0713">
        <w:rPr>
          <w:sz w:val="20"/>
          <w:szCs w:val="20"/>
        </w:rPr>
        <w:t xml:space="preserve"> o su representante legal solicitará, cuantificará y sustentará su solicitud de ampliación de plazo ante </w:t>
      </w:r>
      <w:r w:rsidRPr="00FA0713">
        <w:rPr>
          <w:b/>
          <w:bCs/>
          <w:sz w:val="20"/>
          <w:szCs w:val="20"/>
        </w:rPr>
        <w:t>EL SUPERVISOR</w:t>
      </w:r>
      <w:r w:rsidRPr="00FA0713">
        <w:rPr>
          <w:sz w:val="20"/>
          <w:szCs w:val="20"/>
        </w:rPr>
        <w:t xml:space="preserve">, siempre que la demora afecte la ruta crítica del programa de ejecución de obra vigente y el plazo adicional resulte necesario para la culminación de la </w:t>
      </w:r>
      <w:r w:rsidRPr="00FA0713">
        <w:rPr>
          <w:b/>
          <w:bCs/>
          <w:sz w:val="20"/>
          <w:szCs w:val="20"/>
        </w:rPr>
        <w:t>OBRA</w:t>
      </w:r>
      <w:r w:rsidRPr="00FA0713">
        <w:rPr>
          <w:sz w:val="20"/>
          <w:szCs w:val="20"/>
        </w:rPr>
        <w:t xml:space="preserve">. En caso que el hecho invocado pudiera superar el plazo vigente de ejecución de la obra, la solicitud se efectuará como máximo antes de los 15 días calendarios del vencimiento del plazo de ejecución de la </w:t>
      </w:r>
      <w:r w:rsidRPr="00FA0713">
        <w:rPr>
          <w:b/>
          <w:bCs/>
          <w:sz w:val="20"/>
          <w:szCs w:val="20"/>
        </w:rPr>
        <w:t>OBRA.</w:t>
      </w:r>
    </w:p>
    <w:p w14:paraId="759EB243" w14:textId="77777777" w:rsidR="00E74800" w:rsidRPr="00FA0713" w:rsidRDefault="00E74800" w:rsidP="0057416E">
      <w:pPr>
        <w:tabs>
          <w:tab w:val="left" w:pos="7693"/>
        </w:tabs>
        <w:spacing w:after="0"/>
        <w:ind w:left="426"/>
        <w:jc w:val="both"/>
        <w:rPr>
          <w:sz w:val="20"/>
          <w:szCs w:val="20"/>
        </w:rPr>
      </w:pPr>
    </w:p>
    <w:p w14:paraId="6429B5BD" w14:textId="77777777" w:rsidR="00E74800" w:rsidRPr="00FA0713" w:rsidRDefault="00E74800" w:rsidP="0057416E">
      <w:pPr>
        <w:tabs>
          <w:tab w:val="left" w:pos="7693"/>
        </w:tabs>
        <w:spacing w:after="0"/>
        <w:ind w:left="426"/>
        <w:jc w:val="both"/>
        <w:rPr>
          <w:sz w:val="20"/>
          <w:szCs w:val="20"/>
        </w:rPr>
      </w:pPr>
      <w:r w:rsidRPr="00FA0713">
        <w:rPr>
          <w:b/>
          <w:bCs/>
          <w:sz w:val="20"/>
          <w:szCs w:val="20"/>
        </w:rPr>
        <w:t>EL SUPERVISOR</w:t>
      </w:r>
      <w:r w:rsidRPr="00FA0713">
        <w:rPr>
          <w:sz w:val="20"/>
          <w:szCs w:val="20"/>
        </w:rPr>
        <w:t xml:space="preserve"> emitirá un informe expresando opinión sobre la solicitud de ampliación de plazo y lo remitirá a </w:t>
      </w:r>
      <w:r w:rsidRPr="00FA0713">
        <w:rPr>
          <w:b/>
          <w:bCs/>
          <w:sz w:val="20"/>
          <w:szCs w:val="20"/>
        </w:rPr>
        <w:t>EL FOSPIBAY</w:t>
      </w:r>
      <w:r w:rsidRPr="00FA0713">
        <w:rPr>
          <w:sz w:val="20"/>
          <w:szCs w:val="20"/>
        </w:rPr>
        <w:t>, en un término no mayor de tres (3) días hábiles, contados desde el día siguiente de presentada la solicitud.</w:t>
      </w:r>
    </w:p>
    <w:p w14:paraId="2F2E082D" w14:textId="77777777" w:rsidR="00E74800" w:rsidRPr="00FA0713" w:rsidRDefault="00E74800" w:rsidP="0057416E">
      <w:pPr>
        <w:tabs>
          <w:tab w:val="left" w:pos="7693"/>
        </w:tabs>
        <w:spacing w:after="0"/>
        <w:ind w:left="426"/>
        <w:jc w:val="both"/>
        <w:rPr>
          <w:sz w:val="20"/>
          <w:szCs w:val="20"/>
        </w:rPr>
      </w:pPr>
    </w:p>
    <w:p w14:paraId="13FC6B23" w14:textId="77777777" w:rsidR="00E74800" w:rsidRPr="00FA0713" w:rsidRDefault="00E74800" w:rsidP="0057416E">
      <w:pPr>
        <w:tabs>
          <w:tab w:val="left" w:pos="7693"/>
        </w:tabs>
        <w:spacing w:after="0"/>
        <w:ind w:left="426"/>
        <w:jc w:val="both"/>
        <w:rPr>
          <w:sz w:val="20"/>
          <w:szCs w:val="20"/>
        </w:rPr>
      </w:pPr>
      <w:r w:rsidRPr="00FA0713">
        <w:rPr>
          <w:b/>
          <w:bCs/>
          <w:sz w:val="20"/>
          <w:szCs w:val="20"/>
        </w:rPr>
        <w:lastRenderedPageBreak/>
        <w:t>EL FOSPIBAY</w:t>
      </w:r>
      <w:r w:rsidRPr="00FA0713">
        <w:rPr>
          <w:sz w:val="20"/>
          <w:szCs w:val="20"/>
        </w:rPr>
        <w:t xml:space="preserve"> emitirá pronunciamiento sobre la solicitud de ampliación, en un plazo de diez (10) días hábiles contados desde el día siguiente de la recepción del indicado informe. De no emitirse pronunciamiento alguno dentro del plazo señalado, se considerará ampliado el plazo, siempre que el requerimiento de ampliación de plazo demuestre que se ha afectado la ruta crítica del programa de ejecución de obra vigente, el plazo adicional resulte necesario para la culminación de la OBRA, que la solicitud de ampliación haya sido solicitada dentro del plazo establecido en el contrato, que la demora no sea atribuible al contratista.</w:t>
      </w:r>
    </w:p>
    <w:p w14:paraId="55A6C773" w14:textId="77777777" w:rsidR="00E74800" w:rsidRPr="00FA0713" w:rsidRDefault="00E74800" w:rsidP="0057416E">
      <w:pPr>
        <w:tabs>
          <w:tab w:val="left" w:pos="7693"/>
        </w:tabs>
        <w:spacing w:after="0"/>
        <w:ind w:left="426"/>
        <w:jc w:val="both"/>
        <w:rPr>
          <w:sz w:val="20"/>
          <w:szCs w:val="20"/>
        </w:rPr>
      </w:pPr>
    </w:p>
    <w:p w14:paraId="7A3E6748" w14:textId="77777777" w:rsidR="00E74800" w:rsidRPr="00FA0713" w:rsidRDefault="00E74800" w:rsidP="0057416E">
      <w:pPr>
        <w:tabs>
          <w:tab w:val="left" w:pos="7693"/>
        </w:tabs>
        <w:spacing w:after="0"/>
        <w:ind w:left="426"/>
        <w:jc w:val="both"/>
        <w:rPr>
          <w:sz w:val="20"/>
          <w:szCs w:val="20"/>
        </w:rPr>
      </w:pPr>
      <w:r w:rsidRPr="00FA0713">
        <w:rPr>
          <w:sz w:val="20"/>
          <w:szCs w:val="20"/>
        </w:rPr>
        <w:t>Toda solicitud de ampliación de plazo debe efectuarse dentro de la vigencia de la ejecución de OBRA, fuera del cual no se admitirá las solicitudes de ampliaciones de plazo.</w:t>
      </w:r>
    </w:p>
    <w:p w14:paraId="470D338F" w14:textId="77777777" w:rsidR="00E74800" w:rsidRPr="00FA0713" w:rsidRDefault="00E74800" w:rsidP="0057416E">
      <w:pPr>
        <w:tabs>
          <w:tab w:val="left" w:pos="7693"/>
        </w:tabs>
        <w:spacing w:after="0"/>
        <w:ind w:left="426"/>
        <w:jc w:val="both"/>
        <w:rPr>
          <w:sz w:val="20"/>
          <w:szCs w:val="20"/>
        </w:rPr>
      </w:pPr>
    </w:p>
    <w:p w14:paraId="607FDF45" w14:textId="77777777" w:rsidR="00E74800" w:rsidRPr="00FA0713" w:rsidRDefault="00E74800" w:rsidP="0057416E">
      <w:pPr>
        <w:tabs>
          <w:tab w:val="left" w:pos="7693"/>
        </w:tabs>
        <w:spacing w:after="0"/>
        <w:ind w:left="426"/>
        <w:jc w:val="both"/>
        <w:rPr>
          <w:sz w:val="20"/>
          <w:szCs w:val="20"/>
        </w:rPr>
      </w:pPr>
      <w:r w:rsidRPr="00FA0713">
        <w:rPr>
          <w:sz w:val="20"/>
          <w:szCs w:val="20"/>
        </w:rPr>
        <w:t>Cuando las ampliaciones se sustenten en causales diferentes o de distintas fechas, cada solicitud de ampliación de plazo deberá tramitarse y ser resuelta independientemente, siempre que las causales diferentes no correspondan a un mismo periodo de tiempo sea este parcial o total.</w:t>
      </w:r>
    </w:p>
    <w:p w14:paraId="24A5509B" w14:textId="77777777" w:rsidR="00E74800" w:rsidRPr="00FA0713" w:rsidRDefault="00E74800" w:rsidP="0057416E">
      <w:pPr>
        <w:tabs>
          <w:tab w:val="left" w:pos="7693"/>
        </w:tabs>
        <w:spacing w:after="0"/>
        <w:ind w:left="426"/>
        <w:jc w:val="both"/>
        <w:rPr>
          <w:sz w:val="20"/>
          <w:szCs w:val="20"/>
        </w:rPr>
      </w:pPr>
    </w:p>
    <w:p w14:paraId="75120B6B" w14:textId="24304A7C" w:rsidR="00E74800" w:rsidRPr="00FA0713" w:rsidRDefault="00E74800" w:rsidP="0057416E">
      <w:pPr>
        <w:tabs>
          <w:tab w:val="left" w:pos="7693"/>
        </w:tabs>
        <w:spacing w:after="0"/>
        <w:ind w:left="426"/>
        <w:jc w:val="both"/>
        <w:rPr>
          <w:sz w:val="20"/>
          <w:szCs w:val="20"/>
        </w:rPr>
      </w:pPr>
      <w:r w:rsidRPr="00FA0713">
        <w:rPr>
          <w:sz w:val="20"/>
          <w:szCs w:val="20"/>
        </w:rPr>
        <w:t xml:space="preserve">La ampliación de plazo obligará a </w:t>
      </w:r>
      <w:r w:rsidR="00854DA2" w:rsidRPr="00FA0713">
        <w:rPr>
          <w:b/>
          <w:bCs/>
          <w:sz w:val="20"/>
          <w:szCs w:val="20"/>
        </w:rPr>
        <w:t>EL CONTRATISTA</w:t>
      </w:r>
      <w:r w:rsidRPr="00FA0713">
        <w:rPr>
          <w:sz w:val="20"/>
          <w:szCs w:val="20"/>
        </w:rPr>
        <w:t xml:space="preserve"> a presentar a </w:t>
      </w:r>
      <w:r w:rsidRPr="00FA0713">
        <w:rPr>
          <w:b/>
          <w:bCs/>
          <w:sz w:val="20"/>
          <w:szCs w:val="20"/>
        </w:rPr>
        <w:t>EL SUPERVISOR</w:t>
      </w:r>
      <w:r w:rsidRPr="00FA0713">
        <w:rPr>
          <w:sz w:val="20"/>
          <w:szCs w:val="20"/>
        </w:rPr>
        <w:t xml:space="preserve"> un calendario de avance de obra valorizado actualizado y la programación PERT-CPM correspondiente, considerando para ello sólo las partidas que se han visto afectadas y en armonía con la ampliación de plazo concedida, en un plazo que no excederá de ocho (8) días hábiles, contados a partir del día siguiente de la fecha de notificación a </w:t>
      </w:r>
      <w:r w:rsidR="00854DA2" w:rsidRPr="00FA0713">
        <w:rPr>
          <w:b/>
          <w:bCs/>
          <w:sz w:val="20"/>
          <w:szCs w:val="20"/>
        </w:rPr>
        <w:t>EL CONTRATISTA</w:t>
      </w:r>
      <w:r w:rsidRPr="00FA0713">
        <w:rPr>
          <w:sz w:val="20"/>
          <w:szCs w:val="20"/>
        </w:rPr>
        <w:t xml:space="preserve"> de la aprobación de la ampliación de plazo.</w:t>
      </w:r>
    </w:p>
    <w:p w14:paraId="504D0227" w14:textId="77777777" w:rsidR="00E74800" w:rsidRPr="00FA0713" w:rsidRDefault="00E74800" w:rsidP="0057416E">
      <w:pPr>
        <w:tabs>
          <w:tab w:val="left" w:pos="7693"/>
        </w:tabs>
        <w:spacing w:after="0"/>
        <w:ind w:left="426"/>
        <w:jc w:val="both"/>
        <w:rPr>
          <w:sz w:val="20"/>
          <w:szCs w:val="20"/>
        </w:rPr>
      </w:pPr>
    </w:p>
    <w:p w14:paraId="35587CCB" w14:textId="62BF9112" w:rsidR="00E74800" w:rsidRPr="00FA0713" w:rsidRDefault="00E74800" w:rsidP="0057416E">
      <w:pPr>
        <w:tabs>
          <w:tab w:val="left" w:pos="7693"/>
        </w:tabs>
        <w:spacing w:after="0"/>
        <w:ind w:left="426"/>
        <w:jc w:val="both"/>
        <w:rPr>
          <w:sz w:val="20"/>
          <w:szCs w:val="20"/>
        </w:rPr>
      </w:pPr>
      <w:r w:rsidRPr="00FA0713">
        <w:rPr>
          <w:sz w:val="20"/>
          <w:szCs w:val="20"/>
        </w:rPr>
        <w:t xml:space="preserve">El SUPERVISOR deberá elevarlos a </w:t>
      </w:r>
      <w:r w:rsidRPr="00FA0713">
        <w:rPr>
          <w:b/>
          <w:bCs/>
          <w:sz w:val="20"/>
          <w:szCs w:val="20"/>
        </w:rPr>
        <w:t>EL FOSPIBAY</w:t>
      </w:r>
      <w:r w:rsidRPr="00FA0713">
        <w:rPr>
          <w:sz w:val="20"/>
          <w:szCs w:val="20"/>
        </w:rPr>
        <w:t xml:space="preserve">, con los reajustes concordados con el residente, en un plazo máximo de dos (2) días hábiles, contados a partir de la recepción del nuevo calendario presentado por </w:t>
      </w:r>
      <w:r w:rsidR="00854DA2" w:rsidRPr="00FA0713">
        <w:rPr>
          <w:b/>
          <w:bCs/>
          <w:sz w:val="20"/>
          <w:szCs w:val="20"/>
        </w:rPr>
        <w:t>EL CONTRATISTA</w:t>
      </w:r>
      <w:r w:rsidRPr="00FA0713">
        <w:rPr>
          <w:sz w:val="20"/>
          <w:szCs w:val="20"/>
        </w:rPr>
        <w:t xml:space="preserve">. En un término de diez (10) días hábiles, contados a partir del día siguiente de la recepción del informe del </w:t>
      </w:r>
      <w:r w:rsidRPr="00FA0713">
        <w:rPr>
          <w:b/>
          <w:bCs/>
          <w:sz w:val="20"/>
          <w:szCs w:val="20"/>
        </w:rPr>
        <w:t>SUPERVISOR, EL FOSPIBAY</w:t>
      </w:r>
      <w:r w:rsidRPr="00FA0713">
        <w:rPr>
          <w:sz w:val="20"/>
          <w:szCs w:val="20"/>
        </w:rPr>
        <w:t xml:space="preserve"> deberá pronunciarse sobre dicho calendario, el mismo que, una vez aprobado por</w:t>
      </w:r>
      <w:r w:rsidRPr="00FA0713">
        <w:rPr>
          <w:b/>
          <w:bCs/>
          <w:sz w:val="20"/>
          <w:szCs w:val="20"/>
        </w:rPr>
        <w:t xml:space="preserve"> EL FOSPIBAY</w:t>
      </w:r>
      <w:r w:rsidRPr="00FA0713">
        <w:rPr>
          <w:sz w:val="20"/>
          <w:szCs w:val="20"/>
        </w:rPr>
        <w:t xml:space="preserve"> a través de </w:t>
      </w:r>
      <w:r w:rsidRPr="00FA0713">
        <w:rPr>
          <w:b/>
          <w:bCs/>
          <w:sz w:val="20"/>
          <w:szCs w:val="20"/>
        </w:rPr>
        <w:t>EL FOSPIBAY</w:t>
      </w:r>
      <w:r w:rsidRPr="00FA0713">
        <w:rPr>
          <w:sz w:val="20"/>
          <w:szCs w:val="20"/>
        </w:rPr>
        <w:t xml:space="preserve">, reemplazará en todos sus efectos al anterior. De no pronunciarse </w:t>
      </w:r>
      <w:r w:rsidRPr="00FA0713">
        <w:rPr>
          <w:b/>
          <w:bCs/>
          <w:sz w:val="20"/>
          <w:szCs w:val="20"/>
        </w:rPr>
        <w:t>EL FOSPIBAY</w:t>
      </w:r>
      <w:r w:rsidRPr="00FA0713">
        <w:rPr>
          <w:sz w:val="20"/>
          <w:szCs w:val="20"/>
        </w:rPr>
        <w:t xml:space="preserve"> en el plazo señalado, se tendrá por aprobado el calendario elevado por el </w:t>
      </w:r>
      <w:r w:rsidRPr="00FA0713">
        <w:rPr>
          <w:b/>
          <w:bCs/>
          <w:sz w:val="20"/>
          <w:szCs w:val="20"/>
        </w:rPr>
        <w:t>SUPERVISOR</w:t>
      </w:r>
      <w:r w:rsidRPr="00FA0713">
        <w:rPr>
          <w:sz w:val="20"/>
          <w:szCs w:val="20"/>
        </w:rPr>
        <w:t>.</w:t>
      </w:r>
    </w:p>
    <w:p w14:paraId="1EB83D6F" w14:textId="77777777" w:rsidR="00E74800" w:rsidRPr="00FA0713" w:rsidRDefault="00E74800" w:rsidP="0057416E">
      <w:pPr>
        <w:tabs>
          <w:tab w:val="left" w:pos="7693"/>
        </w:tabs>
        <w:spacing w:after="0"/>
        <w:ind w:left="426"/>
        <w:jc w:val="both"/>
        <w:rPr>
          <w:sz w:val="20"/>
          <w:szCs w:val="20"/>
        </w:rPr>
      </w:pPr>
    </w:p>
    <w:p w14:paraId="1D197BF5"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virtud de la ampliación otorgada, </w:t>
      </w:r>
      <w:r w:rsidRPr="00FA0713">
        <w:rPr>
          <w:b/>
          <w:bCs/>
          <w:sz w:val="20"/>
          <w:szCs w:val="20"/>
        </w:rPr>
        <w:t>EL FOSPIBAY</w:t>
      </w:r>
      <w:r w:rsidRPr="00FA0713">
        <w:rPr>
          <w:sz w:val="20"/>
          <w:szCs w:val="20"/>
        </w:rPr>
        <w:t xml:space="preserve"> prorrogará el plazo de los otros contratos que hubieran podido celebrarse, vinculados directamente al Contrato principal.</w:t>
      </w:r>
    </w:p>
    <w:p w14:paraId="489627B2" w14:textId="77777777" w:rsidR="00053E3B" w:rsidRPr="00FA0713" w:rsidRDefault="00053E3B" w:rsidP="00E74800">
      <w:pPr>
        <w:tabs>
          <w:tab w:val="left" w:pos="7693"/>
        </w:tabs>
        <w:spacing w:after="0"/>
        <w:jc w:val="both"/>
        <w:rPr>
          <w:sz w:val="20"/>
          <w:szCs w:val="20"/>
        </w:rPr>
      </w:pPr>
    </w:p>
    <w:p w14:paraId="745FF5F9" w14:textId="60566C0C"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Caso fortuito o de fuerza mayor</w:t>
      </w:r>
    </w:p>
    <w:p w14:paraId="206C36EA" w14:textId="77777777" w:rsidR="00E74800" w:rsidRPr="00FA0713" w:rsidRDefault="00E74800" w:rsidP="00997F1F">
      <w:pPr>
        <w:tabs>
          <w:tab w:val="left" w:pos="7693"/>
        </w:tabs>
        <w:spacing w:after="0"/>
        <w:ind w:left="426"/>
        <w:jc w:val="both"/>
        <w:rPr>
          <w:sz w:val="20"/>
          <w:szCs w:val="20"/>
        </w:rPr>
      </w:pPr>
      <w:r w:rsidRPr="00FA0713">
        <w:rPr>
          <w:sz w:val="20"/>
          <w:szCs w:val="20"/>
        </w:rPr>
        <w:t>Se entiende por caso fortuito o de fuerza mayor a la causa no imputable, consistente en un evento extraordinario, imprevisible e irresistible que impide la ejecución de la obligación o determine su cumplimiento parcial, tardío o defectuoso.</w:t>
      </w:r>
    </w:p>
    <w:p w14:paraId="72836062" w14:textId="77777777" w:rsidR="00E74800" w:rsidRPr="00FA0713" w:rsidRDefault="00E74800" w:rsidP="00E74800">
      <w:pPr>
        <w:tabs>
          <w:tab w:val="left" w:pos="7693"/>
        </w:tabs>
        <w:spacing w:after="0"/>
        <w:jc w:val="both"/>
        <w:rPr>
          <w:sz w:val="20"/>
          <w:szCs w:val="20"/>
        </w:rPr>
      </w:pPr>
    </w:p>
    <w:p w14:paraId="35158457" w14:textId="4B4A9358"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Casos que no se consideran casos fortuitos o de fuerza mayor</w:t>
      </w:r>
    </w:p>
    <w:p w14:paraId="57900216" w14:textId="2C55835B" w:rsidR="00E74800" w:rsidRPr="00FA0713" w:rsidRDefault="00E74800" w:rsidP="00997F1F">
      <w:pPr>
        <w:tabs>
          <w:tab w:val="left" w:pos="7693"/>
        </w:tabs>
        <w:spacing w:after="0"/>
        <w:ind w:left="426"/>
        <w:jc w:val="both"/>
        <w:rPr>
          <w:sz w:val="20"/>
          <w:szCs w:val="20"/>
        </w:rPr>
      </w:pPr>
      <w:r w:rsidRPr="00FA0713">
        <w:rPr>
          <w:sz w:val="20"/>
          <w:szCs w:val="20"/>
        </w:rPr>
        <w:t xml:space="preserve">No se considerará como causa de fuerza mayor el mal tiempo que sea común en el área donde se realiza la </w:t>
      </w:r>
      <w:r w:rsidRPr="00FA0713">
        <w:rPr>
          <w:b/>
          <w:bCs/>
          <w:sz w:val="20"/>
          <w:szCs w:val="20"/>
        </w:rPr>
        <w:t>OBRA,</w:t>
      </w:r>
      <w:r w:rsidRPr="00FA0713">
        <w:rPr>
          <w:sz w:val="20"/>
          <w:szCs w:val="20"/>
        </w:rPr>
        <w:t xml:space="preserve"> salvo para el caso de trabajos en superficie, cuando las precipitaciones pluviales registradas por el SENAHMI o entidad similar en la zona de la </w:t>
      </w:r>
      <w:r w:rsidRPr="00FA0713">
        <w:rPr>
          <w:b/>
          <w:bCs/>
          <w:sz w:val="20"/>
          <w:szCs w:val="20"/>
        </w:rPr>
        <w:t>OBRA</w:t>
      </w:r>
      <w:r w:rsidRPr="00FA0713">
        <w:rPr>
          <w:sz w:val="20"/>
          <w:szCs w:val="20"/>
        </w:rPr>
        <w:t xml:space="preserve"> superen los 20 mm diarios o en caso de </w:t>
      </w:r>
      <w:r w:rsidR="00997F1F" w:rsidRPr="00FA0713">
        <w:rPr>
          <w:sz w:val="20"/>
          <w:szCs w:val="20"/>
        </w:rPr>
        <w:t>que,</w:t>
      </w:r>
      <w:r w:rsidRPr="00FA0713">
        <w:rPr>
          <w:sz w:val="20"/>
          <w:szCs w:val="20"/>
        </w:rPr>
        <w:t xml:space="preserve"> a criterio del </w:t>
      </w:r>
      <w:r w:rsidRPr="00FA0713">
        <w:rPr>
          <w:b/>
          <w:bCs/>
          <w:sz w:val="20"/>
          <w:szCs w:val="20"/>
        </w:rPr>
        <w:t>SUPERVISOR</w:t>
      </w:r>
      <w:r w:rsidRPr="00FA0713">
        <w:rPr>
          <w:sz w:val="20"/>
          <w:szCs w:val="20"/>
        </w:rPr>
        <w:t xml:space="preserve">, perjudique el avance de la </w:t>
      </w:r>
      <w:r w:rsidRPr="00FA0713">
        <w:rPr>
          <w:b/>
          <w:bCs/>
          <w:sz w:val="20"/>
          <w:szCs w:val="20"/>
        </w:rPr>
        <w:t>OBRA</w:t>
      </w:r>
      <w:r w:rsidRPr="00FA0713">
        <w:rPr>
          <w:sz w:val="20"/>
          <w:szCs w:val="20"/>
        </w:rPr>
        <w:t xml:space="preserve">, retrasando la ruta crítica. Tampoco se considerarán como causas de fuerza mayor las demoras en la entrega de los equipos y materiales suministrados por </w:t>
      </w:r>
      <w:r w:rsidR="00854DA2" w:rsidRPr="00FA0713">
        <w:rPr>
          <w:b/>
          <w:bCs/>
          <w:sz w:val="20"/>
          <w:szCs w:val="20"/>
        </w:rPr>
        <w:t>EL CONTRATISTA</w:t>
      </w:r>
      <w:r w:rsidRPr="00FA0713">
        <w:rPr>
          <w:sz w:val="20"/>
          <w:szCs w:val="20"/>
        </w:rPr>
        <w:t xml:space="preserve">, así como de los implementos necesarios para la construcción y ejecución de la OBRA, por ser obligación de </w:t>
      </w:r>
      <w:r w:rsidR="00854DA2" w:rsidRPr="00FA0713">
        <w:rPr>
          <w:b/>
          <w:bCs/>
          <w:sz w:val="20"/>
          <w:szCs w:val="20"/>
        </w:rPr>
        <w:t>EL CONTRATISTA</w:t>
      </w:r>
      <w:r w:rsidRPr="00FA0713">
        <w:rPr>
          <w:sz w:val="20"/>
          <w:szCs w:val="20"/>
        </w:rPr>
        <w:t>, tomar y adoptar todas las previsiones necesarias para evitar dichas demoras y/o considerarlas dentro del plazo de su oferta.</w:t>
      </w:r>
    </w:p>
    <w:p w14:paraId="4AACDF62" w14:textId="77777777" w:rsidR="00E74800" w:rsidRPr="00FA0713" w:rsidRDefault="00E74800" w:rsidP="00E74800">
      <w:pPr>
        <w:tabs>
          <w:tab w:val="left" w:pos="7693"/>
        </w:tabs>
        <w:spacing w:after="0"/>
        <w:jc w:val="both"/>
        <w:rPr>
          <w:sz w:val="20"/>
          <w:szCs w:val="20"/>
        </w:rPr>
      </w:pPr>
    </w:p>
    <w:p w14:paraId="650280D3" w14:textId="06832060"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SEXTA</w:t>
      </w:r>
      <w:r w:rsidRPr="00FA0713">
        <w:rPr>
          <w:b/>
          <w:bCs/>
          <w:sz w:val="20"/>
          <w:szCs w:val="20"/>
        </w:rPr>
        <w:t xml:space="preserve">: OBLIGACIONES DE </w:t>
      </w:r>
      <w:r w:rsidR="00854DA2" w:rsidRPr="00FA0713">
        <w:rPr>
          <w:b/>
          <w:bCs/>
          <w:sz w:val="20"/>
          <w:szCs w:val="20"/>
        </w:rPr>
        <w:t>EL CONTRATISTA</w:t>
      </w:r>
    </w:p>
    <w:p w14:paraId="3F31218B" w14:textId="426DC787"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además de las otras obligaciones establecidas en el </w:t>
      </w:r>
      <w:r w:rsidR="00E74800" w:rsidRPr="00FA0713">
        <w:rPr>
          <w:b/>
          <w:bCs/>
          <w:sz w:val="20"/>
          <w:szCs w:val="20"/>
        </w:rPr>
        <w:t>CONTRATO</w:t>
      </w:r>
      <w:r w:rsidR="00E74800" w:rsidRPr="00FA0713">
        <w:rPr>
          <w:sz w:val="20"/>
          <w:szCs w:val="20"/>
        </w:rPr>
        <w:t>, asume las siguientes obligaciones:</w:t>
      </w:r>
    </w:p>
    <w:p w14:paraId="792807C1" w14:textId="3F2FA798"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lastRenderedPageBreak/>
        <w:t xml:space="preserve">Cumplir con la ejecución de la </w:t>
      </w:r>
      <w:r w:rsidRPr="00FA0713">
        <w:rPr>
          <w:b/>
          <w:bCs/>
          <w:sz w:val="20"/>
          <w:szCs w:val="20"/>
        </w:rPr>
        <w:t>OBRA</w:t>
      </w:r>
      <w:r w:rsidRPr="00FA0713">
        <w:rPr>
          <w:sz w:val="20"/>
          <w:szCs w:val="20"/>
        </w:rPr>
        <w:t xml:space="preserve">, a plena satisfacción de </w:t>
      </w:r>
      <w:r w:rsidRPr="00FA0713">
        <w:rPr>
          <w:b/>
          <w:bCs/>
          <w:sz w:val="20"/>
          <w:szCs w:val="20"/>
        </w:rPr>
        <w:t>EL FOSPIBAY</w:t>
      </w:r>
      <w:r w:rsidRPr="00FA0713">
        <w:rPr>
          <w:sz w:val="20"/>
          <w:szCs w:val="20"/>
        </w:rPr>
        <w:t xml:space="preserve">, de acuerdo con las estipulaciones del presente </w:t>
      </w:r>
      <w:r w:rsidRPr="00FA0713">
        <w:rPr>
          <w:b/>
          <w:bCs/>
          <w:sz w:val="20"/>
          <w:szCs w:val="20"/>
        </w:rPr>
        <w:t>CONTRATO,</w:t>
      </w:r>
      <w:r w:rsidRPr="00FA0713">
        <w:rPr>
          <w:sz w:val="20"/>
          <w:szCs w:val="20"/>
        </w:rPr>
        <w:t xml:space="preserve"> el Expediente Técnico, las </w:t>
      </w:r>
      <w:r w:rsidRPr="00FA0713">
        <w:rPr>
          <w:b/>
          <w:bCs/>
          <w:sz w:val="20"/>
          <w:szCs w:val="20"/>
        </w:rPr>
        <w:t>BASES</w:t>
      </w:r>
      <w:r w:rsidRPr="00FA0713">
        <w:rPr>
          <w:sz w:val="20"/>
          <w:szCs w:val="20"/>
        </w:rPr>
        <w:t xml:space="preserve"> y su Propuesta Técnica.</w:t>
      </w:r>
    </w:p>
    <w:p w14:paraId="1853376B" w14:textId="2FD9209C"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Es responsable del traslado de su personal al lugar de la </w:t>
      </w:r>
      <w:r w:rsidRPr="00FA0713">
        <w:rPr>
          <w:b/>
          <w:bCs/>
          <w:sz w:val="20"/>
          <w:szCs w:val="20"/>
        </w:rPr>
        <w:t>OBRA</w:t>
      </w:r>
      <w:r w:rsidRPr="00FA0713">
        <w:rPr>
          <w:sz w:val="20"/>
          <w:szCs w:val="20"/>
        </w:rPr>
        <w:t xml:space="preserve"> y cualquier movilización que deba realizar dicho personal, para el cumplimiento de sus obligaciones.</w:t>
      </w:r>
    </w:p>
    <w:p w14:paraId="5792825D" w14:textId="24612EDC" w:rsidR="00E74800" w:rsidRPr="00FA0713" w:rsidRDefault="00E74800" w:rsidP="000E59DA">
      <w:pPr>
        <w:pStyle w:val="Prrafodelista"/>
        <w:numPr>
          <w:ilvl w:val="1"/>
          <w:numId w:val="32"/>
        </w:numPr>
        <w:tabs>
          <w:tab w:val="left" w:pos="567"/>
          <w:tab w:val="left" w:pos="851"/>
        </w:tabs>
        <w:spacing w:after="0"/>
        <w:ind w:left="426"/>
        <w:jc w:val="both"/>
        <w:rPr>
          <w:sz w:val="20"/>
          <w:szCs w:val="20"/>
        </w:rPr>
      </w:pPr>
      <w:r w:rsidRPr="00FA0713">
        <w:rPr>
          <w:sz w:val="20"/>
          <w:szCs w:val="20"/>
        </w:rPr>
        <w:t>Respetar y cumplir las indicaciones o instrucciones, verbales o escritas que le sean proporcionadas por</w:t>
      </w:r>
      <w:r w:rsidR="00FA0530" w:rsidRPr="00FA0713">
        <w:rPr>
          <w:sz w:val="20"/>
          <w:szCs w:val="20"/>
        </w:rPr>
        <w:t xml:space="preserve"> </w:t>
      </w:r>
      <w:r w:rsidRPr="00FA0713">
        <w:rPr>
          <w:b/>
          <w:bCs/>
          <w:sz w:val="20"/>
          <w:szCs w:val="20"/>
        </w:rPr>
        <w:t xml:space="preserve">EL FOSPIBAY </w:t>
      </w:r>
      <w:r w:rsidRPr="00FA0713">
        <w:rPr>
          <w:sz w:val="20"/>
          <w:szCs w:val="20"/>
        </w:rPr>
        <w:t xml:space="preserve">y el </w:t>
      </w:r>
      <w:r w:rsidRPr="00FA0713">
        <w:rPr>
          <w:b/>
          <w:bCs/>
          <w:sz w:val="20"/>
          <w:szCs w:val="20"/>
        </w:rPr>
        <w:t>SUPERVISOR</w:t>
      </w:r>
      <w:r w:rsidRPr="00FA0713">
        <w:rPr>
          <w:sz w:val="20"/>
          <w:szCs w:val="20"/>
        </w:rPr>
        <w:t>.</w:t>
      </w:r>
    </w:p>
    <w:p w14:paraId="5B4FB969" w14:textId="109B074F"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Respetar y cumplir la normatividad del sector para la ejecución de la obra.</w:t>
      </w:r>
    </w:p>
    <w:p w14:paraId="4A668E9C" w14:textId="2D12F5A4"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No sustituir a los integrantes del personal asignado al servicio presentado en la Propuesta Técnica, sin el previo conocimiento y aprobación escrita de </w:t>
      </w:r>
      <w:r w:rsidRPr="00FA0713">
        <w:rPr>
          <w:b/>
          <w:bCs/>
          <w:sz w:val="20"/>
          <w:szCs w:val="20"/>
        </w:rPr>
        <w:t xml:space="preserve">EL FOSPIBAY </w:t>
      </w:r>
      <w:r w:rsidRPr="00FA0713">
        <w:rPr>
          <w:sz w:val="20"/>
          <w:szCs w:val="20"/>
        </w:rPr>
        <w:t xml:space="preserve">a través de la Gerencia General, quien únicamente aceptará a quienes posean similar o mayor nivel profesional y experiencia. La mencionada sustitución de personal o la demora en la aprobación que deberá efectuar </w:t>
      </w:r>
      <w:r w:rsidRPr="00FA0713">
        <w:rPr>
          <w:b/>
          <w:bCs/>
          <w:sz w:val="20"/>
          <w:szCs w:val="20"/>
        </w:rPr>
        <w:t xml:space="preserve">EL FOSPIBAY </w:t>
      </w: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cualquier incumplimiento parcial, tardío o defectuoso, de las obligaciones que asume por el </w:t>
      </w:r>
      <w:r w:rsidRPr="00FA0713">
        <w:rPr>
          <w:b/>
          <w:bCs/>
          <w:sz w:val="20"/>
          <w:szCs w:val="20"/>
        </w:rPr>
        <w:t>CONTRATO.</w:t>
      </w:r>
      <w:r w:rsidRPr="00FA0713">
        <w:rPr>
          <w:sz w:val="20"/>
          <w:szCs w:val="20"/>
        </w:rPr>
        <w:t xml:space="preserve"> Durante los primeros treinta (30) días del plazo de ejecución no se podrá realizar por ningún concepto la sustitución de personal aquí indicada, de lo contrario operará de manera indefectible la penalidad correspondiente.</w:t>
      </w:r>
    </w:p>
    <w:p w14:paraId="6CBC7230" w14:textId="73CAEFE1"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Asumir los gastos de su personal sobre cualquier accidente que se presente, u otros vinculados a su estadía en el lugar del Proyecto y en general en relación a la ejecución de sus obligaciones contractuales.</w:t>
      </w:r>
    </w:p>
    <w:p w14:paraId="567E2B39" w14:textId="31A4E9DC" w:rsidR="00E74800" w:rsidRPr="00FA0713" w:rsidRDefault="00E74800" w:rsidP="000E59DA">
      <w:pPr>
        <w:pStyle w:val="Prrafodelista"/>
        <w:numPr>
          <w:ilvl w:val="1"/>
          <w:numId w:val="32"/>
        </w:numPr>
        <w:tabs>
          <w:tab w:val="left" w:pos="567"/>
        </w:tabs>
        <w:spacing w:after="0"/>
        <w:ind w:left="567" w:hanging="561"/>
        <w:jc w:val="both"/>
        <w:rPr>
          <w:sz w:val="20"/>
          <w:szCs w:val="20"/>
        </w:rPr>
      </w:pPr>
      <w:r w:rsidRPr="00FA0713">
        <w:rPr>
          <w:sz w:val="20"/>
          <w:szCs w:val="20"/>
        </w:rPr>
        <w:t>Abonar por su cuenta todos los impuestos y contribuciones que le correspondan por la ejecución de la</w:t>
      </w:r>
      <w:r w:rsidR="00FA0530" w:rsidRPr="00FA0713">
        <w:rPr>
          <w:sz w:val="20"/>
          <w:szCs w:val="20"/>
        </w:rPr>
        <w:t xml:space="preserve"> </w:t>
      </w:r>
      <w:r w:rsidRPr="00FA0713">
        <w:rPr>
          <w:sz w:val="20"/>
          <w:szCs w:val="20"/>
        </w:rPr>
        <w:t>OBRA contratada, de acuerdo a ley.</w:t>
      </w:r>
    </w:p>
    <w:p w14:paraId="706D2F07" w14:textId="28AADF59"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Asumir la obligación de asegurar, a su costo, al personal asignado a los servicios materia del presente</w:t>
      </w:r>
      <w:r w:rsidR="00FA0530" w:rsidRPr="00FA0713">
        <w:rPr>
          <w:sz w:val="20"/>
          <w:szCs w:val="20"/>
        </w:rPr>
        <w:t xml:space="preserve"> </w:t>
      </w:r>
      <w:r w:rsidRPr="00FA0713">
        <w:rPr>
          <w:b/>
          <w:bCs/>
          <w:sz w:val="20"/>
          <w:szCs w:val="20"/>
        </w:rPr>
        <w:t>CONTRATO</w:t>
      </w:r>
      <w:r w:rsidRPr="00FA0713">
        <w:rPr>
          <w:sz w:val="20"/>
          <w:szCs w:val="20"/>
        </w:rPr>
        <w:t xml:space="preserve"> contra todo tipo de riesgos, incluyendo accidentes, seguro de vida, responsabilidad civil entre</w:t>
      </w:r>
      <w:r w:rsidR="00FA0530" w:rsidRPr="00FA0713">
        <w:rPr>
          <w:sz w:val="20"/>
          <w:szCs w:val="20"/>
        </w:rPr>
        <w:t xml:space="preserve"> </w:t>
      </w:r>
      <w:r w:rsidRPr="00FA0713">
        <w:rPr>
          <w:sz w:val="20"/>
          <w:szCs w:val="20"/>
        </w:rPr>
        <w:t>otros, siendo de su exclusiva responsabilidad y cargo el pago de las primas respectivas, así como de los deducibles y coaseguros respectivos.</w:t>
      </w:r>
    </w:p>
    <w:p w14:paraId="76D7BB5F" w14:textId="45F160BD"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Mantener libre de responsabilidad a </w:t>
      </w:r>
      <w:r w:rsidRPr="00FA0713">
        <w:rPr>
          <w:b/>
          <w:bCs/>
          <w:sz w:val="20"/>
          <w:szCs w:val="20"/>
        </w:rPr>
        <w:t>EL FOSPIBAY</w:t>
      </w:r>
      <w:r w:rsidRPr="00FA0713">
        <w:rPr>
          <w:sz w:val="20"/>
          <w:szCs w:val="20"/>
        </w:rPr>
        <w:t xml:space="preserve"> contra cualquier daño, reclamo, acción legal, daños personales, incluyendo muerte, daños a propiedad de terceros, entre otros, derivados de las actividades realizadas por su personal. </w:t>
      </w:r>
      <w:r w:rsidR="00854DA2" w:rsidRPr="00FA0713">
        <w:rPr>
          <w:b/>
          <w:bCs/>
          <w:sz w:val="20"/>
          <w:szCs w:val="20"/>
        </w:rPr>
        <w:t>EL CONTRATISTA</w:t>
      </w:r>
      <w:r w:rsidRPr="00FA0713">
        <w:rPr>
          <w:sz w:val="20"/>
          <w:szCs w:val="20"/>
        </w:rPr>
        <w:t xml:space="preserve"> por su propia cuenta asumirá todos los gastos y costos, incluyendo honorarios de abogados que resultasen como consecuencia de las acciones aquí indicadas.</w:t>
      </w:r>
    </w:p>
    <w:p w14:paraId="1976F105" w14:textId="5EAD6608"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Asumir las obligaciones legales, sean estas laborales, tributarias o contractuales, convenidas con el personal asignado al servicio, al personal propio, asociado o contratado para la ejecución de este CONTRATO, declarando expresamente que </w:t>
      </w:r>
      <w:r w:rsidRPr="00FA0713">
        <w:rPr>
          <w:b/>
          <w:bCs/>
          <w:sz w:val="20"/>
          <w:szCs w:val="20"/>
        </w:rPr>
        <w:t xml:space="preserve">EL FOSPIBAY </w:t>
      </w:r>
      <w:r w:rsidRPr="00FA0713">
        <w:rPr>
          <w:sz w:val="20"/>
          <w:szCs w:val="20"/>
        </w:rPr>
        <w:t>no será responsable de cualquier reclamo laboral, contractual, tributario y/o previsional relacionado con dicho personal por no tener vinculación legal alguna con aquellos.</w:t>
      </w:r>
    </w:p>
    <w:p w14:paraId="0C34A539" w14:textId="127AC0E6"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Mantener la confidencialidad acerca de toda la información obtenida como consecuencia directa o indirecta de este contrato, la cual no podrá ser divulgada a terceros sin la autorización de </w:t>
      </w:r>
      <w:r w:rsidRPr="00FA0713">
        <w:rPr>
          <w:b/>
          <w:bCs/>
          <w:sz w:val="20"/>
          <w:szCs w:val="20"/>
        </w:rPr>
        <w:t xml:space="preserve">EL FOSPIBAY </w:t>
      </w:r>
      <w:r w:rsidRPr="00FA0713">
        <w:rPr>
          <w:sz w:val="20"/>
          <w:szCs w:val="20"/>
        </w:rPr>
        <w:t xml:space="preserve">dada por escrito. La obligación de confidencialidad se mantendrá vigente y deberá ser observada por </w:t>
      </w:r>
      <w:r w:rsidR="00854DA2" w:rsidRPr="00FA0713">
        <w:rPr>
          <w:b/>
          <w:bCs/>
          <w:sz w:val="20"/>
          <w:szCs w:val="20"/>
        </w:rPr>
        <w:t>EL CONTRATISTA</w:t>
      </w:r>
      <w:r w:rsidRPr="00FA0713">
        <w:rPr>
          <w:sz w:val="20"/>
          <w:szCs w:val="20"/>
        </w:rPr>
        <w:t xml:space="preserve"> hasta por el plazo de un (1) año contado a partir de la fecha de terminación de este </w:t>
      </w:r>
      <w:r w:rsidRPr="00FA0713">
        <w:rPr>
          <w:b/>
          <w:bCs/>
          <w:sz w:val="20"/>
          <w:szCs w:val="20"/>
        </w:rPr>
        <w:t>CONTRATO</w:t>
      </w:r>
      <w:r w:rsidRPr="00FA0713">
        <w:rPr>
          <w:sz w:val="20"/>
          <w:szCs w:val="20"/>
        </w:rPr>
        <w:t>.</w:t>
      </w:r>
    </w:p>
    <w:p w14:paraId="26C16B45" w14:textId="5F21793C" w:rsidR="00E74800" w:rsidRPr="00FA0713" w:rsidRDefault="00854DA2" w:rsidP="000E59DA">
      <w:pPr>
        <w:pStyle w:val="Prrafodelista"/>
        <w:numPr>
          <w:ilvl w:val="1"/>
          <w:numId w:val="32"/>
        </w:numPr>
        <w:tabs>
          <w:tab w:val="left" w:pos="567"/>
          <w:tab w:val="left" w:pos="851"/>
        </w:tabs>
        <w:spacing w:after="0"/>
        <w:ind w:left="426"/>
        <w:jc w:val="both"/>
        <w:rPr>
          <w:sz w:val="20"/>
          <w:szCs w:val="20"/>
        </w:rPr>
      </w:pPr>
      <w:r w:rsidRPr="00FA0713">
        <w:rPr>
          <w:b/>
          <w:bCs/>
          <w:sz w:val="20"/>
          <w:szCs w:val="20"/>
        </w:rPr>
        <w:t>EL CONTRATISTA</w:t>
      </w:r>
      <w:r w:rsidR="00E74800" w:rsidRPr="00FA0713">
        <w:rPr>
          <w:sz w:val="20"/>
          <w:szCs w:val="20"/>
        </w:rPr>
        <w:t xml:space="preserve"> se compromete a resolver y absolver, cualquier observación que presente </w:t>
      </w:r>
      <w:r w:rsidR="00E74800" w:rsidRPr="00FA0713">
        <w:rPr>
          <w:b/>
          <w:bCs/>
          <w:sz w:val="20"/>
          <w:szCs w:val="20"/>
        </w:rPr>
        <w:t>EL FOSPIBAY</w:t>
      </w:r>
      <w:r w:rsidR="00E74800" w:rsidRPr="00FA0713">
        <w:rPr>
          <w:sz w:val="20"/>
          <w:szCs w:val="20"/>
        </w:rPr>
        <w:t>, durante un plazo de siete (7) años contados a partir de la fecha del Acta de Recepción de la Obra.</w:t>
      </w:r>
    </w:p>
    <w:p w14:paraId="6D7F03AA" w14:textId="53961F29"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No podrá Ceder, Transferir o Subrogar el </w:t>
      </w:r>
      <w:r w:rsidRPr="00FA0713">
        <w:rPr>
          <w:b/>
          <w:bCs/>
          <w:sz w:val="20"/>
          <w:szCs w:val="20"/>
        </w:rPr>
        <w:t>CONTRATO</w:t>
      </w:r>
      <w:r w:rsidRPr="00FA0713">
        <w:rPr>
          <w:sz w:val="20"/>
          <w:szCs w:val="20"/>
        </w:rPr>
        <w:t>.</w:t>
      </w:r>
    </w:p>
    <w:p w14:paraId="27AD8F27" w14:textId="47A2EBD7" w:rsidR="00E74800" w:rsidRPr="00FA0713" w:rsidRDefault="00854DA2" w:rsidP="001C58A3">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bajo ningún título, podrá ceder, transferir o subrogar, total o parcialmente el presente</w:t>
      </w:r>
      <w:r w:rsidR="00AA3F47" w:rsidRPr="00FA0713">
        <w:rPr>
          <w:sz w:val="20"/>
          <w:szCs w:val="20"/>
        </w:rPr>
        <w:t xml:space="preserve"> </w:t>
      </w:r>
      <w:r w:rsidR="00E74800" w:rsidRPr="00FA0713">
        <w:rPr>
          <w:b/>
          <w:bCs/>
          <w:sz w:val="20"/>
          <w:szCs w:val="20"/>
        </w:rPr>
        <w:t>CONTRATO</w:t>
      </w:r>
      <w:r w:rsidR="00E74800" w:rsidRPr="00FA0713">
        <w:rPr>
          <w:sz w:val="20"/>
          <w:szCs w:val="20"/>
        </w:rPr>
        <w:t xml:space="preserve">, los trabajos ni los pagos relativos a la ejecución de </w:t>
      </w:r>
      <w:r w:rsidR="00E74800" w:rsidRPr="00FA0713">
        <w:rPr>
          <w:b/>
          <w:bCs/>
          <w:sz w:val="20"/>
          <w:szCs w:val="20"/>
        </w:rPr>
        <w:t>la OBRA</w:t>
      </w:r>
      <w:r w:rsidR="00E74800" w:rsidRPr="00FA0713">
        <w:rPr>
          <w:sz w:val="20"/>
          <w:szCs w:val="20"/>
        </w:rPr>
        <w:t>,</w:t>
      </w:r>
    </w:p>
    <w:p w14:paraId="2F2DD127" w14:textId="46793EB8"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Conocimiento de los Planos y Especificaciones Técnicas de la </w:t>
      </w:r>
      <w:r w:rsidRPr="00FA0713">
        <w:rPr>
          <w:b/>
          <w:bCs/>
          <w:sz w:val="20"/>
          <w:szCs w:val="20"/>
        </w:rPr>
        <w:t>OBRA</w:t>
      </w:r>
      <w:r w:rsidRPr="00FA0713">
        <w:rPr>
          <w:sz w:val="20"/>
          <w:szCs w:val="20"/>
        </w:rPr>
        <w:t>.</w:t>
      </w:r>
    </w:p>
    <w:p w14:paraId="0BBD9FFC" w14:textId="08E40A0B"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y sus representantes en la </w:t>
      </w:r>
      <w:r w:rsidR="00E74800" w:rsidRPr="00FA0713">
        <w:rPr>
          <w:b/>
          <w:bCs/>
          <w:sz w:val="20"/>
          <w:szCs w:val="20"/>
        </w:rPr>
        <w:t>OB</w:t>
      </w:r>
      <w:r w:rsidR="00E74800" w:rsidRPr="00FA0713">
        <w:rPr>
          <w:sz w:val="20"/>
          <w:szCs w:val="20"/>
        </w:rPr>
        <w:t xml:space="preserve">RA, están obligados a conocer minuciosamente los planos, instrucciones, costos y especificaciones técnicas. Si existiesen dudas, harán inmediatamente una consulta al </w:t>
      </w:r>
      <w:r w:rsidR="00E74800" w:rsidRPr="00FA0713">
        <w:rPr>
          <w:b/>
          <w:bCs/>
          <w:sz w:val="20"/>
          <w:szCs w:val="20"/>
        </w:rPr>
        <w:t>SUPERVISOR</w:t>
      </w:r>
      <w:r w:rsidR="00E74800" w:rsidRPr="00FA0713">
        <w:rPr>
          <w:sz w:val="20"/>
          <w:szCs w:val="20"/>
        </w:rPr>
        <w:t xml:space="preserve">, quien les responderá dentro de los tres (03) días hábiles siguientes a la recepción de la solicitud. Esta consulta, en caso de duda, se hará antes de proceder a la ejecución de cualquier trabajo. En caso de no actuar en la forma indicada </w:t>
      </w:r>
      <w:r w:rsidR="00E74800" w:rsidRPr="00FA0713">
        <w:rPr>
          <w:sz w:val="20"/>
          <w:szCs w:val="20"/>
        </w:rPr>
        <w:lastRenderedPageBreak/>
        <w:t xml:space="preserve">anteriormente, correrán por cuenta </w:t>
      </w:r>
      <w:r w:rsidR="00AA3F47" w:rsidRPr="00FA0713">
        <w:rPr>
          <w:sz w:val="20"/>
        </w:rPr>
        <w:t>del</w:t>
      </w:r>
      <w:r w:rsidRPr="00FA0713">
        <w:rPr>
          <w:b/>
          <w:bCs/>
          <w:sz w:val="20"/>
          <w:szCs w:val="20"/>
        </w:rPr>
        <w:t xml:space="preserve"> CONTRATISTA</w:t>
      </w:r>
      <w:r w:rsidR="00E74800" w:rsidRPr="00FA0713">
        <w:rPr>
          <w:sz w:val="20"/>
          <w:szCs w:val="20"/>
        </w:rPr>
        <w:t xml:space="preserve"> todos los pagos necesarios para subsanar los inconvenientes ocasionados.</w:t>
      </w:r>
    </w:p>
    <w:p w14:paraId="522C4006" w14:textId="235A2275"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Suministro de Equipos, Materiales y Mano de OBRA</w:t>
      </w:r>
    </w:p>
    <w:p w14:paraId="06A0F947" w14:textId="228DADBE"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 obliga a suministrar el equipo, materiales, así como la mano de obra exigibles, de acuerdo a lo solicitado en las </w:t>
      </w:r>
      <w:r w:rsidR="00E74800" w:rsidRPr="00FA0713">
        <w:rPr>
          <w:b/>
          <w:bCs/>
          <w:sz w:val="20"/>
          <w:szCs w:val="20"/>
        </w:rPr>
        <w:t>BASES</w:t>
      </w:r>
      <w:r w:rsidR="00E74800" w:rsidRPr="00FA0713">
        <w:rPr>
          <w:sz w:val="20"/>
          <w:szCs w:val="20"/>
        </w:rPr>
        <w:t xml:space="preserve"> y a su Propuesta, así como todo lo necesario para la conclusión satisfactoria de la </w:t>
      </w:r>
      <w:r w:rsidR="00E74800" w:rsidRPr="00FA0713">
        <w:rPr>
          <w:b/>
          <w:bCs/>
          <w:sz w:val="20"/>
          <w:szCs w:val="20"/>
        </w:rPr>
        <w:t>OBRA</w:t>
      </w:r>
      <w:r w:rsidR="00E74800" w:rsidRPr="00FA0713">
        <w:rPr>
          <w:sz w:val="20"/>
          <w:szCs w:val="20"/>
        </w:rPr>
        <w:t>.</w:t>
      </w:r>
    </w:p>
    <w:p w14:paraId="56A0F173" w14:textId="7816AD50"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Compromiso de Emplear Personal de Reconocida Capacidad Técnica y Experiencia</w:t>
      </w:r>
    </w:p>
    <w:p w14:paraId="775B9E91" w14:textId="6FA6E455" w:rsidR="00E74800" w:rsidRPr="00FA0713" w:rsidRDefault="00E74800" w:rsidP="001D3392">
      <w:pPr>
        <w:tabs>
          <w:tab w:val="left" w:pos="7693"/>
        </w:tabs>
        <w:spacing w:after="0"/>
        <w:ind w:left="567"/>
        <w:jc w:val="both"/>
        <w:rPr>
          <w:sz w:val="20"/>
          <w:szCs w:val="20"/>
        </w:rPr>
      </w:pPr>
      <w:r w:rsidRPr="00FA0713">
        <w:rPr>
          <w:sz w:val="20"/>
          <w:szCs w:val="20"/>
        </w:rPr>
        <w:t xml:space="preserve">Para los efectos de la ejecución de la obra materia del presente </w:t>
      </w:r>
      <w:r w:rsidRPr="00FA0713">
        <w:rPr>
          <w:b/>
          <w:bCs/>
          <w:sz w:val="20"/>
          <w:szCs w:val="20"/>
        </w:rPr>
        <w:t>CONTRATO</w:t>
      </w:r>
      <w:r w:rsidRPr="00FA0713">
        <w:rPr>
          <w:sz w:val="20"/>
          <w:szCs w:val="20"/>
        </w:rPr>
        <w:t xml:space="preserve">, </w:t>
      </w:r>
      <w:r w:rsidR="00854DA2" w:rsidRPr="00FA0713">
        <w:rPr>
          <w:b/>
          <w:bCs/>
          <w:sz w:val="20"/>
          <w:szCs w:val="20"/>
        </w:rPr>
        <w:t>EL CONTRATISTA</w:t>
      </w:r>
      <w:r w:rsidRPr="00FA0713">
        <w:rPr>
          <w:sz w:val="20"/>
          <w:szCs w:val="20"/>
        </w:rPr>
        <w:t xml:space="preserve"> se compromete a emplear personal de reconocida capacidad técnica y experiencia.</w:t>
      </w:r>
    </w:p>
    <w:p w14:paraId="10DF200F" w14:textId="7081024A" w:rsidR="00E74800" w:rsidRPr="00FA0713" w:rsidRDefault="00E74800" w:rsidP="001D3392">
      <w:pPr>
        <w:tabs>
          <w:tab w:val="left" w:pos="7693"/>
        </w:tabs>
        <w:spacing w:after="0"/>
        <w:ind w:left="567"/>
        <w:jc w:val="both"/>
        <w:rPr>
          <w:sz w:val="20"/>
          <w:szCs w:val="20"/>
        </w:rPr>
      </w:pPr>
      <w:r w:rsidRPr="00FA0713">
        <w:rPr>
          <w:sz w:val="20"/>
          <w:szCs w:val="20"/>
        </w:rPr>
        <w:t xml:space="preserve">Asimismo, </w:t>
      </w:r>
      <w:r w:rsidR="00854DA2" w:rsidRPr="00FA0713">
        <w:rPr>
          <w:b/>
          <w:bCs/>
          <w:sz w:val="20"/>
          <w:szCs w:val="20"/>
        </w:rPr>
        <w:t>EL CONTRATISTA</w:t>
      </w:r>
      <w:r w:rsidRPr="00FA0713">
        <w:rPr>
          <w:sz w:val="20"/>
          <w:szCs w:val="20"/>
        </w:rPr>
        <w:t xml:space="preserve"> debe dar cumplimiento al compromiso de que el cien por ciento (100%) de su personal no calificado sea residente de la misma localidad, provincia o provincias colindantes al lugar de ejecución. </w:t>
      </w:r>
      <w:r w:rsidR="00854DA2" w:rsidRPr="00FA0713">
        <w:rPr>
          <w:b/>
          <w:bCs/>
          <w:sz w:val="20"/>
          <w:szCs w:val="20"/>
        </w:rPr>
        <w:t>EL CONTRATISTA</w:t>
      </w:r>
      <w:r w:rsidRPr="00FA0713">
        <w:rPr>
          <w:sz w:val="20"/>
          <w:szCs w:val="20"/>
        </w:rPr>
        <w:t xml:space="preserve"> elaborará formato que facilite identificar el cumplimiento, además de ello </w:t>
      </w:r>
      <w:r w:rsidR="00854DA2" w:rsidRPr="00FA0713">
        <w:rPr>
          <w:b/>
          <w:bCs/>
          <w:sz w:val="20"/>
          <w:szCs w:val="20"/>
        </w:rPr>
        <w:t>EL CONTRATISTA</w:t>
      </w:r>
      <w:r w:rsidRPr="00FA0713">
        <w:rPr>
          <w:sz w:val="20"/>
          <w:szCs w:val="20"/>
        </w:rPr>
        <w:t xml:space="preserve"> está en la obligación de efectuar los pagos a todo el personal a su cargo dentro del plazo y el modo correspondiente.</w:t>
      </w:r>
    </w:p>
    <w:p w14:paraId="0023EDBE" w14:textId="06B8D020"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Ingeniero Residente</w:t>
      </w:r>
    </w:p>
    <w:p w14:paraId="359BCFB9" w14:textId="5B4F169B" w:rsidR="00E74800" w:rsidRPr="00FA0713" w:rsidRDefault="00E74800" w:rsidP="001D3392">
      <w:pPr>
        <w:tabs>
          <w:tab w:val="left" w:pos="7693"/>
        </w:tabs>
        <w:spacing w:after="0"/>
        <w:ind w:left="567"/>
        <w:jc w:val="both"/>
        <w:rPr>
          <w:sz w:val="20"/>
          <w:szCs w:val="20"/>
        </w:rPr>
      </w:pPr>
      <w:r w:rsidRPr="00FA0713">
        <w:rPr>
          <w:sz w:val="20"/>
          <w:szCs w:val="20"/>
        </w:rPr>
        <w:t xml:space="preserve">El Ingeniero Residente, será propuesto por </w:t>
      </w:r>
      <w:r w:rsidR="00854DA2" w:rsidRPr="00FA0713">
        <w:rPr>
          <w:b/>
          <w:bCs/>
          <w:sz w:val="20"/>
          <w:szCs w:val="20"/>
        </w:rPr>
        <w:t>EL CONTRATISTA</w:t>
      </w:r>
      <w:r w:rsidRPr="00FA0713">
        <w:rPr>
          <w:sz w:val="20"/>
          <w:szCs w:val="20"/>
        </w:rPr>
        <w:t xml:space="preserve">, siendo responsable de la dirección técnica de la ejecución de la OBRA y como tal deberá estar permanentemente en la OBRA. Las decisiones aceptadas por el referido profesional tendrán validez, no pudiendo ser enervadas por otra persona o autoridad propia de </w:t>
      </w:r>
      <w:r w:rsidR="00854DA2" w:rsidRPr="00FA0713">
        <w:rPr>
          <w:b/>
          <w:bCs/>
          <w:sz w:val="20"/>
          <w:szCs w:val="20"/>
        </w:rPr>
        <w:t>EL CONTRATISTA</w:t>
      </w:r>
      <w:r w:rsidRPr="00FA0713">
        <w:rPr>
          <w:sz w:val="20"/>
          <w:szCs w:val="20"/>
        </w:rPr>
        <w:t>.</w:t>
      </w:r>
    </w:p>
    <w:p w14:paraId="0C064BB8" w14:textId="51986DEE"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Reemplazo de Personal</w:t>
      </w:r>
    </w:p>
    <w:p w14:paraId="68939115" w14:textId="525C17E1" w:rsidR="00E74800" w:rsidRPr="00FA0713" w:rsidRDefault="00E74800" w:rsidP="001D3392">
      <w:pPr>
        <w:tabs>
          <w:tab w:val="left" w:pos="7693"/>
        </w:tabs>
        <w:spacing w:after="0"/>
        <w:ind w:left="567"/>
        <w:jc w:val="both"/>
        <w:rPr>
          <w:sz w:val="20"/>
          <w:szCs w:val="20"/>
        </w:rPr>
      </w:pPr>
      <w:r w:rsidRPr="00FA0713">
        <w:rPr>
          <w:sz w:val="20"/>
          <w:szCs w:val="20"/>
        </w:rPr>
        <w:t xml:space="preserve">Queda acordado que cualquier reemplazo de personal que efectúe </w:t>
      </w:r>
      <w:r w:rsidR="00854DA2" w:rsidRPr="00FA0713">
        <w:rPr>
          <w:b/>
          <w:bCs/>
          <w:sz w:val="20"/>
          <w:szCs w:val="20"/>
        </w:rPr>
        <w:t>EL CONTRATISTA</w:t>
      </w:r>
      <w:r w:rsidRPr="00FA0713">
        <w:rPr>
          <w:sz w:val="20"/>
          <w:szCs w:val="20"/>
        </w:rPr>
        <w:t xml:space="preserve">, deberá contar previamente con la aprobación de </w:t>
      </w:r>
      <w:r w:rsidRPr="00FA0713">
        <w:rPr>
          <w:b/>
          <w:bCs/>
          <w:sz w:val="20"/>
          <w:szCs w:val="20"/>
        </w:rPr>
        <w:t>EL FOSPIBAY</w:t>
      </w:r>
      <w:r w:rsidRPr="00FA0713">
        <w:rPr>
          <w:sz w:val="20"/>
          <w:szCs w:val="20"/>
        </w:rPr>
        <w:t>, sin perjuicio del derecho de la misma de solicitar la sustitución del personal que a su juicio resulte incompetente.</w:t>
      </w:r>
    </w:p>
    <w:p w14:paraId="0E72B518" w14:textId="35249835" w:rsidR="00E74800" w:rsidRPr="00FA0713" w:rsidRDefault="00E74800" w:rsidP="001D3392">
      <w:pPr>
        <w:tabs>
          <w:tab w:val="left" w:pos="7693"/>
        </w:tabs>
        <w:spacing w:after="0"/>
        <w:ind w:left="567"/>
        <w:jc w:val="both"/>
        <w:rPr>
          <w:sz w:val="20"/>
          <w:szCs w:val="20"/>
        </w:rPr>
      </w:pPr>
      <w:r w:rsidRPr="00FA0713">
        <w:rPr>
          <w:sz w:val="20"/>
          <w:szCs w:val="20"/>
        </w:rPr>
        <w:t>Tanto el Ingeniero Residente como el Ingeniero Asistente podrán ser sustituidos a propuesta d</w:t>
      </w:r>
      <w:r w:rsidR="00854DA2" w:rsidRPr="00FA0713">
        <w:rPr>
          <w:b/>
          <w:bCs/>
          <w:sz w:val="20"/>
          <w:szCs w:val="20"/>
        </w:rPr>
        <w:t>EL CONTRATISTA</w:t>
      </w:r>
      <w:r w:rsidRPr="00FA0713">
        <w:rPr>
          <w:sz w:val="20"/>
          <w:szCs w:val="20"/>
        </w:rPr>
        <w:t xml:space="preserve"> previa autorización de </w:t>
      </w:r>
      <w:r w:rsidRPr="00FA0713">
        <w:rPr>
          <w:b/>
          <w:bCs/>
          <w:sz w:val="20"/>
          <w:szCs w:val="20"/>
        </w:rPr>
        <w:t>EL FOSPIBAY</w:t>
      </w:r>
      <w:r w:rsidRPr="00FA0713">
        <w:rPr>
          <w:sz w:val="20"/>
          <w:szCs w:val="20"/>
        </w:rPr>
        <w:t>; para ello, el reemplazante deberá reunir calificaciones profesionales similares o superiores a las del profesional reemplazado. Este reemplazo no podrá ser realizado por ninguna razón durante los primeros treinta (30) días calendario del servicio, de lo contrario se impondrá indefectiblemente el descuento correspondiente, de acuerdo al cuadro establecido en el numeral 9.6 de la Cláusula Novena del Contrato.</w:t>
      </w:r>
    </w:p>
    <w:p w14:paraId="6F4C47F1" w14:textId="77777777" w:rsidR="00E74800" w:rsidRPr="00FA0713" w:rsidRDefault="00E74800" w:rsidP="001D3392">
      <w:pPr>
        <w:tabs>
          <w:tab w:val="left" w:pos="7693"/>
        </w:tabs>
        <w:spacing w:after="0"/>
        <w:ind w:left="567"/>
        <w:jc w:val="both"/>
        <w:rPr>
          <w:sz w:val="20"/>
          <w:szCs w:val="20"/>
        </w:rPr>
      </w:pPr>
      <w:r w:rsidRPr="00FA0713">
        <w:rPr>
          <w:sz w:val="20"/>
          <w:szCs w:val="20"/>
        </w:rPr>
        <w:t>Cuando se solicite cambio de Ingeniero Residente o personal de la Propuesta técnica, se sancionará al contratista con un descuento por cada vez que se solicite el cambio, según el cuadro de penalidades.</w:t>
      </w:r>
    </w:p>
    <w:p w14:paraId="6F200E01"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La mencionada sustitución de personal o la demora en la aprobación que deberá efectuar </w:t>
      </w:r>
      <w:r w:rsidRPr="00FA0713">
        <w:rPr>
          <w:b/>
          <w:bCs/>
          <w:sz w:val="20"/>
          <w:szCs w:val="20"/>
        </w:rPr>
        <w:t>EL FOSPIBAY</w:t>
      </w:r>
      <w:r w:rsidRPr="00FA0713">
        <w:rPr>
          <w:sz w:val="20"/>
          <w:szCs w:val="20"/>
        </w:rPr>
        <w:t>,</w:t>
      </w:r>
    </w:p>
    <w:p w14:paraId="3BC6256A" w14:textId="29B14F90" w:rsidR="00E74800" w:rsidRPr="00FA0713" w:rsidRDefault="00E74800" w:rsidP="001D3392">
      <w:pPr>
        <w:tabs>
          <w:tab w:val="left" w:pos="7693"/>
        </w:tabs>
        <w:spacing w:after="0"/>
        <w:ind w:left="567"/>
        <w:jc w:val="both"/>
        <w:rPr>
          <w:sz w:val="20"/>
          <w:szCs w:val="20"/>
        </w:rPr>
      </w:pP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ampliación de plazo.</w:t>
      </w:r>
    </w:p>
    <w:p w14:paraId="09681740" w14:textId="5DB6C3C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Custodia de los Materiales, Equipos y Trabajos Terminados</w:t>
      </w:r>
    </w:p>
    <w:p w14:paraId="7950B78E" w14:textId="23A432AF"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custodiará todos los materiales, equipos y todo trabajo terminado o no terminado hasta la Recepción de la </w:t>
      </w:r>
      <w:r w:rsidR="00E74800" w:rsidRPr="00FA0713">
        <w:rPr>
          <w:b/>
          <w:bCs/>
          <w:sz w:val="20"/>
          <w:szCs w:val="20"/>
        </w:rPr>
        <w:t>OBRA</w:t>
      </w:r>
      <w:r w:rsidR="00E74800" w:rsidRPr="00FA0713">
        <w:rPr>
          <w:sz w:val="20"/>
          <w:szCs w:val="20"/>
        </w:rPr>
        <w:t xml:space="preserve"> por </w:t>
      </w:r>
      <w:r w:rsidR="00E74800" w:rsidRPr="00FA0713">
        <w:rPr>
          <w:b/>
          <w:bCs/>
          <w:sz w:val="20"/>
          <w:szCs w:val="20"/>
        </w:rPr>
        <w:t>EL FOSPIBAY</w:t>
      </w:r>
      <w:r w:rsidR="00E74800" w:rsidRPr="00FA0713">
        <w:rPr>
          <w:sz w:val="20"/>
          <w:szCs w:val="20"/>
        </w:rPr>
        <w:t>.</w:t>
      </w:r>
    </w:p>
    <w:p w14:paraId="6DBD6FE3" w14:textId="1A2EFB59"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Instalación de Letreros</w:t>
      </w:r>
    </w:p>
    <w:p w14:paraId="177A587F" w14:textId="448924A0"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instalará letreros en el sitio de construcción, cuya cantidad se encuentra determinada dentro del Presupuesto de la </w:t>
      </w:r>
      <w:r w:rsidR="00E74800" w:rsidRPr="00FA0713">
        <w:rPr>
          <w:b/>
          <w:bCs/>
          <w:sz w:val="20"/>
          <w:szCs w:val="20"/>
        </w:rPr>
        <w:t>OBRA</w:t>
      </w:r>
      <w:r w:rsidR="00E74800" w:rsidRPr="00FA0713">
        <w:rPr>
          <w:sz w:val="20"/>
          <w:szCs w:val="20"/>
        </w:rPr>
        <w:t xml:space="preserve">. El letrero tendrá las dimensiones de por lo menos 3.6 x 2.4 metros, de acuerdo al modelo proporcionado por </w:t>
      </w:r>
      <w:r w:rsidR="00E74800" w:rsidRPr="00FA0713">
        <w:rPr>
          <w:b/>
          <w:bCs/>
          <w:sz w:val="20"/>
          <w:szCs w:val="20"/>
        </w:rPr>
        <w:t>EL FOSPIBAY</w:t>
      </w:r>
      <w:r w:rsidR="00E74800" w:rsidRPr="00FA0713">
        <w:rPr>
          <w:sz w:val="20"/>
          <w:szCs w:val="20"/>
        </w:rPr>
        <w:t xml:space="preserve">. Asimismo, el mismo que deberá ser aprobado previamente por el FOSPIBAY y deberá necesariamente contener de manera suficientemente visible el logo y nombre completo del FOSPIBAY, en su calidad de Financista de la </w:t>
      </w:r>
      <w:r w:rsidR="00E74800" w:rsidRPr="00FA0713">
        <w:rPr>
          <w:b/>
          <w:bCs/>
          <w:sz w:val="20"/>
          <w:szCs w:val="20"/>
        </w:rPr>
        <w:t>OBRA.</w:t>
      </w:r>
    </w:p>
    <w:p w14:paraId="143DEDAD" w14:textId="2B6ADB72"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Fallas o Defectos percibidos por </w:t>
      </w:r>
      <w:r w:rsidR="00854DA2" w:rsidRPr="00FA0713">
        <w:rPr>
          <w:b/>
          <w:bCs/>
          <w:sz w:val="20"/>
          <w:szCs w:val="20"/>
        </w:rPr>
        <w:t>EL CONTRATISTA</w:t>
      </w:r>
      <w:r w:rsidRPr="00FA0713">
        <w:rPr>
          <w:sz w:val="20"/>
          <w:szCs w:val="20"/>
        </w:rPr>
        <w:t xml:space="preserve"> y Subsanación de Deficiencias</w:t>
      </w:r>
    </w:p>
    <w:p w14:paraId="26D3CFF4" w14:textId="034F2A8A" w:rsidR="00E74800" w:rsidRPr="00FA0713" w:rsidRDefault="00E74800" w:rsidP="001D3392">
      <w:pPr>
        <w:tabs>
          <w:tab w:val="left" w:pos="7693"/>
        </w:tabs>
        <w:spacing w:after="0"/>
        <w:ind w:left="567"/>
        <w:jc w:val="both"/>
        <w:rPr>
          <w:sz w:val="20"/>
          <w:szCs w:val="20"/>
        </w:rPr>
      </w:pPr>
      <w:r w:rsidRPr="00FA0713">
        <w:rPr>
          <w:sz w:val="20"/>
          <w:szCs w:val="20"/>
        </w:rPr>
        <w:t xml:space="preserve">De observar </w:t>
      </w:r>
      <w:r w:rsidR="00854DA2" w:rsidRPr="00FA0713">
        <w:rPr>
          <w:b/>
          <w:bCs/>
          <w:sz w:val="20"/>
          <w:szCs w:val="20"/>
        </w:rPr>
        <w:t>EL CONTRATISTA</w:t>
      </w:r>
      <w:r w:rsidRPr="00FA0713">
        <w:rPr>
          <w:sz w:val="20"/>
          <w:szCs w:val="20"/>
        </w:rPr>
        <w:t xml:space="preserve"> dentro de los cinco (5) días calendarios de la suscripción del </w:t>
      </w:r>
      <w:r w:rsidRPr="00FA0713">
        <w:rPr>
          <w:b/>
          <w:bCs/>
          <w:sz w:val="20"/>
          <w:szCs w:val="20"/>
        </w:rPr>
        <w:t>CONTRATO</w:t>
      </w:r>
      <w:r w:rsidRPr="00FA0713">
        <w:rPr>
          <w:sz w:val="20"/>
          <w:szCs w:val="20"/>
        </w:rPr>
        <w:t xml:space="preserve">, fallas o defectos en el expediente técnico, EL FOSPIBAY evaluará las observaciones formuladas por </w:t>
      </w:r>
      <w:r w:rsidR="00854DA2" w:rsidRPr="00FA0713">
        <w:rPr>
          <w:b/>
          <w:bCs/>
          <w:sz w:val="20"/>
          <w:szCs w:val="20"/>
        </w:rPr>
        <w:t>EL CONTRATISTA</w:t>
      </w:r>
      <w:r w:rsidRPr="00FA0713">
        <w:rPr>
          <w:sz w:val="20"/>
          <w:szCs w:val="20"/>
        </w:rPr>
        <w:t xml:space="preserve"> y se pronunciará sobre ellas dentro del plazo de diez (10) días hábiles.</w:t>
      </w:r>
    </w:p>
    <w:p w14:paraId="1CE14106" w14:textId="4D0DBB40" w:rsidR="00E74800" w:rsidRPr="00FA0713" w:rsidRDefault="00E74800" w:rsidP="001D3392">
      <w:pPr>
        <w:tabs>
          <w:tab w:val="left" w:pos="7693"/>
        </w:tabs>
        <w:spacing w:after="0"/>
        <w:ind w:left="567"/>
        <w:jc w:val="both"/>
        <w:rPr>
          <w:sz w:val="20"/>
          <w:szCs w:val="20"/>
        </w:rPr>
      </w:pPr>
      <w:r w:rsidRPr="00FA0713">
        <w:rPr>
          <w:sz w:val="20"/>
          <w:szCs w:val="20"/>
        </w:rPr>
        <w:lastRenderedPageBreak/>
        <w:t xml:space="preserve">Cuando </w:t>
      </w:r>
      <w:r w:rsidR="00854DA2" w:rsidRPr="00FA0713">
        <w:rPr>
          <w:b/>
          <w:bCs/>
          <w:sz w:val="20"/>
          <w:szCs w:val="20"/>
        </w:rPr>
        <w:t>EL CONTRATISTA</w:t>
      </w:r>
      <w:r w:rsidRPr="00FA0713">
        <w:rPr>
          <w:sz w:val="20"/>
          <w:szCs w:val="20"/>
        </w:rPr>
        <w:t xml:space="preserve"> incurra en negligencia durante la ejecución de los trabajos o no efectúe la corrección de los mismos después de efectuada la segunda notificación por parte de EL SUPERVISOR, EL FOSPIBAY, resolverá el contrato sin que corresponda reclamo alguno.</w:t>
      </w:r>
    </w:p>
    <w:p w14:paraId="705D11E5" w14:textId="42F82CCF"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Medios de Seguridad</w:t>
      </w:r>
    </w:p>
    <w:p w14:paraId="3D846897" w14:textId="6E21EC0B" w:rsidR="00E74800" w:rsidRPr="00FA0713" w:rsidRDefault="00854DA2" w:rsidP="00424C60">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mantendrá permanentemente barreras, letreros, luces y señalización adecuadas y en general todo medio de seguridad para el acceso de peatones y vehículos a los lugares de la obra, para prevenir a terceros del riesgo de accidentes. De ser el caso se deberá contar con personal de seguridad</w:t>
      </w:r>
    </w:p>
    <w:p w14:paraId="607CFCFD" w14:textId="209B57DB"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Protección de las Propiedades Adyacentes</w:t>
      </w:r>
    </w:p>
    <w:p w14:paraId="36027092" w14:textId="5B9B03FD"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protegerá de posibles daños a las propiedades adyacentes a la obra, si las hubiera. En caso de que éstos se produzcan, deberán ser resarcidos bajo su exclusiva responsabilidad, debiendo indemnizar a los propietarios vecinos afectados por daños causados por las obras de </w:t>
      </w:r>
      <w:r w:rsidRPr="00FA0713">
        <w:rPr>
          <w:b/>
          <w:bCs/>
          <w:sz w:val="20"/>
          <w:szCs w:val="20"/>
        </w:rPr>
        <w:t>EL CONTRATISTA</w:t>
      </w:r>
      <w:r w:rsidR="00E74800" w:rsidRPr="00FA0713">
        <w:rPr>
          <w:sz w:val="20"/>
          <w:szCs w:val="20"/>
        </w:rPr>
        <w:t xml:space="preserve"> y por todo daño causado a terceras personas como resultado de sus trabajos.</w:t>
      </w:r>
    </w:p>
    <w:p w14:paraId="5F3F16BC" w14:textId="517CFDCE"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Reparación de Daños</w:t>
      </w:r>
    </w:p>
    <w:p w14:paraId="1258032A" w14:textId="216D1E6E"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precautelará de daños a cañerías, árboles, conductores, cables de instalación eléctrica y otras instalaciones de servicio, debiendo reparar cualquier daño o defecto por su propia cuenta y riesgo.</w:t>
      </w:r>
    </w:p>
    <w:p w14:paraId="638742C6" w14:textId="5A80CBFA"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Cumplimiento de la Legislación Laboral, Municipal y Social Vigente</w:t>
      </w:r>
    </w:p>
    <w:p w14:paraId="571995A6" w14:textId="1D268FC0"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cumplirá estrictamente con la legislación laboral, municipal vigente en la República del Perú y será también responsable de dicho cumplimiento, así como el pago de tributos y obligaciones laborales. Asimismo, </w:t>
      </w:r>
      <w:r w:rsidRPr="00FA0713">
        <w:rPr>
          <w:b/>
          <w:bCs/>
          <w:sz w:val="20"/>
          <w:szCs w:val="20"/>
        </w:rPr>
        <w:t>EL CONTRATISTA</w:t>
      </w:r>
      <w:r w:rsidR="00E74800" w:rsidRPr="00FA0713">
        <w:rPr>
          <w:sz w:val="20"/>
          <w:szCs w:val="20"/>
        </w:rPr>
        <w:t>, deberá acreditar contar con el Seguro Complementario de Trabajo de Riesgo de sus trabajadores asignados a la OBRA de acuerdo a las normas legales vigentes, caso contrario no se dará trámite al pago de sus valorizaciones.</w:t>
      </w:r>
    </w:p>
    <w:p w14:paraId="017A17A1" w14:textId="2F516396"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será responsable y deberá mantener a EL FOSPIBAY liberada contra cualquier multa o penalidad o demanda de cualquier tipo o naturaleza que fuera impuesta por causa del incumplimiento o infracción de dicha legislación laboral, municipal o social, u otras normas vigentes en la República del Perú.</w:t>
      </w:r>
    </w:p>
    <w:p w14:paraId="61238947" w14:textId="522B6CA3"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deberá proveer a sus trabajadores, bajo su propia responsabilidad, de todos los Equipos de Protección Personal (EPP) y de cualquier otro implemento y/o elemento de seguridad que sea necesario para la prestación adecuada del servicio contratado, en estricto cumplimiento de todas las disposiciones contenidas en la Ley N°29783 Ley de Seguridad y Salud en el trabajo y su reglamento, aprobado por el Decreto Supremo N°005-2012-TR.</w:t>
      </w:r>
    </w:p>
    <w:p w14:paraId="27DC8BCD" w14:textId="2E28A74E"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se obliga mediante el presente Contrato a absolver todas las consultas que pudiera hacerle EL FOSPIBAY y las Municipalidades beneficiarias, en su calidad de Unidad Ejecutora, la Institución o entidad beneficiaria inclusive luego de la culminación de la ejecución de la obra, obligándose a dar respuesta dentro de un plazo máximo de cinco (05) días hábiles.</w:t>
      </w:r>
    </w:p>
    <w:p w14:paraId="41F1634F" w14:textId="2163337F"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reconoce que la obra ejecutada será transferida a título gratuito a la Entidad que se determine mediante Resolución Ministerial del Sector, dicha entidad será la beneficiaria de la obra siendo esta   XXXXXXXXXXXXXXXXXXXXXXXXXXX.</w:t>
      </w:r>
    </w:p>
    <w:p w14:paraId="7608341D" w14:textId="4DDC4C12"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Cumplir las normas vigentes del Sistema Nacional de Inversión Pública durante la ejecución del Contrato y del Proyecto.</w:t>
      </w:r>
    </w:p>
    <w:p w14:paraId="08C2C2C6" w14:textId="6686A076"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Gestionar por su cuenta y costo las autorizaciones que correspondan para la ejecución de la obra del Proyecto, así como las autorizaciones de las Autoridades competentes.</w:t>
      </w:r>
    </w:p>
    <w:p w14:paraId="2E2F0064" w14:textId="44E2FF7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Obtener el documento Conforme a Obra de la Concesionaria en el caso de las partidas correspondientes a obras eléctricas que correspondan, siendo este documento requisito para la aprobación y pago de la valorización de la liquidación final.</w:t>
      </w:r>
    </w:p>
    <w:p w14:paraId="0A00B6A3" w14:textId="1242ADD1"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deberá, asimismo, cumplir las demás obligaciones y responsabilidades que se establecen en el presente CONTRATO.</w:t>
      </w:r>
    </w:p>
    <w:p w14:paraId="23AA50FC" w14:textId="0220ACEF"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Informar a EL FOSPIBAY sobre los posibles conflictos de interés con el SUPERVISOR en la ejecución de la obra a realizar. Esta es una obligación esencial y se puede entender como conflicto de interés, </w:t>
      </w:r>
      <w:r w:rsidRPr="00FA0713">
        <w:rPr>
          <w:sz w:val="20"/>
          <w:szCs w:val="20"/>
        </w:rPr>
        <w:lastRenderedPageBreak/>
        <w:t xml:space="preserve">el vínculo directo con las personas responsables de la ejecución del Proyecto, hasta el cuarto grado de consanguinidad o segundo de afinidad, o vínculo laboral o contractual de asesoría a la empresa consultora, o al SUPERVISOR como persona natural. Este conflicto de intereses se entenderá referido tanto al personal encargado de </w:t>
      </w:r>
      <w:r w:rsidR="00D33664" w:rsidRPr="00FA0713">
        <w:rPr>
          <w:sz w:val="20"/>
          <w:szCs w:val="20"/>
        </w:rPr>
        <w:t>las labores</w:t>
      </w:r>
      <w:r w:rsidRPr="00FA0713">
        <w:rPr>
          <w:sz w:val="20"/>
          <w:szCs w:val="20"/>
        </w:rPr>
        <w:t xml:space="preserve"> de Ejecución y Supervisión, así como a los representantes legales de las personas jurídicas de ser el caso.</w:t>
      </w:r>
    </w:p>
    <w:p w14:paraId="1229E77D" w14:textId="77777777" w:rsidR="001D3392" w:rsidRPr="00FA0713" w:rsidRDefault="001D3392" w:rsidP="00E74800">
      <w:pPr>
        <w:tabs>
          <w:tab w:val="left" w:pos="7693"/>
        </w:tabs>
        <w:spacing w:after="0"/>
        <w:jc w:val="both"/>
        <w:rPr>
          <w:sz w:val="20"/>
          <w:szCs w:val="20"/>
        </w:rPr>
      </w:pPr>
    </w:p>
    <w:p w14:paraId="6C50AF40" w14:textId="5F21BACE"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w:t>
      </w:r>
      <w:r w:rsidR="00FA0530" w:rsidRPr="00FA0713">
        <w:rPr>
          <w:b/>
          <w:bCs/>
          <w:sz w:val="20"/>
          <w:szCs w:val="20"/>
          <w:u w:val="single"/>
        </w:rPr>
        <w:t>É</w:t>
      </w:r>
      <w:r w:rsidRPr="00FA0713">
        <w:rPr>
          <w:b/>
          <w:bCs/>
          <w:sz w:val="20"/>
          <w:szCs w:val="20"/>
          <w:u w:val="single"/>
        </w:rPr>
        <w:t>PTIMA</w:t>
      </w:r>
      <w:r w:rsidRPr="00FA0713">
        <w:rPr>
          <w:b/>
          <w:bCs/>
          <w:sz w:val="20"/>
          <w:szCs w:val="20"/>
        </w:rPr>
        <w:t>: OBLIGACIONES DEL FOSPIBAY</w:t>
      </w:r>
    </w:p>
    <w:p w14:paraId="75448F9E" w14:textId="77777777" w:rsidR="00E74800" w:rsidRPr="00FA0713" w:rsidRDefault="00E74800" w:rsidP="00E74800">
      <w:pPr>
        <w:tabs>
          <w:tab w:val="left" w:pos="7693"/>
        </w:tabs>
        <w:spacing w:after="0"/>
        <w:jc w:val="both"/>
        <w:rPr>
          <w:sz w:val="20"/>
          <w:szCs w:val="20"/>
        </w:rPr>
      </w:pPr>
      <w:r w:rsidRPr="00FA0713">
        <w:rPr>
          <w:sz w:val="20"/>
          <w:szCs w:val="20"/>
        </w:rPr>
        <w:t>EL FOSPIBAY tendrá las siguientes obligaciones y responsabilidades específicas:</w:t>
      </w:r>
    </w:p>
    <w:p w14:paraId="6246A0E6" w14:textId="77777777" w:rsidR="00E74800" w:rsidRPr="00FA0713" w:rsidRDefault="00E74800" w:rsidP="00E74800">
      <w:pPr>
        <w:tabs>
          <w:tab w:val="left" w:pos="7693"/>
        </w:tabs>
        <w:spacing w:after="0"/>
        <w:jc w:val="both"/>
        <w:rPr>
          <w:sz w:val="20"/>
          <w:szCs w:val="20"/>
        </w:rPr>
      </w:pPr>
    </w:p>
    <w:p w14:paraId="4A97852D" w14:textId="2B063304" w:rsidR="00E74800" w:rsidRPr="00FA0713" w:rsidRDefault="00E74800" w:rsidP="000E59DA">
      <w:pPr>
        <w:pStyle w:val="Prrafodelista"/>
        <w:numPr>
          <w:ilvl w:val="1"/>
          <w:numId w:val="33"/>
        </w:numPr>
        <w:tabs>
          <w:tab w:val="left" w:pos="426"/>
        </w:tabs>
        <w:spacing w:after="0"/>
        <w:ind w:left="426"/>
        <w:jc w:val="both"/>
        <w:rPr>
          <w:sz w:val="20"/>
          <w:szCs w:val="20"/>
        </w:rPr>
      </w:pPr>
      <w:r w:rsidRPr="00FA0713">
        <w:rPr>
          <w:sz w:val="20"/>
          <w:szCs w:val="20"/>
        </w:rPr>
        <w:t>Designar un Administrador del CONTRATO, quien verificará que se cumplan puntualmente todas las obligaciones que recíprocamente se deben las PARTES; teniendo autoridad para dar las órdenes de trabajo e instrucciones para la correcta ejecución del objeto del CONTRATO.</w:t>
      </w:r>
    </w:p>
    <w:p w14:paraId="016C5950" w14:textId="13F79997" w:rsidR="00E74800" w:rsidRPr="00FA0713" w:rsidRDefault="00E74800" w:rsidP="000E59DA">
      <w:pPr>
        <w:pStyle w:val="Prrafodelista"/>
        <w:numPr>
          <w:ilvl w:val="1"/>
          <w:numId w:val="33"/>
        </w:numPr>
        <w:tabs>
          <w:tab w:val="left" w:pos="7693"/>
        </w:tabs>
        <w:spacing w:after="0"/>
        <w:ind w:left="426"/>
        <w:jc w:val="both"/>
        <w:rPr>
          <w:sz w:val="20"/>
          <w:szCs w:val="20"/>
        </w:rPr>
      </w:pPr>
      <w:r w:rsidRPr="00FA0713">
        <w:rPr>
          <w:sz w:val="20"/>
          <w:szCs w:val="20"/>
        </w:rPr>
        <w:t>Instruir al área correspondiente para efectuar los pagos según las condiciones del CONTRATO.</w:t>
      </w:r>
    </w:p>
    <w:p w14:paraId="03F12650" w14:textId="06046966" w:rsidR="00E74800" w:rsidRPr="00FA0713" w:rsidRDefault="00E74800" w:rsidP="000E59DA">
      <w:pPr>
        <w:pStyle w:val="Prrafodelista"/>
        <w:numPr>
          <w:ilvl w:val="1"/>
          <w:numId w:val="33"/>
        </w:numPr>
        <w:tabs>
          <w:tab w:val="left" w:pos="7693"/>
        </w:tabs>
        <w:spacing w:after="0"/>
        <w:ind w:left="426"/>
        <w:jc w:val="both"/>
        <w:rPr>
          <w:sz w:val="20"/>
          <w:szCs w:val="20"/>
        </w:rPr>
      </w:pPr>
      <w:r w:rsidRPr="00FA0713">
        <w:rPr>
          <w:sz w:val="20"/>
          <w:szCs w:val="20"/>
        </w:rPr>
        <w:t>EL FOSPIBAY, otorgará la conformidad del servicio, además de cumplir con todas las obligaciones y responsabilidades que se establecen en el presente CONTRATO.</w:t>
      </w:r>
    </w:p>
    <w:p w14:paraId="55579008" w14:textId="77777777" w:rsidR="00E74800" w:rsidRPr="00FA0713" w:rsidRDefault="00E74800" w:rsidP="00E74800">
      <w:pPr>
        <w:tabs>
          <w:tab w:val="left" w:pos="7693"/>
        </w:tabs>
        <w:spacing w:after="0"/>
        <w:jc w:val="both"/>
        <w:rPr>
          <w:sz w:val="20"/>
          <w:szCs w:val="20"/>
        </w:rPr>
      </w:pPr>
    </w:p>
    <w:p w14:paraId="1B3D779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OCTAVA</w:t>
      </w:r>
      <w:r w:rsidRPr="00FA0713">
        <w:rPr>
          <w:b/>
          <w:bCs/>
          <w:sz w:val="20"/>
          <w:szCs w:val="20"/>
        </w:rPr>
        <w:t>: CASO FORTUITO O FUERZA MAYOR</w:t>
      </w:r>
    </w:p>
    <w:p w14:paraId="20225EA9" w14:textId="77777777" w:rsidR="00E74800" w:rsidRPr="00FA0713" w:rsidRDefault="00E74800" w:rsidP="00E74800">
      <w:pPr>
        <w:tabs>
          <w:tab w:val="left" w:pos="7693"/>
        </w:tabs>
        <w:spacing w:after="0"/>
        <w:jc w:val="both"/>
        <w:rPr>
          <w:sz w:val="20"/>
          <w:szCs w:val="20"/>
        </w:rPr>
      </w:pPr>
    </w:p>
    <w:p w14:paraId="61963BB4" w14:textId="3C838CEC" w:rsidR="00E74800" w:rsidRPr="00FA0713" w:rsidRDefault="00E74800" w:rsidP="000E59DA">
      <w:pPr>
        <w:pStyle w:val="Prrafodelista"/>
        <w:numPr>
          <w:ilvl w:val="1"/>
          <w:numId w:val="34"/>
        </w:numPr>
        <w:tabs>
          <w:tab w:val="left" w:pos="7693"/>
        </w:tabs>
        <w:spacing w:after="0"/>
        <w:ind w:left="426" w:hanging="426"/>
        <w:jc w:val="both"/>
        <w:rPr>
          <w:sz w:val="20"/>
          <w:szCs w:val="20"/>
        </w:rPr>
      </w:pPr>
      <w:r w:rsidRPr="00FA0713">
        <w:rPr>
          <w:sz w:val="20"/>
          <w:szCs w:val="20"/>
        </w:rPr>
        <w:t>Conforme al artículo 1315° del Código Civil, Caso Fortuito o Fuerza Mayor es la causa no imputable, consistente en un evento extraordinario, imprevisible e irresistible que impide la ejecución de la obligación o determina su cumplimiento parcial, tardío o defectuoso.</w:t>
      </w:r>
    </w:p>
    <w:p w14:paraId="73B55150" w14:textId="0C245A0E" w:rsidR="00E74800" w:rsidRPr="00FA0713" w:rsidRDefault="00E74800" w:rsidP="000E59DA">
      <w:pPr>
        <w:pStyle w:val="Prrafodelista"/>
        <w:numPr>
          <w:ilvl w:val="1"/>
          <w:numId w:val="35"/>
        </w:numPr>
        <w:tabs>
          <w:tab w:val="left" w:pos="7693"/>
        </w:tabs>
        <w:spacing w:after="0"/>
        <w:ind w:left="426"/>
        <w:jc w:val="both"/>
        <w:rPr>
          <w:sz w:val="20"/>
          <w:szCs w:val="20"/>
        </w:rPr>
      </w:pPr>
      <w:r w:rsidRPr="00FA0713">
        <w:rPr>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4BC33CF8" w14:textId="77777777" w:rsidR="00E74800" w:rsidRPr="00FA0713" w:rsidRDefault="00E74800" w:rsidP="00C26BCD">
      <w:pPr>
        <w:tabs>
          <w:tab w:val="left" w:pos="7693"/>
        </w:tabs>
        <w:spacing w:after="0"/>
        <w:ind w:left="426"/>
        <w:jc w:val="both"/>
        <w:rPr>
          <w:sz w:val="20"/>
          <w:szCs w:val="20"/>
        </w:rPr>
      </w:pPr>
      <w:r w:rsidRPr="00FA0713">
        <w:rPr>
          <w:sz w:val="20"/>
          <w:szCs w:val="20"/>
        </w:rPr>
        <w:t>Las PARTES podrán acordar la suspensión de la obligación que se vería afectada hasta por el plazo de quince (15) días calendario, el que podrá ser prorrogado una o más veces de mutuo acuerdo, considerando la naturaleza y la gravedad de dicha situación.</w:t>
      </w:r>
    </w:p>
    <w:p w14:paraId="4A670C63" w14:textId="1F6C77BE" w:rsidR="00E74800" w:rsidRPr="00FA0713" w:rsidRDefault="00E74800" w:rsidP="000E59DA">
      <w:pPr>
        <w:pStyle w:val="Prrafodelista"/>
        <w:numPr>
          <w:ilvl w:val="1"/>
          <w:numId w:val="35"/>
        </w:numPr>
        <w:tabs>
          <w:tab w:val="left" w:pos="7693"/>
        </w:tabs>
        <w:spacing w:after="0"/>
        <w:ind w:left="426"/>
        <w:jc w:val="both"/>
        <w:rPr>
          <w:sz w:val="20"/>
          <w:szCs w:val="20"/>
        </w:rPr>
      </w:pPr>
      <w:r w:rsidRPr="00FA0713">
        <w:rPr>
          <w:sz w:val="20"/>
          <w:szCs w:val="20"/>
        </w:rPr>
        <w:t>Sin perjuicio de lo expresado en el numeral anterior, la parte afectada se obliga a continuar ejecutando las obligaciones contractuales que no se verían afectadas por la ocurrencia de la causa de fuerza mayor o caso fortuito.</w:t>
      </w:r>
    </w:p>
    <w:p w14:paraId="6E530BE0" w14:textId="77777777" w:rsidR="00E74800" w:rsidRPr="00FA0713" w:rsidRDefault="00E74800" w:rsidP="00C26BCD">
      <w:pPr>
        <w:tabs>
          <w:tab w:val="left" w:pos="7693"/>
        </w:tabs>
        <w:spacing w:after="0"/>
        <w:ind w:left="426"/>
        <w:jc w:val="both"/>
        <w:rPr>
          <w:sz w:val="20"/>
          <w:szCs w:val="20"/>
        </w:rPr>
      </w:pPr>
      <w:r w:rsidRPr="00FA0713">
        <w:rPr>
          <w:sz w:val="20"/>
          <w:szCs w:val="20"/>
        </w:rPr>
        <w:t>Asimismo, la parte afectada se obliga a adoptar las medidas que estuvieren a su alcance para mitigar los efectos derivados de la causa de fuerza mayor o caso fortuito.</w:t>
      </w:r>
    </w:p>
    <w:p w14:paraId="02FB8F62" w14:textId="77777777" w:rsidR="00E74800" w:rsidRPr="00FA0713" w:rsidRDefault="00E74800" w:rsidP="00C26BCD">
      <w:pPr>
        <w:tabs>
          <w:tab w:val="left" w:pos="7693"/>
        </w:tabs>
        <w:spacing w:after="0"/>
        <w:ind w:left="426"/>
        <w:jc w:val="both"/>
        <w:rPr>
          <w:sz w:val="20"/>
          <w:szCs w:val="20"/>
        </w:rPr>
      </w:pPr>
      <w:r w:rsidRPr="00FA0713">
        <w:rPr>
          <w:sz w:val="20"/>
          <w:szCs w:val="20"/>
        </w:rPr>
        <w:t>Ninguna de las PARTES será responsable por el incumplimiento de sus obligaciones, o por su cumplimiento parcial, tardío o defectuoso por causa de Caso Fortuito o Fuerza Mayor.</w:t>
      </w:r>
    </w:p>
    <w:p w14:paraId="07B85196" w14:textId="77777777" w:rsidR="00E74800" w:rsidRPr="00FA0713" w:rsidRDefault="00E74800" w:rsidP="00E74800">
      <w:pPr>
        <w:tabs>
          <w:tab w:val="left" w:pos="7693"/>
        </w:tabs>
        <w:spacing w:after="0"/>
        <w:jc w:val="both"/>
        <w:rPr>
          <w:sz w:val="20"/>
          <w:szCs w:val="20"/>
        </w:rPr>
      </w:pPr>
    </w:p>
    <w:p w14:paraId="451E96B3"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NOVENA</w:t>
      </w:r>
      <w:r w:rsidRPr="00FA0713">
        <w:rPr>
          <w:b/>
          <w:bCs/>
          <w:sz w:val="20"/>
          <w:szCs w:val="20"/>
        </w:rPr>
        <w:t>: PENALIDADES</w:t>
      </w:r>
    </w:p>
    <w:p w14:paraId="2011DA1D" w14:textId="25811FA2" w:rsidR="00E74800" w:rsidRPr="00FA0713" w:rsidRDefault="00854DA2" w:rsidP="000E59DA">
      <w:pPr>
        <w:pStyle w:val="Prrafodelista"/>
        <w:numPr>
          <w:ilvl w:val="1"/>
          <w:numId w:val="36"/>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incurrirá en penalidad, sin necesidad de notificación previa por parte de EL FOSPIBAY, cuando no haya concluido en la fecha establecida, los trabajos contemplados en el cronograma contractual o reajustado presentado y que ha sido revisado y visado por el SUPERVISOR y aprobado por EL FOSPIBAY.</w:t>
      </w:r>
    </w:p>
    <w:p w14:paraId="7A9AE3A5" w14:textId="751279DE" w:rsidR="00E74800" w:rsidRPr="00FA0713" w:rsidRDefault="00E74800" w:rsidP="000E59DA">
      <w:pPr>
        <w:pStyle w:val="Prrafodelista"/>
        <w:numPr>
          <w:ilvl w:val="1"/>
          <w:numId w:val="36"/>
        </w:numPr>
        <w:tabs>
          <w:tab w:val="left" w:pos="7693"/>
        </w:tabs>
        <w:spacing w:after="0"/>
        <w:ind w:left="426"/>
        <w:jc w:val="both"/>
        <w:rPr>
          <w:sz w:val="20"/>
          <w:szCs w:val="20"/>
        </w:rPr>
      </w:pPr>
      <w:r w:rsidRPr="00FA0713">
        <w:rPr>
          <w:sz w:val="20"/>
          <w:szCs w:val="20"/>
        </w:rPr>
        <w:t>La penalidad se genera automáticamente por cada día calendario de retraso injustificado en la ejecución de las prestaciones objeto del CONTRATO hasta alcanzar como máximo, el diez por ciento (10%) del monto total contractual, o de ser el caso, del ítem, tramo, etapa o lote que debió ejecutarse.</w:t>
      </w:r>
    </w:p>
    <w:p w14:paraId="0C0C04D0" w14:textId="1F46EDDF" w:rsidR="00E74800" w:rsidRPr="00FA0713" w:rsidRDefault="00E74800" w:rsidP="000E59DA">
      <w:pPr>
        <w:pStyle w:val="Prrafodelista"/>
        <w:numPr>
          <w:ilvl w:val="1"/>
          <w:numId w:val="36"/>
        </w:numPr>
        <w:tabs>
          <w:tab w:val="left" w:pos="7693"/>
        </w:tabs>
        <w:spacing w:after="0"/>
        <w:ind w:left="426"/>
        <w:jc w:val="both"/>
        <w:rPr>
          <w:sz w:val="20"/>
          <w:szCs w:val="20"/>
        </w:rPr>
      </w:pPr>
      <w:r w:rsidRPr="00FA0713">
        <w:rPr>
          <w:sz w:val="20"/>
          <w:szCs w:val="20"/>
        </w:rPr>
        <w:t>En todos los casos, la penalidad se aplicará y se calculará de acuerdo a la siguiente fórmula:</w:t>
      </w:r>
    </w:p>
    <w:p w14:paraId="7F20511C" w14:textId="77777777" w:rsidR="00C26BCD" w:rsidRPr="00FA0713" w:rsidRDefault="00C26BCD" w:rsidP="00C26BCD">
      <w:pPr>
        <w:pStyle w:val="Prrafodelista"/>
        <w:tabs>
          <w:tab w:val="left" w:pos="7693"/>
        </w:tabs>
        <w:spacing w:after="0"/>
        <w:ind w:left="426"/>
        <w:jc w:val="both"/>
        <w:rPr>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2383"/>
        <w:gridCol w:w="3842"/>
      </w:tblGrid>
      <w:tr w:rsidR="00C26BCD" w:rsidRPr="00FA0713" w14:paraId="519AD64F" w14:textId="77777777" w:rsidTr="00C26BCD">
        <w:trPr>
          <w:trHeight w:val="320"/>
          <w:jc w:val="center"/>
        </w:trPr>
        <w:tc>
          <w:tcPr>
            <w:tcW w:w="2383" w:type="dxa"/>
          </w:tcPr>
          <w:p w14:paraId="06A20D2B" w14:textId="77777777" w:rsidR="00C26BCD" w:rsidRPr="00FA0713" w:rsidRDefault="00C26BCD" w:rsidP="00C26BCD">
            <w:pPr>
              <w:spacing w:after="0"/>
              <w:jc w:val="both"/>
              <w:rPr>
                <w:rFonts w:cstheme="minorHAnsi"/>
                <w:sz w:val="21"/>
                <w:szCs w:val="21"/>
              </w:rPr>
            </w:pPr>
          </w:p>
        </w:tc>
        <w:tc>
          <w:tcPr>
            <w:tcW w:w="3842" w:type="dxa"/>
          </w:tcPr>
          <w:p w14:paraId="11DFCBD1" w14:textId="77777777" w:rsidR="00C26BCD" w:rsidRPr="00FA0713" w:rsidRDefault="00C26BCD" w:rsidP="00C26BCD">
            <w:pPr>
              <w:spacing w:after="0"/>
              <w:ind w:left="498"/>
              <w:jc w:val="both"/>
              <w:rPr>
                <w:rFonts w:cstheme="minorHAnsi"/>
                <w:sz w:val="21"/>
                <w:szCs w:val="21"/>
              </w:rPr>
            </w:pPr>
            <w:r w:rsidRPr="00FA0713">
              <w:rPr>
                <w:rFonts w:cstheme="minorHAnsi"/>
                <w:sz w:val="21"/>
                <w:szCs w:val="21"/>
              </w:rPr>
              <w:t>0,10 x Monto del Contrato</w:t>
            </w:r>
          </w:p>
        </w:tc>
      </w:tr>
      <w:tr w:rsidR="00C26BCD" w:rsidRPr="00FA0713" w14:paraId="20C76A13" w14:textId="77777777" w:rsidTr="00C26BCD">
        <w:trPr>
          <w:trHeight w:val="333"/>
          <w:jc w:val="center"/>
        </w:trPr>
        <w:tc>
          <w:tcPr>
            <w:tcW w:w="2383" w:type="dxa"/>
          </w:tcPr>
          <w:p w14:paraId="3C1C762E" w14:textId="77777777" w:rsidR="00C26BCD" w:rsidRPr="00FA0713" w:rsidRDefault="00C26BCD" w:rsidP="00C26BCD">
            <w:pPr>
              <w:spacing w:after="0"/>
              <w:ind w:right="354"/>
              <w:jc w:val="right"/>
              <w:rPr>
                <w:rFonts w:cstheme="minorHAnsi"/>
                <w:sz w:val="21"/>
                <w:szCs w:val="21"/>
              </w:rPr>
            </w:pPr>
            <w:r w:rsidRPr="00FA0713">
              <w:rPr>
                <w:rFonts w:cstheme="minorHAnsi"/>
                <w:sz w:val="21"/>
                <w:szCs w:val="21"/>
              </w:rPr>
              <w:t>Penalidad diaria =</w:t>
            </w:r>
          </w:p>
        </w:tc>
        <w:tc>
          <w:tcPr>
            <w:tcW w:w="3842" w:type="dxa"/>
          </w:tcPr>
          <w:p w14:paraId="2AEEA89D" w14:textId="77777777" w:rsidR="00C26BCD" w:rsidRPr="00FA0713" w:rsidRDefault="00C26BCD" w:rsidP="00C26BCD">
            <w:pPr>
              <w:spacing w:after="0"/>
              <w:jc w:val="both"/>
              <w:rPr>
                <w:rFonts w:cstheme="minorHAnsi"/>
                <w:sz w:val="21"/>
                <w:szCs w:val="21"/>
              </w:rPr>
            </w:pPr>
            <w:r w:rsidRPr="00FA0713">
              <w:rPr>
                <w:rFonts w:cstheme="minorHAnsi"/>
                <w:sz w:val="21"/>
                <w:szCs w:val="21"/>
              </w:rPr>
              <w:t>____________________________</w:t>
            </w:r>
          </w:p>
        </w:tc>
      </w:tr>
      <w:tr w:rsidR="00C26BCD" w:rsidRPr="00FA0713" w14:paraId="69664B38" w14:textId="77777777" w:rsidTr="00C26BCD">
        <w:trPr>
          <w:trHeight w:val="320"/>
          <w:jc w:val="center"/>
        </w:trPr>
        <w:tc>
          <w:tcPr>
            <w:tcW w:w="2383" w:type="dxa"/>
          </w:tcPr>
          <w:p w14:paraId="1D3D28FB" w14:textId="77777777" w:rsidR="00C26BCD" w:rsidRPr="00FA0713" w:rsidRDefault="00C26BCD" w:rsidP="00C26BCD">
            <w:pPr>
              <w:spacing w:after="0"/>
              <w:jc w:val="both"/>
              <w:rPr>
                <w:rFonts w:cstheme="minorHAnsi"/>
                <w:sz w:val="21"/>
                <w:szCs w:val="21"/>
              </w:rPr>
            </w:pPr>
          </w:p>
        </w:tc>
        <w:tc>
          <w:tcPr>
            <w:tcW w:w="3842" w:type="dxa"/>
          </w:tcPr>
          <w:p w14:paraId="4E59E300" w14:textId="77777777" w:rsidR="00C26BCD" w:rsidRPr="00FA0713" w:rsidRDefault="00C26BCD" w:rsidP="00C26BCD">
            <w:pPr>
              <w:spacing w:after="0"/>
              <w:ind w:left="1065"/>
              <w:jc w:val="both"/>
              <w:rPr>
                <w:rFonts w:cstheme="minorHAnsi"/>
                <w:sz w:val="21"/>
                <w:szCs w:val="21"/>
              </w:rPr>
            </w:pPr>
            <w:r w:rsidRPr="00FA0713">
              <w:rPr>
                <w:rFonts w:cstheme="minorHAnsi"/>
                <w:sz w:val="21"/>
                <w:szCs w:val="21"/>
              </w:rPr>
              <w:t>F x Plazo en días</w:t>
            </w:r>
          </w:p>
        </w:tc>
      </w:tr>
    </w:tbl>
    <w:p w14:paraId="1460837B" w14:textId="77777777" w:rsidR="00C26BCD" w:rsidRPr="00FA0713" w:rsidRDefault="00C26BCD" w:rsidP="00C26BCD">
      <w:pPr>
        <w:spacing w:after="0"/>
        <w:ind w:left="993"/>
        <w:jc w:val="both"/>
        <w:rPr>
          <w:rFonts w:cstheme="minorHAnsi"/>
          <w:sz w:val="21"/>
          <w:szCs w:val="21"/>
        </w:rPr>
      </w:pPr>
    </w:p>
    <w:p w14:paraId="55A0BAE2" w14:textId="77777777" w:rsidR="00C26BCD" w:rsidRPr="00FA0713" w:rsidRDefault="00C26BCD" w:rsidP="00C26BCD">
      <w:pPr>
        <w:spacing w:after="0"/>
        <w:ind w:left="540" w:firstLine="567"/>
        <w:rPr>
          <w:rFonts w:cstheme="minorHAnsi"/>
          <w:sz w:val="21"/>
          <w:szCs w:val="21"/>
        </w:rPr>
      </w:pPr>
      <w:r w:rsidRPr="00FA0713">
        <w:rPr>
          <w:rFonts w:cstheme="minorHAnsi"/>
          <w:sz w:val="21"/>
          <w:szCs w:val="21"/>
        </w:rPr>
        <w:lastRenderedPageBreak/>
        <w:t>Donde: F = 0,25 (Para plazos mayores a sesenta (60) días)</w:t>
      </w:r>
    </w:p>
    <w:p w14:paraId="122E4898" w14:textId="77777777" w:rsidR="00C26BCD" w:rsidRPr="00FA0713" w:rsidRDefault="00C26BCD" w:rsidP="00C26BCD">
      <w:pPr>
        <w:spacing w:after="0"/>
        <w:ind w:left="540" w:firstLine="567"/>
        <w:rPr>
          <w:rFonts w:cstheme="minorHAnsi"/>
          <w:sz w:val="21"/>
          <w:szCs w:val="21"/>
        </w:rPr>
      </w:pPr>
      <w:r w:rsidRPr="00FA0713">
        <w:rPr>
          <w:rFonts w:cstheme="minorHAnsi"/>
          <w:sz w:val="21"/>
          <w:szCs w:val="21"/>
        </w:rPr>
        <w:t>Donde: F = 0,40 (Para plazos menores o iguales a sesenta (60) días)</w:t>
      </w:r>
    </w:p>
    <w:p w14:paraId="14A3B68E" w14:textId="77777777" w:rsidR="00C26BCD" w:rsidRPr="00FA0713" w:rsidRDefault="00C26BCD" w:rsidP="00C26BCD">
      <w:pPr>
        <w:spacing w:after="0"/>
        <w:ind w:left="993"/>
        <w:jc w:val="both"/>
        <w:rPr>
          <w:rFonts w:cstheme="minorHAnsi"/>
          <w:sz w:val="21"/>
          <w:szCs w:val="21"/>
        </w:rPr>
      </w:pPr>
    </w:p>
    <w:p w14:paraId="679F1610" w14:textId="77777777" w:rsidR="00C26BCD" w:rsidRPr="00FA0713" w:rsidRDefault="00C26BCD" w:rsidP="00C26BCD">
      <w:pPr>
        <w:spacing w:after="0"/>
        <w:ind w:left="993"/>
        <w:jc w:val="both"/>
        <w:rPr>
          <w:rFonts w:cstheme="minorHAnsi"/>
          <w:sz w:val="21"/>
          <w:szCs w:val="21"/>
        </w:rPr>
      </w:pPr>
      <w:r w:rsidRPr="00FA0713">
        <w:rPr>
          <w:rFonts w:cstheme="minorHAnsi"/>
          <w:sz w:val="21"/>
          <w:szCs w:val="21"/>
        </w:rPr>
        <w:t xml:space="preserve">  Plazo en días = El ofrecido por el postor (días calendario)</w:t>
      </w:r>
    </w:p>
    <w:p w14:paraId="44007225" w14:textId="0F04618C" w:rsidR="00E74800" w:rsidRPr="00FA0713" w:rsidRDefault="00E74800" w:rsidP="000E59DA">
      <w:pPr>
        <w:pStyle w:val="Prrafodelista"/>
        <w:numPr>
          <w:ilvl w:val="1"/>
          <w:numId w:val="36"/>
        </w:numPr>
        <w:tabs>
          <w:tab w:val="left" w:pos="7693"/>
        </w:tabs>
        <w:spacing w:after="0"/>
        <w:jc w:val="both"/>
        <w:rPr>
          <w:sz w:val="20"/>
          <w:szCs w:val="20"/>
        </w:rPr>
      </w:pPr>
      <w:r w:rsidRPr="00FA0713">
        <w:rPr>
          <w:sz w:val="20"/>
          <w:szCs w:val="20"/>
        </w:rPr>
        <w:t>Esta penalidad será deducida, en este orden, de los pagos a cuenta, del pago final o en la liquidación final; o si fuera insuficiente se cobrará con cargo a la ejecución de la Garantía de Fiel Cumplimiento; sin perjuicio de que se exija el resarcimiento de los daños y perjuicios que pudieran producirse, mediante la acción legal correspondiente.</w:t>
      </w:r>
    </w:p>
    <w:p w14:paraId="6027DF2A" w14:textId="77777777" w:rsidR="00E74800" w:rsidRPr="00FA0713" w:rsidRDefault="00E74800" w:rsidP="00E74800">
      <w:pPr>
        <w:tabs>
          <w:tab w:val="left" w:pos="7693"/>
        </w:tabs>
        <w:spacing w:after="0"/>
        <w:jc w:val="both"/>
        <w:rPr>
          <w:sz w:val="20"/>
          <w:szCs w:val="20"/>
        </w:rPr>
      </w:pPr>
    </w:p>
    <w:p w14:paraId="74A93368" w14:textId="15C67FBF" w:rsidR="00E74800" w:rsidRPr="00FA0713" w:rsidRDefault="00E74800" w:rsidP="000E59DA">
      <w:pPr>
        <w:pStyle w:val="Prrafodelista"/>
        <w:numPr>
          <w:ilvl w:val="1"/>
          <w:numId w:val="36"/>
        </w:numPr>
        <w:tabs>
          <w:tab w:val="left" w:pos="7693"/>
        </w:tabs>
        <w:spacing w:after="0"/>
        <w:jc w:val="both"/>
        <w:rPr>
          <w:sz w:val="20"/>
          <w:szCs w:val="20"/>
        </w:rPr>
      </w:pPr>
      <w:r w:rsidRPr="00FA0713">
        <w:rPr>
          <w:sz w:val="20"/>
          <w:szCs w:val="20"/>
        </w:rPr>
        <w:t xml:space="preserve">En caso que se llegase a cumplir el monto máximo de la penalidad por mora (10%), EL FOSPIBAY podrá resolver EL CONTRATO por incumplimiento, bastando para ello una comunicación notarial a </w:t>
      </w:r>
      <w:r w:rsidR="00854DA2" w:rsidRPr="00FA0713">
        <w:rPr>
          <w:b/>
          <w:bCs/>
          <w:sz w:val="20"/>
          <w:szCs w:val="20"/>
        </w:rPr>
        <w:t>EL CONTRATISTA</w:t>
      </w:r>
      <w:r w:rsidRPr="00FA0713">
        <w:rPr>
          <w:sz w:val="20"/>
          <w:szCs w:val="20"/>
        </w:rPr>
        <w:t>, en cuyo caso, el contrato quedará resuelto en forma automática.</w:t>
      </w:r>
    </w:p>
    <w:p w14:paraId="1A26253A" w14:textId="77777777" w:rsidR="00E74800" w:rsidRPr="00FA0713" w:rsidRDefault="00E74800" w:rsidP="00E74800">
      <w:pPr>
        <w:tabs>
          <w:tab w:val="left" w:pos="7693"/>
        </w:tabs>
        <w:spacing w:after="0"/>
        <w:jc w:val="both"/>
        <w:rPr>
          <w:sz w:val="20"/>
          <w:szCs w:val="20"/>
        </w:rPr>
      </w:pPr>
    </w:p>
    <w:p w14:paraId="446EF311" w14:textId="2D7BF047" w:rsidR="00E74800" w:rsidRPr="00FA0713" w:rsidRDefault="00E74800" w:rsidP="00E74800">
      <w:pPr>
        <w:tabs>
          <w:tab w:val="left" w:pos="7693"/>
        </w:tabs>
        <w:spacing w:after="0"/>
        <w:jc w:val="both"/>
        <w:rPr>
          <w:b/>
          <w:bCs/>
          <w:sz w:val="20"/>
          <w:szCs w:val="20"/>
        </w:rPr>
      </w:pPr>
      <w:r w:rsidRPr="00FA0713">
        <w:rPr>
          <w:b/>
          <w:bCs/>
          <w:sz w:val="20"/>
          <w:szCs w:val="20"/>
          <w:u w:val="single"/>
        </w:rPr>
        <w:t>CLAUSULA VIG</w:t>
      </w:r>
      <w:r w:rsidR="00FA0530" w:rsidRPr="00FA0713">
        <w:rPr>
          <w:b/>
          <w:bCs/>
          <w:sz w:val="20"/>
          <w:szCs w:val="20"/>
          <w:u w:val="single"/>
        </w:rPr>
        <w:t>É</w:t>
      </w:r>
      <w:r w:rsidRPr="00FA0713">
        <w:rPr>
          <w:b/>
          <w:bCs/>
          <w:sz w:val="20"/>
          <w:szCs w:val="20"/>
          <w:u w:val="single"/>
        </w:rPr>
        <w:t>SIMA:</w:t>
      </w:r>
      <w:r w:rsidRPr="00FA0713">
        <w:rPr>
          <w:b/>
          <w:bCs/>
          <w:sz w:val="20"/>
          <w:szCs w:val="20"/>
        </w:rPr>
        <w:t xml:space="preserve"> </w:t>
      </w:r>
      <w:r w:rsidR="008D2AFD" w:rsidRPr="00FA0713">
        <w:rPr>
          <w:b/>
          <w:bCs/>
          <w:sz w:val="20"/>
          <w:szCs w:val="20"/>
        </w:rPr>
        <w:t>RESOLUCIÓN</w:t>
      </w:r>
      <w:r w:rsidRPr="00FA0713">
        <w:rPr>
          <w:b/>
          <w:bCs/>
          <w:sz w:val="20"/>
          <w:szCs w:val="20"/>
        </w:rPr>
        <w:t xml:space="preserve"> DEL CONTRATO</w:t>
      </w:r>
    </w:p>
    <w:p w14:paraId="2C558CB8" w14:textId="0740C08E"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Sin perjuicio de lo antes indicado, EL FOSPIBAY podrá resolver el CONTRATO, total o parcialmente, por alguna de las causales siguientes:</w:t>
      </w:r>
    </w:p>
    <w:p w14:paraId="30D42321" w14:textId="77777777" w:rsidR="00D40FF7"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Incumplimiento injustificado de obligaciones contractuales esenciales, legales o reglamentarias a cargo de </w:t>
      </w:r>
      <w:r w:rsidR="00854DA2" w:rsidRPr="00FA0713">
        <w:rPr>
          <w:b/>
          <w:bCs/>
          <w:sz w:val="20"/>
          <w:szCs w:val="20"/>
        </w:rPr>
        <w:t>EL CONTRATISTA</w:t>
      </w:r>
      <w:r w:rsidRPr="00FA0713">
        <w:rPr>
          <w:sz w:val="20"/>
          <w:szCs w:val="20"/>
        </w:rPr>
        <w:t>, pese a haber sido requerido para ello. En este caso la resolución opera de pleno derecho con la notificación de la Carta Notarial que la comunica.</w:t>
      </w:r>
    </w:p>
    <w:p w14:paraId="1D8EF2F4" w14:textId="2D3B97B2" w:rsidR="00D40FF7"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En el caso de obligaciones no esenciales, podrá resolver EL CONTRATO sólo si, habiéndolo requerido dos</w:t>
      </w:r>
      <w:r w:rsidR="00F01732" w:rsidRPr="00FA0713">
        <w:rPr>
          <w:sz w:val="20"/>
          <w:szCs w:val="20"/>
        </w:rPr>
        <w:t xml:space="preserve"> </w:t>
      </w:r>
      <w:r w:rsidRPr="00FA0713">
        <w:rPr>
          <w:sz w:val="20"/>
          <w:szCs w:val="20"/>
        </w:rPr>
        <w:t xml:space="preserve">(2) veces, </w:t>
      </w:r>
      <w:r w:rsidR="00854DA2" w:rsidRPr="00FA0713">
        <w:rPr>
          <w:b/>
          <w:bCs/>
          <w:sz w:val="20"/>
          <w:szCs w:val="20"/>
        </w:rPr>
        <w:t>EL CONTRATISTA</w:t>
      </w:r>
      <w:r w:rsidRPr="00FA0713">
        <w:rPr>
          <w:sz w:val="20"/>
          <w:szCs w:val="20"/>
        </w:rPr>
        <w:t>, no ha verificado su cumplimiento.</w:t>
      </w:r>
    </w:p>
    <w:p w14:paraId="14692D81" w14:textId="4D825F4D"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Cabe precisar que se consideran obligaciones esenciales aquellos aspectos que fueron factores de calificación y selección así como aquellas condiciones que resulten indispensables para el normal cumplimiento de EL CONTRATO.</w:t>
      </w:r>
    </w:p>
    <w:p w14:paraId="78B9C141" w14:textId="74575FDB"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no cuente con capacidad económica o técnica para continuar con la ejecución de la OBRA a su cargo, pese a haber sido requerido para corregir tal situación.</w:t>
      </w:r>
    </w:p>
    <w:p w14:paraId="3E0EDE78" w14:textId="0B904896"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haya llegado a acumular el monto máximo de la penalidad por mora en la ejecución de la OBRA a su cargo.</w:t>
      </w:r>
    </w:p>
    <w:p w14:paraId="5B7BE5C9" w14:textId="5A3D5B04"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haga abandono injustificado de la OBRA.</w:t>
      </w:r>
    </w:p>
    <w:p w14:paraId="0148163A" w14:textId="59CF41CD"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suspenda los trabajos por más de veinte (20) días calendario, sin autorización escrita del SUPERVISOR y del FOSPIBAY.</w:t>
      </w:r>
    </w:p>
    <w:p w14:paraId="447670EF" w14:textId="4B660FCE"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injustificadamente el programa de trabajos, sin adoptar las medidas oportunas y necesarias para asegurar la conclusión de la OBRA dentro del plazo.</w:t>
      </w:r>
    </w:p>
    <w:p w14:paraId="78BDA668" w14:textId="0381212C"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Negligencia reiterada de parte de </w:t>
      </w:r>
      <w:r w:rsidR="00854DA2" w:rsidRPr="00FA0713">
        <w:rPr>
          <w:b/>
          <w:bCs/>
          <w:sz w:val="20"/>
          <w:szCs w:val="20"/>
        </w:rPr>
        <w:t>EL CONTRATISTA</w:t>
      </w:r>
      <w:r w:rsidRPr="00FA0713">
        <w:rPr>
          <w:sz w:val="20"/>
          <w:szCs w:val="20"/>
        </w:rPr>
        <w:t>, en el cumplimiento de las especificaciones, planos, instrucciones del SUPERVISOR y del FOSPIBAY.</w:t>
      </w:r>
    </w:p>
    <w:p w14:paraId="5C649516" w14:textId="2BF322C7"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Falta de pago de salarios a su personal y otras obligaciones contractuales.</w:t>
      </w:r>
    </w:p>
    <w:p w14:paraId="503CABA0" w14:textId="5CFBB4D0"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Que los pagos al personal y de la mano de obra no calificada no se ejecuten conforme a lo establecido y a los montos presupuestados en el expediente técnico.</w:t>
      </w:r>
    </w:p>
    <w:p w14:paraId="4D1C2708" w14:textId="40CEC12E"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subcontrate una parte o la totalidad de la OBRA.</w:t>
      </w:r>
    </w:p>
    <w:p w14:paraId="73D17675" w14:textId="54F5A26D"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con comunicar a EL FOSPIBAY cualquier accidente.</w:t>
      </w:r>
    </w:p>
    <w:p w14:paraId="1B4ADC32" w14:textId="472538BA"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se niegue a suscribir las adendas correspondientes.</w:t>
      </w:r>
    </w:p>
    <w:p w14:paraId="48B17A34" w14:textId="321419BE"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Cuando se Suplante al Residente, o al Asistente del Residente sin autorización expresa del FOSPIBAY, sin perjuicio de la ejecución de la carta fianza por el fiel cumplimiento de contrato, sin lugar a reclamos.</w:t>
      </w:r>
    </w:p>
    <w:p w14:paraId="245C7F3C" w14:textId="4222DAF2"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Se verifiquen imprecisiones o falsedades en la documentación presentada tanto con la propuesta técnica o con la documentación para la forma de Contrato cuya verificación, el FOSPIBAY se reserva. Asimismo, en el caso en que haya incumplido con informar respecto de eventuales conflictos de intereses con el SUPERVISOR o el FOSPIBAY en los términos establecidos en el numeral 16.32 de la Cláusula Novena del CONTRATO.</w:t>
      </w:r>
    </w:p>
    <w:p w14:paraId="0B89E3C9" w14:textId="77777777" w:rsidR="00E74800" w:rsidRPr="00FA0713" w:rsidRDefault="00E74800" w:rsidP="00D40FF7">
      <w:pPr>
        <w:tabs>
          <w:tab w:val="left" w:pos="7693"/>
        </w:tabs>
        <w:spacing w:after="0"/>
        <w:ind w:left="1134"/>
        <w:jc w:val="both"/>
        <w:rPr>
          <w:sz w:val="20"/>
          <w:szCs w:val="20"/>
        </w:rPr>
      </w:pPr>
    </w:p>
    <w:p w14:paraId="43F45855" w14:textId="1F4D4435"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lastRenderedPageBreak/>
        <w:t xml:space="preserve">Cuando la resolución sea por causales imputables a </w:t>
      </w:r>
      <w:r w:rsidR="00854DA2" w:rsidRPr="00FA0713">
        <w:rPr>
          <w:b/>
          <w:bCs/>
          <w:sz w:val="20"/>
          <w:szCs w:val="20"/>
        </w:rPr>
        <w:t>EL CONTRATISTA</w:t>
      </w:r>
      <w:r w:rsidRPr="00FA0713">
        <w:rPr>
          <w:sz w:val="20"/>
          <w:szCs w:val="20"/>
        </w:rPr>
        <w:t>, se ejecutará a favor EL FOSPIBAY la Garantía de Fiel Cumplimiento de Contrato.</w:t>
      </w:r>
    </w:p>
    <w:p w14:paraId="05F75CAB" w14:textId="77777777" w:rsidR="00D40FF7"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Cuando se presenten cualquiera de las causales señaladas, EL FOSPIBAY cursará una Carta Notarial a </w:t>
      </w:r>
      <w:r w:rsidR="00854DA2" w:rsidRPr="00FA0713">
        <w:rPr>
          <w:b/>
          <w:bCs/>
          <w:sz w:val="20"/>
          <w:szCs w:val="20"/>
        </w:rPr>
        <w:t>EL CONTRATISTA</w:t>
      </w:r>
      <w:r w:rsidRPr="00FA0713">
        <w:rPr>
          <w:sz w:val="20"/>
          <w:szCs w:val="20"/>
        </w:rPr>
        <w:t xml:space="preserve"> para que subsane el incumplimiento en un plazo no mayor de quince (15) días calendario, bajo apercibimiento de resolución del CONTRATO. Si vencido dicho plazo el incumplimiento continúa, mediante Carta Notarial se resolverá el CONTRATO.</w:t>
      </w:r>
    </w:p>
    <w:p w14:paraId="5C1CFB71" w14:textId="5AFF0F35" w:rsidR="00E74800" w:rsidRPr="00FA0713" w:rsidRDefault="00E74800" w:rsidP="00D40FF7">
      <w:pPr>
        <w:pStyle w:val="Prrafodelista"/>
        <w:tabs>
          <w:tab w:val="left" w:pos="7693"/>
        </w:tabs>
        <w:spacing w:after="0"/>
        <w:ind w:left="426"/>
        <w:jc w:val="both"/>
        <w:rPr>
          <w:sz w:val="20"/>
          <w:szCs w:val="20"/>
        </w:rPr>
      </w:pPr>
      <w:r w:rsidRPr="00FA0713">
        <w:rPr>
          <w:sz w:val="20"/>
          <w:szCs w:val="20"/>
        </w:rPr>
        <w:t xml:space="preserve">En tal supuesto, EL FOSPIBAY ejecutará las garantías que </w:t>
      </w:r>
      <w:r w:rsidR="00854DA2" w:rsidRPr="00FA0713">
        <w:rPr>
          <w:b/>
          <w:bCs/>
          <w:sz w:val="20"/>
          <w:szCs w:val="20"/>
        </w:rPr>
        <w:t>EL CONTRATISTA</w:t>
      </w:r>
      <w:r w:rsidRPr="00FA0713">
        <w:rPr>
          <w:sz w:val="20"/>
          <w:szCs w:val="20"/>
        </w:rPr>
        <w:t xml:space="preserve"> hubiera otorgado, sin perjuicio de la indemnización por los daños y perjuicios ulteriores que pueda exigir.</w:t>
      </w:r>
    </w:p>
    <w:p w14:paraId="5F6D043B" w14:textId="3D297D9A"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Una vez resuelto el CONTRATO, la obra se paralizará en forma inmediata, salvo los casos en que, estrictamente por razones de seguridad o disposiciones reglamentarias de construcción, ello no sea posible. CONTRATISTA deberá indicar en su carta de resolución, la fecha y hora para efectuar la constatación física e inventario en el lugar de la obra, con una anticipación no menor de dos (2) días calendario. En esta fecha, LAS PARTES se reunirán y levantarán un acta. Si alguna de ellas no se presenta, la otra levantará el acta con la presencia de una autoridad de la zona </w:t>
      </w:r>
      <w:r w:rsidR="00B07A08" w:rsidRPr="00FA0713">
        <w:rPr>
          <w:sz w:val="20"/>
          <w:szCs w:val="20"/>
        </w:rPr>
        <w:t>(Teniente</w:t>
      </w:r>
      <w:r w:rsidRPr="00FA0713">
        <w:rPr>
          <w:sz w:val="20"/>
          <w:szCs w:val="20"/>
        </w:rPr>
        <w:t xml:space="preserve"> Gobernador, Juez de Paz o Agente Municipal).</w:t>
      </w:r>
    </w:p>
    <w:p w14:paraId="0EB0E145" w14:textId="0EA8881A" w:rsidR="00E74800" w:rsidRPr="00FA0713" w:rsidRDefault="00E74800" w:rsidP="00D40FF7">
      <w:pPr>
        <w:tabs>
          <w:tab w:val="left" w:pos="7693"/>
        </w:tabs>
        <w:spacing w:after="0"/>
        <w:ind w:left="426"/>
        <w:jc w:val="both"/>
        <w:rPr>
          <w:sz w:val="20"/>
          <w:szCs w:val="20"/>
        </w:rPr>
      </w:pPr>
      <w:r w:rsidRPr="00FA0713">
        <w:rPr>
          <w:sz w:val="20"/>
          <w:szCs w:val="20"/>
        </w:rPr>
        <w:t xml:space="preserve">Culminado este acto, LA OBRA queda bajo responsabilidad de EL FOSPIBAY y se procederá a la Liquidación. </w:t>
      </w:r>
      <w:r w:rsidR="00854DA2" w:rsidRPr="00FA0713">
        <w:rPr>
          <w:b/>
          <w:bCs/>
          <w:sz w:val="20"/>
          <w:szCs w:val="20"/>
        </w:rPr>
        <w:t>EL CONTRATISTA</w:t>
      </w:r>
      <w:r w:rsidRPr="00FA0713">
        <w:rPr>
          <w:sz w:val="20"/>
          <w:szCs w:val="20"/>
        </w:rPr>
        <w:t xml:space="preserve"> presentará la liquidación debidamente sustentada con la documentación y cálculos detallados, en un plazo no mayor de 30 días calendarios contados desde el día siguiente de suscrito el Acta de Constatación Física e Inventario en el lugar de la obra. Dicha liquidación deberá ser entregada al SUPERVISOR para que emita informe de opinión técnica el mismo que será remitida a EL FOSPIBAY en un plazo máximo de diez (10) días calendario de recibida la documentación mencionada.</w:t>
      </w:r>
    </w:p>
    <w:p w14:paraId="5BBAB403" w14:textId="02470CC9" w:rsidR="00E74800" w:rsidRPr="00FA0713" w:rsidRDefault="00E74800" w:rsidP="00D40FF7">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 EL FOSPIBAY a cargo de EL SUPERVISOR en idéntico plazo, siendo los gastos de cargo de </w:t>
      </w:r>
      <w:r w:rsidR="00854DA2" w:rsidRPr="00FA0713">
        <w:rPr>
          <w:b/>
          <w:bCs/>
          <w:sz w:val="20"/>
          <w:szCs w:val="20"/>
        </w:rPr>
        <w:t>EL CONTRATISTA</w:t>
      </w:r>
      <w:r w:rsidRPr="00FA0713">
        <w:rPr>
          <w:sz w:val="20"/>
          <w:szCs w:val="20"/>
        </w:rPr>
        <w:t>. EL FOSPIBAY notificará la liquidación al CONTRATISTA para que éste se pronuncie dentro de los treinta (30) días calendario siguiente.</w:t>
      </w:r>
    </w:p>
    <w:p w14:paraId="12CDD4DB" w14:textId="77777777" w:rsidR="00E74800" w:rsidRPr="00FA0713" w:rsidRDefault="00E74800" w:rsidP="00D40FF7">
      <w:pPr>
        <w:tabs>
          <w:tab w:val="left" w:pos="7693"/>
        </w:tabs>
        <w:spacing w:after="0"/>
        <w:ind w:left="426"/>
        <w:jc w:val="both"/>
        <w:rPr>
          <w:sz w:val="20"/>
          <w:szCs w:val="20"/>
        </w:rPr>
      </w:pPr>
      <w:r w:rsidRPr="00FA0713">
        <w:rPr>
          <w:sz w:val="20"/>
          <w:szCs w:val="20"/>
        </w:rPr>
        <w:t>En el caso de que una de las PARTES no acoja las observaciones formuladas por la otra, aquélla deberá manifestarlo por escrito dentro del plazo previsto en el párrafo anterior.</w:t>
      </w:r>
    </w:p>
    <w:p w14:paraId="253504C0" w14:textId="77777777" w:rsidR="00E74800" w:rsidRPr="00FA0713" w:rsidRDefault="00E74800" w:rsidP="00D40FF7">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7851947F" w14:textId="4B758968"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Sólo en caso de que la resolución no sea originada por negligencia </w:t>
      </w:r>
      <w:r w:rsidR="00854DA2" w:rsidRPr="00FA0713">
        <w:rPr>
          <w:b/>
          <w:bCs/>
          <w:sz w:val="20"/>
          <w:szCs w:val="20"/>
        </w:rPr>
        <w:t>EL CONTRATISTA</w:t>
      </w:r>
      <w:r w:rsidRPr="00FA0713">
        <w:rPr>
          <w:sz w:val="20"/>
          <w:szCs w:val="20"/>
        </w:rPr>
        <w:t xml:space="preserve">, éste tendrá derecho a una evaluación de los gastos proporcionales que demande el levantamiento de la instalación de faenas para la ejecución de la OBRA y los compromisos adquiridos por </w:t>
      </w:r>
      <w:r w:rsidR="00854DA2" w:rsidRPr="00FA0713">
        <w:rPr>
          <w:b/>
          <w:bCs/>
          <w:sz w:val="20"/>
          <w:szCs w:val="20"/>
        </w:rPr>
        <w:t>EL CONTRATISTA</w:t>
      </w:r>
      <w:r w:rsidRPr="00FA0713">
        <w:rPr>
          <w:sz w:val="20"/>
          <w:szCs w:val="20"/>
        </w:rPr>
        <w:t>, para su equipamiento contra presentación de documentos probatorios y certificados.</w:t>
      </w:r>
    </w:p>
    <w:p w14:paraId="015C86C6" w14:textId="77777777" w:rsidR="00F01732" w:rsidRPr="00FA0713" w:rsidRDefault="00F01732" w:rsidP="00F01732">
      <w:pPr>
        <w:pStyle w:val="Prrafodelista"/>
        <w:tabs>
          <w:tab w:val="left" w:pos="7693"/>
        </w:tabs>
        <w:spacing w:after="0"/>
        <w:ind w:left="426"/>
        <w:jc w:val="both"/>
        <w:rPr>
          <w:sz w:val="20"/>
          <w:szCs w:val="20"/>
        </w:rPr>
      </w:pPr>
    </w:p>
    <w:p w14:paraId="551B78E7" w14:textId="4041E4A5" w:rsidR="00E74800" w:rsidRPr="00FA0713" w:rsidRDefault="00E74800" w:rsidP="000E59DA">
      <w:pPr>
        <w:pStyle w:val="Prrafodelista"/>
        <w:numPr>
          <w:ilvl w:val="1"/>
          <w:numId w:val="37"/>
        </w:numPr>
        <w:tabs>
          <w:tab w:val="left" w:pos="7693"/>
        </w:tabs>
        <w:spacing w:after="0"/>
        <w:ind w:left="426"/>
        <w:jc w:val="both"/>
        <w:rPr>
          <w:b/>
          <w:bCs/>
          <w:sz w:val="20"/>
          <w:szCs w:val="20"/>
        </w:rPr>
      </w:pPr>
      <w:r w:rsidRPr="00FA0713">
        <w:rPr>
          <w:b/>
          <w:bCs/>
          <w:sz w:val="20"/>
          <w:szCs w:val="20"/>
        </w:rPr>
        <w:t>RESOLUCIÓN POR CAUSAS FORTUITAS O DE FUERZA MAYOR</w:t>
      </w:r>
    </w:p>
    <w:p w14:paraId="19FA2171" w14:textId="77777777" w:rsidR="00E74800" w:rsidRPr="00FA0713" w:rsidRDefault="00E74800" w:rsidP="00E74800">
      <w:pPr>
        <w:tabs>
          <w:tab w:val="left" w:pos="7693"/>
        </w:tabs>
        <w:spacing w:after="0"/>
        <w:jc w:val="both"/>
        <w:rPr>
          <w:sz w:val="20"/>
          <w:szCs w:val="20"/>
        </w:rPr>
      </w:pPr>
    </w:p>
    <w:p w14:paraId="2BE1B8A1" w14:textId="57E32079"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t>Las partes podrán resolver el CONTRATO de mutuo acuerdo por causas no atribuibles a éstas o por caso fortuito o de fuerza mayor, estableciendo los términos de la resolución.</w:t>
      </w:r>
    </w:p>
    <w:p w14:paraId="0D74C465" w14:textId="77777777" w:rsidR="00E74800" w:rsidRPr="00FA0713" w:rsidRDefault="00E74800" w:rsidP="00E74800">
      <w:pPr>
        <w:tabs>
          <w:tab w:val="left" w:pos="7693"/>
        </w:tabs>
        <w:spacing w:after="0"/>
        <w:jc w:val="both"/>
        <w:rPr>
          <w:sz w:val="20"/>
          <w:szCs w:val="20"/>
        </w:rPr>
      </w:pPr>
    </w:p>
    <w:p w14:paraId="539F0A3E" w14:textId="13AF78E2" w:rsidR="00E74800" w:rsidRPr="00FA0713" w:rsidRDefault="00854DA2" w:rsidP="000E59DA">
      <w:pPr>
        <w:pStyle w:val="Prrafodelista"/>
        <w:numPr>
          <w:ilvl w:val="2"/>
          <w:numId w:val="37"/>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conjuntamente con el SUPERVISOR y/o RESPONSABLE TÉCNICO, procederán a efectuar la medición del trabajo ejecutado, el avalúo de los materiales en OBRA que pudieran ser empleados en su prosecución, la evaluación de los compromisos que </w:t>
      </w:r>
      <w:r w:rsidRPr="00FA0713">
        <w:rPr>
          <w:b/>
          <w:bCs/>
          <w:sz w:val="20"/>
          <w:szCs w:val="20"/>
        </w:rPr>
        <w:t>EL CONTRATISTA</w:t>
      </w:r>
      <w:r w:rsidR="00E74800" w:rsidRPr="00FA0713">
        <w:rPr>
          <w:sz w:val="20"/>
          <w:szCs w:val="20"/>
        </w:rPr>
        <w:t xml:space="preserve"> tuviera pendientes por compras y otros compromisos debidamente documentados, los costos proporcionales que demandase el levantamiento de la instalación y algunos otros gastos que a juicio de EL FOSPIBAY fueran considerados sujetos a reembolso. En este supuesto de caso fortuito o fuerza mayor, se liquidará en forma exclusiva la parte efectivamente ejecutada</w:t>
      </w:r>
    </w:p>
    <w:p w14:paraId="1758C52B" w14:textId="77777777" w:rsidR="00E74800" w:rsidRPr="00FA0713" w:rsidRDefault="00E74800" w:rsidP="00E74800">
      <w:pPr>
        <w:tabs>
          <w:tab w:val="left" w:pos="7693"/>
        </w:tabs>
        <w:spacing w:after="0"/>
        <w:jc w:val="both"/>
        <w:rPr>
          <w:sz w:val="20"/>
          <w:szCs w:val="20"/>
        </w:rPr>
      </w:pPr>
    </w:p>
    <w:p w14:paraId="4390B187" w14:textId="6C345264"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t xml:space="preserve">Las partes podrán resolver el CONTRATO por motivos de caso fortuito o fuerza mayor, debidamente comprobados, que impidan la ejecución de la obligación o determine su </w:t>
      </w:r>
      <w:r w:rsidRPr="00FA0713">
        <w:rPr>
          <w:sz w:val="20"/>
          <w:szCs w:val="20"/>
        </w:rPr>
        <w:lastRenderedPageBreak/>
        <w:t>cumplimiento parcial, tardío o defectuoso, conforme a lo dispuesto por el artículo 1315º del Código Civil</w:t>
      </w:r>
    </w:p>
    <w:p w14:paraId="20F756A5" w14:textId="77777777" w:rsidR="00E74800" w:rsidRPr="00FA0713" w:rsidRDefault="00E74800" w:rsidP="00E74800">
      <w:pPr>
        <w:tabs>
          <w:tab w:val="left" w:pos="7693"/>
        </w:tabs>
        <w:spacing w:after="0"/>
        <w:jc w:val="both"/>
        <w:rPr>
          <w:sz w:val="20"/>
          <w:szCs w:val="20"/>
        </w:rPr>
      </w:pPr>
    </w:p>
    <w:p w14:paraId="4BC3C02C" w14:textId="6CAFB57C"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t>La resolución del contrato puede efectuarse sin perjuicio del derecho de ejecutar las Cartas Fianza de Fiel Cumplimiento del CONTRATO.</w:t>
      </w:r>
    </w:p>
    <w:p w14:paraId="2FB035B9" w14:textId="77777777" w:rsidR="00E74800" w:rsidRPr="00FA0713" w:rsidRDefault="00E74800" w:rsidP="00E74800">
      <w:pPr>
        <w:tabs>
          <w:tab w:val="left" w:pos="7693"/>
        </w:tabs>
        <w:spacing w:after="0"/>
        <w:jc w:val="both"/>
        <w:rPr>
          <w:sz w:val="20"/>
          <w:szCs w:val="20"/>
        </w:rPr>
      </w:pPr>
    </w:p>
    <w:p w14:paraId="1609B69A" w14:textId="055674AA"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IMO PRIMERA</w:t>
      </w:r>
      <w:r w:rsidRPr="00FA0713">
        <w:rPr>
          <w:b/>
          <w:bCs/>
          <w:sz w:val="20"/>
          <w:szCs w:val="20"/>
        </w:rPr>
        <w:t>: SUPERVISIÓN</w:t>
      </w:r>
    </w:p>
    <w:p w14:paraId="0DAEF4DC" w14:textId="77777777" w:rsidR="00E74800" w:rsidRPr="00FA0713" w:rsidRDefault="00E74800" w:rsidP="00E74800">
      <w:pPr>
        <w:tabs>
          <w:tab w:val="left" w:pos="7693"/>
        </w:tabs>
        <w:spacing w:after="0"/>
        <w:jc w:val="both"/>
        <w:rPr>
          <w:sz w:val="20"/>
          <w:szCs w:val="20"/>
        </w:rPr>
      </w:pPr>
    </w:p>
    <w:p w14:paraId="0BF45745" w14:textId="72F7D90D"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El control de la ejecución de la OBRA estará a cargo del SUPERVISOR, quien será designado por EL FOSPIBAY, sin perjuicio del control e inspección que pueda ejercer directamente EL FOSPIBAY.</w:t>
      </w:r>
    </w:p>
    <w:p w14:paraId="37C4A026" w14:textId="77777777" w:rsidR="00E74800" w:rsidRPr="00FA0713" w:rsidRDefault="00E74800" w:rsidP="00E74800">
      <w:pPr>
        <w:tabs>
          <w:tab w:val="left" w:pos="7693"/>
        </w:tabs>
        <w:spacing w:after="0"/>
        <w:jc w:val="both"/>
        <w:rPr>
          <w:sz w:val="20"/>
          <w:szCs w:val="20"/>
        </w:rPr>
      </w:pPr>
    </w:p>
    <w:p w14:paraId="0D40A07C" w14:textId="77660171" w:rsidR="00E74800" w:rsidRPr="00FA0713" w:rsidRDefault="00854DA2" w:rsidP="000E59DA">
      <w:pPr>
        <w:pStyle w:val="Prrafodelista"/>
        <w:numPr>
          <w:ilvl w:val="1"/>
          <w:numId w:val="47"/>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compromete a dar todas las facilidades necesarias para la Inspección y Supervisión de la OBRA, permitiendo que, en cualquier momento, puedan hacerse las visitas, constataciones y controles.</w:t>
      </w:r>
    </w:p>
    <w:p w14:paraId="03595DE3" w14:textId="77777777" w:rsidR="00E74800" w:rsidRPr="00FA0713" w:rsidRDefault="00E74800" w:rsidP="00E74800">
      <w:pPr>
        <w:tabs>
          <w:tab w:val="left" w:pos="7693"/>
        </w:tabs>
        <w:spacing w:after="0"/>
        <w:jc w:val="both"/>
        <w:rPr>
          <w:sz w:val="20"/>
          <w:szCs w:val="20"/>
        </w:rPr>
      </w:pPr>
    </w:p>
    <w:p w14:paraId="167380B8" w14:textId="29EAAF87" w:rsidR="00E74800" w:rsidRPr="00FA0713" w:rsidRDefault="00854DA2" w:rsidP="000E59DA">
      <w:pPr>
        <w:pStyle w:val="Prrafodelista"/>
        <w:numPr>
          <w:ilvl w:val="1"/>
          <w:numId w:val="47"/>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deberá someterse al control del SUPERVISOR, en todo lo concerniente al personal de OBRA, aspecto técnico, económico, administrativo de la ejecución de la OBRA. En tal virtud, </w:t>
      </w:r>
      <w:r w:rsidRPr="00FA0713">
        <w:rPr>
          <w:b/>
          <w:bCs/>
          <w:sz w:val="20"/>
          <w:szCs w:val="20"/>
        </w:rPr>
        <w:t>EL CONTRATISTA</w:t>
      </w:r>
      <w:r w:rsidR="00E74800" w:rsidRPr="00FA0713">
        <w:rPr>
          <w:sz w:val="20"/>
          <w:szCs w:val="20"/>
        </w:rPr>
        <w:t xml:space="preserve"> aceptará las instrucciones, órdenes e indicaciones dadas por EL SUPERVISOR con relación a la buena ejecución de los trabajos, calidad de los materiales utilizados y la suficiencia y eficiencia del personal y equipo para el desarrollo de la OBRA.</w:t>
      </w:r>
    </w:p>
    <w:p w14:paraId="681DCF9C" w14:textId="77777777" w:rsidR="00E74800" w:rsidRPr="00FA0713" w:rsidRDefault="00E74800" w:rsidP="00E74800">
      <w:pPr>
        <w:tabs>
          <w:tab w:val="left" w:pos="7693"/>
        </w:tabs>
        <w:spacing w:after="0"/>
        <w:jc w:val="both"/>
        <w:rPr>
          <w:sz w:val="20"/>
          <w:szCs w:val="20"/>
        </w:rPr>
      </w:pPr>
    </w:p>
    <w:p w14:paraId="5AB2796C" w14:textId="19019245"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 xml:space="preserve">EL SUPERVISOR deberá verificar el cumplimiento de </w:t>
      </w:r>
      <w:r w:rsidR="00854DA2" w:rsidRPr="00FA0713">
        <w:rPr>
          <w:b/>
          <w:bCs/>
          <w:sz w:val="20"/>
          <w:szCs w:val="20"/>
        </w:rPr>
        <w:t>EL CONTRATISTA</w:t>
      </w:r>
      <w:r w:rsidRPr="00FA0713">
        <w:rPr>
          <w:sz w:val="20"/>
          <w:szCs w:val="20"/>
        </w:rPr>
        <w:t xml:space="preserve"> con respecto a las normas legales vigentes, sus obligaciones laborales, y condiciones de seguridad en la obra y de todo el personal asignado a la misma.</w:t>
      </w:r>
    </w:p>
    <w:p w14:paraId="0BE917B4" w14:textId="3A802672" w:rsidR="00E74800" w:rsidRPr="00FA0713" w:rsidRDefault="00E74800" w:rsidP="00E74800">
      <w:pPr>
        <w:tabs>
          <w:tab w:val="left" w:pos="7693"/>
        </w:tabs>
        <w:spacing w:after="0"/>
        <w:jc w:val="both"/>
        <w:rPr>
          <w:sz w:val="20"/>
          <w:szCs w:val="20"/>
        </w:rPr>
      </w:pPr>
    </w:p>
    <w:p w14:paraId="083F0459" w14:textId="3AEE199E"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El FOSPIBAY ejercerá una permanente supervisión respecto a la ejecución del objeto del presente CONTRATO y está facultado para inspeccionar la forma como se está brindando el servicio, el cumplimiento del CONTRATO y comprobar si se ajusta a las especificaciones proporcionadas.</w:t>
      </w:r>
    </w:p>
    <w:p w14:paraId="74968765" w14:textId="77777777" w:rsidR="00E74800" w:rsidRPr="00FA0713" w:rsidRDefault="00E74800" w:rsidP="00E74800">
      <w:pPr>
        <w:tabs>
          <w:tab w:val="left" w:pos="7693"/>
        </w:tabs>
        <w:spacing w:after="0"/>
        <w:jc w:val="both"/>
        <w:rPr>
          <w:sz w:val="20"/>
          <w:szCs w:val="20"/>
        </w:rPr>
      </w:pPr>
    </w:p>
    <w:p w14:paraId="4DD52F51" w14:textId="30897A9A"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w:t>
      </w:r>
      <w:r w:rsidR="00FA0530" w:rsidRPr="00FA0713">
        <w:rPr>
          <w:b/>
          <w:bCs/>
          <w:sz w:val="20"/>
          <w:szCs w:val="20"/>
          <w:u w:val="single"/>
        </w:rPr>
        <w:t>O</w:t>
      </w:r>
      <w:r w:rsidRPr="00FA0713">
        <w:rPr>
          <w:b/>
          <w:bCs/>
          <w:sz w:val="20"/>
          <w:szCs w:val="20"/>
          <w:u w:val="single"/>
        </w:rPr>
        <w:t xml:space="preserve"> SEGUNDA</w:t>
      </w:r>
      <w:r w:rsidRPr="00FA0713">
        <w:rPr>
          <w:b/>
          <w:bCs/>
          <w:sz w:val="20"/>
          <w:szCs w:val="20"/>
        </w:rPr>
        <w:t>: DE LA CLÁUSULA ARBITRAL</w:t>
      </w:r>
    </w:p>
    <w:p w14:paraId="70E2E994" w14:textId="77777777"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6AA49456" w14:textId="2EC2E63F"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 xml:space="preserve">De no llegar a ningún acuerdo tanto EL FOSPIBAY como </w:t>
      </w:r>
      <w:r w:rsidR="00854DA2" w:rsidRPr="00FA0713">
        <w:rPr>
          <w:b/>
          <w:bCs/>
          <w:sz w:val="20"/>
          <w:szCs w:val="20"/>
        </w:rPr>
        <w:t>EL CONTRATISTA</w:t>
      </w:r>
      <w:r w:rsidRPr="00FA0713">
        <w:rPr>
          <w:sz w:val="20"/>
          <w:szCs w:val="20"/>
        </w:rPr>
        <w:t>, acuerdan que cualquier controversia o reclamo que surja o se relacione con la ejecución y/o interpretación del presente ONTRATO, será resuelta de manera definitiva mediante arbitraje institucional en la Cámara de Comercio de Piura, conforme al procedimiento previsto en el Decreto Legislativo N°1071, que norma el Arbitraje.</w:t>
      </w:r>
    </w:p>
    <w:p w14:paraId="5723494B" w14:textId="77777777"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El arbitraje, en concordancia con lo estipulado por el Artículo 47° del Reglamento de Contrataciones del FOSPIBAY, será resuelto por Tribunal Arbitral, el mismo que deberá estar conformado por tres árbitros, los mismos que será seleccionados de la nómina del Centro de Conciliación y Arbitraje Empresarial de la Cámara de Comercio de Piura.</w:t>
      </w:r>
    </w:p>
    <w:p w14:paraId="54774173" w14:textId="5CA8E9EE" w:rsidR="00E74800"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El laudo arbitral emitido obligará a las PARTES y pondrá fin al procedimiento de manera definitiva, siendo el mismo inapelable ante el Poder Judicial o cualquier instancia administrativa.</w:t>
      </w:r>
    </w:p>
    <w:p w14:paraId="7E16C51F" w14:textId="7FBFA96B" w:rsidR="00E74800" w:rsidRPr="00FA0713" w:rsidRDefault="00E74800" w:rsidP="00E74800">
      <w:pPr>
        <w:tabs>
          <w:tab w:val="left" w:pos="7693"/>
        </w:tabs>
        <w:spacing w:after="0"/>
        <w:jc w:val="both"/>
        <w:rPr>
          <w:sz w:val="20"/>
          <w:szCs w:val="20"/>
        </w:rPr>
      </w:pPr>
    </w:p>
    <w:p w14:paraId="4A952920" w14:textId="6D82B286"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IMO TERCERA:</w:t>
      </w:r>
      <w:r w:rsidRPr="00FA0713">
        <w:rPr>
          <w:b/>
          <w:bCs/>
          <w:sz w:val="20"/>
          <w:szCs w:val="20"/>
        </w:rPr>
        <w:t xml:space="preserve"> ANEXOS DEL CONTRATO</w:t>
      </w:r>
    </w:p>
    <w:p w14:paraId="57086AA4" w14:textId="6363BCA8" w:rsidR="00E74800" w:rsidRPr="00FA0713" w:rsidRDefault="00E74800" w:rsidP="000E59DA">
      <w:pPr>
        <w:pStyle w:val="Prrafodelista"/>
        <w:numPr>
          <w:ilvl w:val="1"/>
          <w:numId w:val="40"/>
        </w:numPr>
        <w:tabs>
          <w:tab w:val="left" w:pos="7693"/>
        </w:tabs>
        <w:spacing w:after="0"/>
        <w:ind w:left="426"/>
        <w:jc w:val="both"/>
        <w:rPr>
          <w:sz w:val="20"/>
          <w:szCs w:val="20"/>
        </w:rPr>
      </w:pPr>
      <w:r w:rsidRPr="00FA0713">
        <w:rPr>
          <w:sz w:val="20"/>
          <w:szCs w:val="20"/>
        </w:rPr>
        <w:t>Forman parte del contrato los siguientes documentos:</w:t>
      </w:r>
    </w:p>
    <w:p w14:paraId="26E63760" w14:textId="44394DAA" w:rsidR="00E74800"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 xml:space="preserve">La Propuesta presentada por </w:t>
      </w:r>
      <w:r w:rsidR="00854DA2" w:rsidRPr="00FA0713">
        <w:rPr>
          <w:b/>
          <w:bCs/>
          <w:sz w:val="20"/>
          <w:szCs w:val="20"/>
        </w:rPr>
        <w:t>EL CONTRATISTA</w:t>
      </w:r>
      <w:r w:rsidRPr="00FA0713">
        <w:rPr>
          <w:sz w:val="20"/>
          <w:szCs w:val="20"/>
        </w:rPr>
        <w:t xml:space="preserve">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w:t>
      </w:r>
    </w:p>
    <w:p w14:paraId="2B30D558" w14:textId="0690D491" w:rsidR="00AC1EC1"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lastRenderedPageBreak/>
        <w:t>El Expediente Técnico en su integridad, las BASES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 los documentos de Absolución de Consultas y Aclaraciones a las BASES formuladas por los postores.</w:t>
      </w:r>
    </w:p>
    <w:p w14:paraId="4D1A0BF6" w14:textId="77777777" w:rsidR="00AC1EC1"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El Acta de Adjudicación de la Buena Pro.</w:t>
      </w:r>
    </w:p>
    <w:p w14:paraId="02ACB3F7" w14:textId="77777777" w:rsidR="006D79F6" w:rsidRPr="006D79F6" w:rsidRDefault="00E74800" w:rsidP="000E59DA">
      <w:pPr>
        <w:pStyle w:val="Prrafodelista"/>
        <w:numPr>
          <w:ilvl w:val="2"/>
          <w:numId w:val="40"/>
        </w:numPr>
        <w:tabs>
          <w:tab w:val="left" w:pos="7693"/>
        </w:tabs>
        <w:spacing w:after="0"/>
        <w:jc w:val="both"/>
        <w:rPr>
          <w:rStyle w:val="Hipervnculo"/>
          <w:color w:val="auto"/>
          <w:sz w:val="20"/>
          <w:szCs w:val="20"/>
          <w:u w:val="none"/>
        </w:rPr>
      </w:pPr>
      <w:r w:rsidRPr="00FA0713">
        <w:rPr>
          <w:sz w:val="20"/>
          <w:szCs w:val="20"/>
        </w:rPr>
        <w:t xml:space="preserve">Reglamento de contrataciones de la Asociación Civil sin fines de lucro Fondo Social del Proyecto Integral Bayóvar aprobada en sesión de consejo directivo del 15 de octubre de 2019, </w:t>
      </w:r>
      <w:r w:rsidR="006D79F6" w:rsidRPr="00173DD5">
        <w:rPr>
          <w:sz w:val="20"/>
          <w:szCs w:val="20"/>
        </w:rPr>
        <w:t xml:space="preserve">se puede verificar en el siguiente enlace: </w:t>
      </w:r>
      <w:hyperlink r:id="rId10" w:tgtFrame="_blank" w:tooltip="https://fospibay.org.pe/inicio/reglamento-contrataciones" w:history="1">
        <w:r w:rsidR="006D79F6" w:rsidRPr="00EC3AA8">
          <w:rPr>
            <w:rStyle w:val="Hipervnculo"/>
            <w:sz w:val="20"/>
            <w:szCs w:val="20"/>
          </w:rPr>
          <w:t>https://fospibay.org.pe/inicio/reglamento-contrataciones</w:t>
        </w:r>
      </w:hyperlink>
      <w:r w:rsidR="006D79F6">
        <w:rPr>
          <w:rStyle w:val="Hipervnculo"/>
          <w:sz w:val="20"/>
          <w:szCs w:val="20"/>
        </w:rPr>
        <w:t>.</w:t>
      </w:r>
    </w:p>
    <w:p w14:paraId="5ABDC643" w14:textId="77777777" w:rsidR="00E74800" w:rsidRPr="00FA0713" w:rsidRDefault="00E74800" w:rsidP="00E74800">
      <w:pPr>
        <w:tabs>
          <w:tab w:val="left" w:pos="7693"/>
        </w:tabs>
        <w:spacing w:after="0"/>
        <w:jc w:val="both"/>
        <w:rPr>
          <w:sz w:val="20"/>
          <w:szCs w:val="20"/>
        </w:rPr>
      </w:pPr>
    </w:p>
    <w:p w14:paraId="3D6BD3AE" w14:textId="1B13A9C0" w:rsidR="00E74800" w:rsidRPr="00FA0713" w:rsidRDefault="00E74800" w:rsidP="000E59DA">
      <w:pPr>
        <w:pStyle w:val="Prrafodelista"/>
        <w:numPr>
          <w:ilvl w:val="1"/>
          <w:numId w:val="40"/>
        </w:numPr>
        <w:tabs>
          <w:tab w:val="left" w:pos="7693"/>
        </w:tabs>
        <w:spacing w:after="0"/>
        <w:ind w:left="426"/>
        <w:jc w:val="both"/>
        <w:rPr>
          <w:sz w:val="20"/>
          <w:szCs w:val="20"/>
        </w:rPr>
      </w:pPr>
      <w:r w:rsidRPr="00FA0713">
        <w:rPr>
          <w:sz w:val="20"/>
          <w:szCs w:val="20"/>
        </w:rPr>
        <w:t xml:space="preserve">Para efectos de la interpretación del CONTRATO, primará lo dispuesto en el mismo y, en forma supletoria, las BASES, el Reglamento de Contrataciones del FOSPIBAY y la Propuesta presentada por </w:t>
      </w:r>
      <w:r w:rsidR="00854DA2" w:rsidRPr="00FA0713">
        <w:rPr>
          <w:b/>
          <w:bCs/>
          <w:sz w:val="20"/>
          <w:szCs w:val="20"/>
        </w:rPr>
        <w:t>EL CONTRATISTA</w:t>
      </w:r>
      <w:r w:rsidRPr="00FA0713">
        <w:rPr>
          <w:sz w:val="20"/>
          <w:szCs w:val="20"/>
        </w:rPr>
        <w:t xml:space="preserve"> y en dicho orden de prelación.</w:t>
      </w:r>
    </w:p>
    <w:p w14:paraId="6CA47DCB" w14:textId="77777777" w:rsidR="00E74800" w:rsidRPr="00FA0713" w:rsidRDefault="00E74800" w:rsidP="00E74800">
      <w:pPr>
        <w:tabs>
          <w:tab w:val="left" w:pos="7693"/>
        </w:tabs>
        <w:spacing w:after="0"/>
        <w:jc w:val="both"/>
        <w:rPr>
          <w:sz w:val="20"/>
          <w:szCs w:val="20"/>
        </w:rPr>
      </w:pPr>
    </w:p>
    <w:p w14:paraId="7D7ACEC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VIGÉSIMO CUARTA</w:t>
      </w:r>
      <w:r w:rsidRPr="00FA0713">
        <w:rPr>
          <w:b/>
          <w:bCs/>
          <w:sz w:val="20"/>
          <w:szCs w:val="20"/>
        </w:rPr>
        <w:t>: DOMICILIO Y JURISDICCIÓN.</w:t>
      </w:r>
    </w:p>
    <w:p w14:paraId="583F1B94" w14:textId="2495808B" w:rsidR="00E74800" w:rsidRPr="00FA0713" w:rsidRDefault="00E74800" w:rsidP="000E59DA">
      <w:pPr>
        <w:pStyle w:val="Prrafodelista"/>
        <w:numPr>
          <w:ilvl w:val="1"/>
          <w:numId w:val="41"/>
        </w:numPr>
        <w:tabs>
          <w:tab w:val="left" w:pos="7693"/>
        </w:tabs>
        <w:spacing w:after="0"/>
        <w:ind w:left="426"/>
        <w:jc w:val="both"/>
        <w:rPr>
          <w:sz w:val="20"/>
          <w:szCs w:val="20"/>
        </w:rPr>
      </w:pPr>
      <w:r w:rsidRPr="00FA0713">
        <w:rPr>
          <w:sz w:val="20"/>
          <w:szCs w:val="20"/>
        </w:rPr>
        <w:t>El CONTRATO y todas las obligaciones contenidas en él, se regirán por la legislación de la República del Perú.</w:t>
      </w:r>
    </w:p>
    <w:p w14:paraId="2F3A8BCB" w14:textId="03AC3021" w:rsidR="00E74800" w:rsidRPr="00FA0713" w:rsidRDefault="00E74800" w:rsidP="000E59DA">
      <w:pPr>
        <w:pStyle w:val="Prrafodelista"/>
        <w:numPr>
          <w:ilvl w:val="1"/>
          <w:numId w:val="41"/>
        </w:numPr>
        <w:tabs>
          <w:tab w:val="left" w:pos="7693"/>
        </w:tabs>
        <w:spacing w:after="0"/>
        <w:ind w:left="426"/>
        <w:jc w:val="both"/>
        <w:rPr>
          <w:sz w:val="20"/>
          <w:szCs w:val="20"/>
        </w:rPr>
      </w:pPr>
      <w:r w:rsidRPr="00FA0713">
        <w:rPr>
          <w:sz w:val="20"/>
          <w:szCs w:val="20"/>
        </w:rPr>
        <w:t>Para todos los efectos derivados de la ejecución del CONTRATO, las PARTES señalan los domicilios que se indican en la introducción del CONTRATO.</w:t>
      </w:r>
    </w:p>
    <w:p w14:paraId="7411B11A" w14:textId="77777777" w:rsidR="00E74800" w:rsidRPr="00FA0713" w:rsidRDefault="00E74800" w:rsidP="00E74800">
      <w:pPr>
        <w:tabs>
          <w:tab w:val="left" w:pos="7693"/>
        </w:tabs>
        <w:spacing w:after="0"/>
        <w:jc w:val="both"/>
        <w:rPr>
          <w:sz w:val="20"/>
          <w:szCs w:val="20"/>
        </w:rPr>
      </w:pPr>
    </w:p>
    <w:p w14:paraId="65C421C9" w14:textId="77777777" w:rsidR="00E74800" w:rsidRPr="00FA0713" w:rsidRDefault="00E74800" w:rsidP="00E74800">
      <w:pPr>
        <w:tabs>
          <w:tab w:val="left" w:pos="7693"/>
        </w:tabs>
        <w:spacing w:after="0"/>
        <w:jc w:val="both"/>
        <w:rPr>
          <w:sz w:val="20"/>
          <w:szCs w:val="20"/>
        </w:rPr>
      </w:pPr>
      <w:r w:rsidRPr="00FA0713">
        <w:rPr>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3051193A" w14:textId="77777777" w:rsidR="00E74800" w:rsidRPr="00FA0713" w:rsidRDefault="00E74800" w:rsidP="00E74800">
      <w:pPr>
        <w:tabs>
          <w:tab w:val="left" w:pos="7693"/>
        </w:tabs>
        <w:spacing w:after="0"/>
        <w:jc w:val="both"/>
        <w:rPr>
          <w:sz w:val="20"/>
          <w:szCs w:val="20"/>
        </w:rPr>
      </w:pPr>
    </w:p>
    <w:p w14:paraId="32418D8E" w14:textId="77777777" w:rsidR="00E74800" w:rsidRPr="00FA0713" w:rsidRDefault="00E74800" w:rsidP="00E74800">
      <w:pPr>
        <w:tabs>
          <w:tab w:val="left" w:pos="7693"/>
        </w:tabs>
        <w:spacing w:after="0"/>
        <w:jc w:val="both"/>
        <w:rPr>
          <w:sz w:val="20"/>
          <w:szCs w:val="20"/>
        </w:rPr>
      </w:pPr>
      <w:r w:rsidRPr="00FA0713">
        <w:rPr>
          <w:sz w:val="20"/>
          <w:szCs w:val="20"/>
        </w:rPr>
        <w:t>Se suscribe el presente CONTRATO, en tres (03) ejemplares del mismo valor, en Sechura a los XXXX (XX) días del mes de XXXXX de 2022.</w:t>
      </w:r>
    </w:p>
    <w:p w14:paraId="17E03F01" w14:textId="77777777" w:rsidR="00E74800" w:rsidRPr="00FA0713" w:rsidRDefault="00E74800" w:rsidP="00E74800">
      <w:pPr>
        <w:tabs>
          <w:tab w:val="left" w:pos="7693"/>
        </w:tabs>
        <w:spacing w:after="0"/>
        <w:jc w:val="both"/>
        <w:rPr>
          <w:sz w:val="20"/>
          <w:szCs w:val="20"/>
        </w:rPr>
      </w:pPr>
    </w:p>
    <w:p w14:paraId="10DDC89B" w14:textId="77777777" w:rsidR="00E74800" w:rsidRPr="00FA0713" w:rsidRDefault="00E74800" w:rsidP="00E74800">
      <w:pPr>
        <w:tabs>
          <w:tab w:val="left" w:pos="7693"/>
        </w:tabs>
        <w:spacing w:after="0"/>
        <w:jc w:val="both"/>
        <w:rPr>
          <w:sz w:val="20"/>
          <w:szCs w:val="20"/>
        </w:rPr>
      </w:pPr>
    </w:p>
    <w:p w14:paraId="2765A17A" w14:textId="77777777" w:rsidR="00E74800" w:rsidRPr="00FA0713" w:rsidRDefault="00E74800" w:rsidP="00E74800">
      <w:pPr>
        <w:tabs>
          <w:tab w:val="left" w:pos="7693"/>
        </w:tabs>
        <w:spacing w:after="0"/>
        <w:jc w:val="both"/>
        <w:rPr>
          <w:sz w:val="20"/>
          <w:szCs w:val="20"/>
        </w:rPr>
      </w:pPr>
    </w:p>
    <w:p w14:paraId="00F07D85" w14:textId="77777777" w:rsidR="00E74800" w:rsidRPr="00FA0713" w:rsidRDefault="00E74800" w:rsidP="00E74800">
      <w:pPr>
        <w:tabs>
          <w:tab w:val="left" w:pos="7693"/>
        </w:tabs>
        <w:spacing w:after="0"/>
        <w:jc w:val="both"/>
        <w:rPr>
          <w:sz w:val="20"/>
          <w:szCs w:val="20"/>
        </w:rPr>
      </w:pPr>
    </w:p>
    <w:p w14:paraId="250C13A3" w14:textId="53FB2608" w:rsidR="00E74800" w:rsidRPr="00FA0713" w:rsidRDefault="00E74800" w:rsidP="00E74800">
      <w:pPr>
        <w:tabs>
          <w:tab w:val="left" w:pos="7693"/>
        </w:tabs>
        <w:spacing w:after="0"/>
        <w:jc w:val="both"/>
        <w:rPr>
          <w:sz w:val="20"/>
          <w:szCs w:val="20"/>
        </w:rPr>
      </w:pPr>
    </w:p>
    <w:p w14:paraId="5B5A1028" w14:textId="77777777" w:rsidR="00E74800" w:rsidRPr="00FA0713" w:rsidRDefault="00E74800" w:rsidP="00E74800">
      <w:pPr>
        <w:tabs>
          <w:tab w:val="left" w:pos="7693"/>
        </w:tabs>
        <w:spacing w:after="0"/>
        <w:jc w:val="both"/>
        <w:rPr>
          <w:sz w:val="20"/>
          <w:szCs w:val="20"/>
        </w:rPr>
      </w:pPr>
    </w:p>
    <w:p w14:paraId="292ABFDD" w14:textId="77777777" w:rsidR="00E74800" w:rsidRPr="00FA0713" w:rsidRDefault="00E74800" w:rsidP="00E74800">
      <w:pPr>
        <w:tabs>
          <w:tab w:val="left" w:pos="7693"/>
        </w:tabs>
        <w:spacing w:after="0"/>
        <w:jc w:val="both"/>
        <w:rPr>
          <w:sz w:val="20"/>
          <w:szCs w:val="20"/>
        </w:rPr>
      </w:pPr>
      <w:r w:rsidRPr="00FA0713">
        <w:rPr>
          <w:sz w:val="20"/>
          <w:szCs w:val="20"/>
        </w:rPr>
        <w:t>XXXXXXXXXXXXXXXXXXXXX</w:t>
      </w:r>
    </w:p>
    <w:p w14:paraId="680F3DAD" w14:textId="53C9CC57" w:rsidR="00E74800" w:rsidRPr="00FA0713" w:rsidRDefault="00E74800" w:rsidP="00E74800">
      <w:pPr>
        <w:tabs>
          <w:tab w:val="left" w:pos="7693"/>
        </w:tabs>
        <w:spacing w:after="0"/>
        <w:jc w:val="both"/>
        <w:rPr>
          <w:sz w:val="20"/>
          <w:szCs w:val="20"/>
        </w:rPr>
      </w:pPr>
      <w:r w:rsidRPr="00FA0713">
        <w:rPr>
          <w:sz w:val="20"/>
          <w:szCs w:val="20"/>
        </w:rPr>
        <w:t>Representante Legal DNI N</w:t>
      </w:r>
      <w:r w:rsidR="00EB6923">
        <w:rPr>
          <w:sz w:val="20"/>
          <w:szCs w:val="20"/>
        </w:rPr>
        <w:t>°</w:t>
      </w:r>
      <w:r w:rsidRPr="00FA0713">
        <w:rPr>
          <w:sz w:val="20"/>
          <w:szCs w:val="20"/>
        </w:rPr>
        <w:t xml:space="preserve"> XXXXXXX</w:t>
      </w:r>
    </w:p>
    <w:p w14:paraId="2BBDFF20" w14:textId="64EEDD97" w:rsidR="00E74800" w:rsidRPr="00FA0713" w:rsidRDefault="00E74800" w:rsidP="00E74800">
      <w:pPr>
        <w:tabs>
          <w:tab w:val="left" w:pos="7693"/>
        </w:tabs>
        <w:spacing w:after="0"/>
        <w:jc w:val="both"/>
        <w:rPr>
          <w:sz w:val="20"/>
          <w:szCs w:val="20"/>
        </w:rPr>
      </w:pPr>
    </w:p>
    <w:p w14:paraId="32F129F8" w14:textId="77777777" w:rsidR="00E74800" w:rsidRPr="00FA0713" w:rsidRDefault="00E74800" w:rsidP="00E74800">
      <w:pPr>
        <w:tabs>
          <w:tab w:val="left" w:pos="7693"/>
        </w:tabs>
        <w:spacing w:after="0"/>
        <w:jc w:val="both"/>
        <w:rPr>
          <w:sz w:val="20"/>
          <w:szCs w:val="20"/>
        </w:rPr>
      </w:pPr>
    </w:p>
    <w:p w14:paraId="1C4E160E" w14:textId="77777777" w:rsidR="00F01732" w:rsidRPr="00FA0713" w:rsidRDefault="00F01732" w:rsidP="00E74800">
      <w:pPr>
        <w:tabs>
          <w:tab w:val="left" w:pos="7693"/>
        </w:tabs>
        <w:spacing w:after="0"/>
        <w:jc w:val="both"/>
        <w:rPr>
          <w:sz w:val="20"/>
          <w:szCs w:val="20"/>
        </w:rPr>
      </w:pPr>
    </w:p>
    <w:p w14:paraId="6CA538FB" w14:textId="77777777" w:rsidR="00F01732" w:rsidRPr="00FA0713" w:rsidRDefault="00F01732" w:rsidP="00E74800">
      <w:pPr>
        <w:tabs>
          <w:tab w:val="left" w:pos="7693"/>
        </w:tabs>
        <w:spacing w:after="0"/>
        <w:jc w:val="both"/>
        <w:rPr>
          <w:sz w:val="20"/>
          <w:szCs w:val="20"/>
        </w:rPr>
      </w:pPr>
    </w:p>
    <w:p w14:paraId="68E3E389" w14:textId="77777777" w:rsidR="00E74800" w:rsidRPr="00FA0713" w:rsidRDefault="00E74800" w:rsidP="00E74800">
      <w:pPr>
        <w:tabs>
          <w:tab w:val="left" w:pos="7693"/>
        </w:tabs>
        <w:spacing w:after="0"/>
        <w:jc w:val="both"/>
        <w:rPr>
          <w:sz w:val="20"/>
          <w:szCs w:val="20"/>
        </w:rPr>
      </w:pPr>
      <w:r w:rsidRPr="00FA0713">
        <w:rPr>
          <w:sz w:val="20"/>
          <w:szCs w:val="20"/>
        </w:rPr>
        <w:t>POR EL FOSPIBAY</w:t>
      </w:r>
    </w:p>
    <w:p w14:paraId="71DCBB26" w14:textId="17B5E615" w:rsidR="003176CB" w:rsidRPr="00FA0713" w:rsidRDefault="003176CB" w:rsidP="00E74800">
      <w:pPr>
        <w:tabs>
          <w:tab w:val="left" w:pos="7693"/>
        </w:tabs>
        <w:spacing w:after="0"/>
        <w:jc w:val="both"/>
        <w:rPr>
          <w:sz w:val="20"/>
          <w:szCs w:val="20"/>
        </w:rPr>
      </w:pPr>
      <w:r w:rsidRPr="00FA0713">
        <w:rPr>
          <w:sz w:val="20"/>
          <w:szCs w:val="20"/>
        </w:rPr>
        <w:t xml:space="preserve">ING. </w:t>
      </w:r>
      <w:r w:rsidR="00E74800" w:rsidRPr="00FA0713">
        <w:rPr>
          <w:sz w:val="20"/>
          <w:szCs w:val="20"/>
        </w:rPr>
        <w:t>SEGUNDO EDUARDO REUSCHE CASTILLO</w:t>
      </w:r>
    </w:p>
    <w:p w14:paraId="099CF3D0" w14:textId="37311AC5" w:rsidR="00E74800" w:rsidRPr="00FA0713" w:rsidRDefault="00E74800" w:rsidP="00E74800">
      <w:pPr>
        <w:tabs>
          <w:tab w:val="left" w:pos="7693"/>
        </w:tabs>
        <w:spacing w:after="0"/>
        <w:jc w:val="both"/>
        <w:rPr>
          <w:sz w:val="20"/>
          <w:szCs w:val="20"/>
        </w:rPr>
      </w:pPr>
      <w:r w:rsidRPr="00FA0713">
        <w:rPr>
          <w:sz w:val="20"/>
          <w:szCs w:val="20"/>
        </w:rPr>
        <w:t>GERENTE GENERAL</w:t>
      </w:r>
    </w:p>
    <w:p w14:paraId="65421B65" w14:textId="77777777" w:rsidR="00E74800" w:rsidRDefault="00E74800" w:rsidP="00E74800">
      <w:pPr>
        <w:tabs>
          <w:tab w:val="left" w:pos="7693"/>
        </w:tabs>
        <w:spacing w:after="0"/>
        <w:jc w:val="both"/>
        <w:rPr>
          <w:sz w:val="20"/>
          <w:szCs w:val="20"/>
        </w:rPr>
      </w:pPr>
    </w:p>
    <w:p w14:paraId="26525481" w14:textId="77777777" w:rsidR="00286358" w:rsidRDefault="00286358" w:rsidP="00E74800">
      <w:pPr>
        <w:tabs>
          <w:tab w:val="left" w:pos="7693"/>
        </w:tabs>
        <w:spacing w:after="0"/>
        <w:jc w:val="both"/>
        <w:rPr>
          <w:sz w:val="20"/>
          <w:szCs w:val="20"/>
        </w:rPr>
      </w:pPr>
    </w:p>
    <w:p w14:paraId="428ECC07" w14:textId="77777777" w:rsidR="00286358" w:rsidRDefault="00286358" w:rsidP="00E74800">
      <w:pPr>
        <w:tabs>
          <w:tab w:val="left" w:pos="7693"/>
        </w:tabs>
        <w:spacing w:after="0"/>
        <w:jc w:val="both"/>
        <w:rPr>
          <w:sz w:val="20"/>
          <w:szCs w:val="20"/>
        </w:rPr>
      </w:pPr>
    </w:p>
    <w:p w14:paraId="5FF832F0" w14:textId="77777777" w:rsidR="00286358" w:rsidRDefault="00286358" w:rsidP="00E74800">
      <w:pPr>
        <w:tabs>
          <w:tab w:val="left" w:pos="7693"/>
        </w:tabs>
        <w:spacing w:after="0"/>
        <w:jc w:val="both"/>
        <w:rPr>
          <w:sz w:val="20"/>
          <w:szCs w:val="20"/>
        </w:rPr>
      </w:pPr>
    </w:p>
    <w:p w14:paraId="23536248" w14:textId="77777777" w:rsidR="00286358" w:rsidRDefault="00286358" w:rsidP="00E74800">
      <w:pPr>
        <w:tabs>
          <w:tab w:val="left" w:pos="7693"/>
        </w:tabs>
        <w:spacing w:after="0"/>
        <w:jc w:val="both"/>
        <w:rPr>
          <w:sz w:val="20"/>
          <w:szCs w:val="20"/>
        </w:rPr>
      </w:pPr>
    </w:p>
    <w:p w14:paraId="5AEA9E0E" w14:textId="77777777" w:rsidR="00286358" w:rsidRDefault="00286358" w:rsidP="00E74800">
      <w:pPr>
        <w:tabs>
          <w:tab w:val="left" w:pos="7693"/>
        </w:tabs>
        <w:spacing w:after="0"/>
        <w:jc w:val="both"/>
        <w:rPr>
          <w:sz w:val="20"/>
          <w:szCs w:val="20"/>
        </w:rPr>
      </w:pPr>
    </w:p>
    <w:p w14:paraId="234C436D" w14:textId="77777777" w:rsidR="00286358" w:rsidRDefault="00286358" w:rsidP="00E74800">
      <w:pPr>
        <w:tabs>
          <w:tab w:val="left" w:pos="7693"/>
        </w:tabs>
        <w:spacing w:after="0"/>
        <w:jc w:val="both"/>
        <w:rPr>
          <w:sz w:val="20"/>
          <w:szCs w:val="20"/>
        </w:rPr>
      </w:pPr>
    </w:p>
    <w:p w14:paraId="4793F031" w14:textId="77777777" w:rsidR="00286358" w:rsidRDefault="00286358" w:rsidP="00E74800">
      <w:pPr>
        <w:tabs>
          <w:tab w:val="left" w:pos="7693"/>
        </w:tabs>
        <w:spacing w:after="0"/>
        <w:jc w:val="both"/>
        <w:rPr>
          <w:sz w:val="20"/>
          <w:szCs w:val="20"/>
        </w:rPr>
      </w:pPr>
    </w:p>
    <w:p w14:paraId="6C85DD55" w14:textId="77777777" w:rsidR="00286358" w:rsidRDefault="00286358" w:rsidP="00E74800">
      <w:pPr>
        <w:tabs>
          <w:tab w:val="left" w:pos="7693"/>
        </w:tabs>
        <w:spacing w:after="0"/>
        <w:jc w:val="both"/>
        <w:rPr>
          <w:sz w:val="20"/>
          <w:szCs w:val="20"/>
        </w:rPr>
      </w:pPr>
    </w:p>
    <w:p w14:paraId="31312B96" w14:textId="77777777" w:rsidR="00286358" w:rsidRDefault="00286358" w:rsidP="00E74800">
      <w:pPr>
        <w:tabs>
          <w:tab w:val="left" w:pos="7693"/>
        </w:tabs>
        <w:spacing w:after="0"/>
        <w:jc w:val="both"/>
        <w:rPr>
          <w:sz w:val="20"/>
          <w:szCs w:val="20"/>
        </w:rPr>
      </w:pPr>
    </w:p>
    <w:p w14:paraId="43E3293C" w14:textId="77777777" w:rsidR="00E74800" w:rsidRPr="00FA0713" w:rsidRDefault="00E74800" w:rsidP="00BB6A8A">
      <w:pPr>
        <w:tabs>
          <w:tab w:val="left" w:pos="7693"/>
        </w:tabs>
        <w:spacing w:after="0"/>
        <w:jc w:val="center"/>
        <w:rPr>
          <w:b/>
          <w:bCs/>
          <w:sz w:val="20"/>
          <w:szCs w:val="20"/>
        </w:rPr>
      </w:pPr>
      <w:r w:rsidRPr="00FA0713">
        <w:rPr>
          <w:b/>
          <w:bCs/>
          <w:sz w:val="20"/>
          <w:szCs w:val="20"/>
        </w:rPr>
        <w:t>Anexo 01</w:t>
      </w:r>
    </w:p>
    <w:p w14:paraId="7CB1C0FA" w14:textId="77777777" w:rsidR="00E74800" w:rsidRPr="00FA0713" w:rsidRDefault="00E74800" w:rsidP="00BB6A8A">
      <w:pPr>
        <w:tabs>
          <w:tab w:val="left" w:pos="7693"/>
        </w:tabs>
        <w:spacing w:after="0"/>
        <w:jc w:val="center"/>
        <w:rPr>
          <w:b/>
          <w:bCs/>
          <w:sz w:val="20"/>
          <w:szCs w:val="20"/>
        </w:rPr>
      </w:pPr>
    </w:p>
    <w:p w14:paraId="4A454363" w14:textId="05B63DB6" w:rsidR="00E74800" w:rsidRPr="00FA0713" w:rsidRDefault="00E74800" w:rsidP="00BB6A8A">
      <w:pPr>
        <w:tabs>
          <w:tab w:val="left" w:pos="7693"/>
        </w:tabs>
        <w:spacing w:after="0"/>
        <w:jc w:val="center"/>
        <w:rPr>
          <w:b/>
          <w:bCs/>
          <w:sz w:val="20"/>
          <w:szCs w:val="20"/>
        </w:rPr>
      </w:pPr>
      <w:r w:rsidRPr="00FA0713">
        <w:rPr>
          <w:b/>
          <w:bCs/>
          <w:sz w:val="20"/>
          <w:szCs w:val="20"/>
        </w:rPr>
        <w:t xml:space="preserve">INFORME DE </w:t>
      </w:r>
      <w:r w:rsidR="008D2AFD" w:rsidRPr="00FA0713">
        <w:rPr>
          <w:b/>
          <w:bCs/>
          <w:sz w:val="20"/>
          <w:szCs w:val="20"/>
        </w:rPr>
        <w:t>REVISIÓN</w:t>
      </w:r>
      <w:r w:rsidRPr="00FA0713">
        <w:rPr>
          <w:b/>
          <w:bCs/>
          <w:sz w:val="20"/>
          <w:szCs w:val="20"/>
        </w:rPr>
        <w:t xml:space="preserve"> DEL PROYECTO</w:t>
      </w:r>
    </w:p>
    <w:p w14:paraId="5E36FD83" w14:textId="77777777" w:rsidR="00E74800" w:rsidRPr="00FA0713" w:rsidRDefault="00E74800" w:rsidP="00E74800">
      <w:pPr>
        <w:tabs>
          <w:tab w:val="left" w:pos="7693"/>
        </w:tabs>
        <w:spacing w:after="0"/>
        <w:jc w:val="both"/>
        <w:rPr>
          <w:sz w:val="20"/>
          <w:szCs w:val="20"/>
        </w:rPr>
      </w:pPr>
    </w:p>
    <w:p w14:paraId="1EA5B02D" w14:textId="77777777" w:rsidR="00E74800" w:rsidRPr="00FA0713" w:rsidRDefault="00E74800" w:rsidP="00E74800">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5564748E" w14:textId="77777777" w:rsidR="00E74800" w:rsidRPr="00FA0713" w:rsidRDefault="00E74800" w:rsidP="00E74800">
      <w:pPr>
        <w:tabs>
          <w:tab w:val="left" w:pos="7693"/>
        </w:tabs>
        <w:spacing w:after="0"/>
        <w:jc w:val="both"/>
        <w:rPr>
          <w:sz w:val="20"/>
          <w:szCs w:val="20"/>
        </w:rPr>
      </w:pPr>
    </w:p>
    <w:p w14:paraId="09D84CFF" w14:textId="77777777" w:rsidR="00E74800" w:rsidRPr="00FA0713" w:rsidRDefault="00E74800" w:rsidP="00BB6A8A">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4A0E8B35" w14:textId="77777777" w:rsidR="00E74800" w:rsidRPr="00FA0713" w:rsidRDefault="00E74800" w:rsidP="00BB6A8A">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2AFF4F6A" w14:textId="77777777" w:rsidR="00E74800" w:rsidRPr="00FA0713" w:rsidRDefault="00E74800" w:rsidP="00BB6A8A">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1F966336" w14:textId="77777777" w:rsidR="00E74800" w:rsidRPr="00FA0713" w:rsidRDefault="00E74800" w:rsidP="00BB6A8A">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6768CFF4" w14:textId="77777777" w:rsidR="00E74800" w:rsidRPr="00FA0713" w:rsidRDefault="00E74800" w:rsidP="00BB6A8A">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3AFEAC77" w14:textId="77777777" w:rsidR="00E74800" w:rsidRPr="00FA0713" w:rsidRDefault="00E74800" w:rsidP="00BB6A8A">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572B2F7D" w14:textId="77777777" w:rsidR="00E74800" w:rsidRPr="00FA0713" w:rsidRDefault="00E74800" w:rsidP="00E74800">
      <w:pPr>
        <w:tabs>
          <w:tab w:val="left" w:pos="7693"/>
        </w:tabs>
        <w:spacing w:after="0"/>
        <w:jc w:val="both"/>
        <w:rPr>
          <w:sz w:val="20"/>
          <w:szCs w:val="20"/>
        </w:rPr>
      </w:pPr>
    </w:p>
    <w:p w14:paraId="0C2E0F8F" w14:textId="5943BDF9" w:rsidR="00FA0530" w:rsidRPr="00FA0713" w:rsidRDefault="00FA0530">
      <w:pPr>
        <w:rPr>
          <w:sz w:val="20"/>
          <w:szCs w:val="20"/>
        </w:rPr>
      </w:pPr>
      <w:r w:rsidRPr="00FA0713">
        <w:rPr>
          <w:sz w:val="20"/>
          <w:szCs w:val="20"/>
        </w:rPr>
        <w:br w:type="page"/>
      </w:r>
    </w:p>
    <w:p w14:paraId="5E179EEA" w14:textId="77777777"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02</w:t>
      </w:r>
    </w:p>
    <w:p w14:paraId="4B38592A" w14:textId="77777777" w:rsidR="00E74800" w:rsidRPr="00FA0713" w:rsidRDefault="00E74800" w:rsidP="00BB6A8A">
      <w:pPr>
        <w:tabs>
          <w:tab w:val="left" w:pos="7693"/>
        </w:tabs>
        <w:spacing w:after="0"/>
        <w:jc w:val="center"/>
        <w:rPr>
          <w:b/>
          <w:bCs/>
          <w:sz w:val="20"/>
          <w:szCs w:val="20"/>
        </w:rPr>
      </w:pPr>
    </w:p>
    <w:p w14:paraId="582B261D" w14:textId="3C7C6BF5" w:rsidR="00E74800" w:rsidRPr="00FA0713" w:rsidRDefault="00E74800" w:rsidP="00BB6A8A">
      <w:pPr>
        <w:tabs>
          <w:tab w:val="left" w:pos="7693"/>
        </w:tabs>
        <w:spacing w:after="0"/>
        <w:jc w:val="center"/>
        <w:rPr>
          <w:b/>
          <w:bCs/>
          <w:sz w:val="20"/>
          <w:szCs w:val="20"/>
        </w:rPr>
      </w:pPr>
      <w:r w:rsidRPr="00FA0713">
        <w:rPr>
          <w:b/>
          <w:bCs/>
          <w:sz w:val="20"/>
          <w:szCs w:val="20"/>
        </w:rPr>
        <w:t xml:space="preserve">INFORME </w:t>
      </w:r>
      <w:r w:rsidR="008D2AFD" w:rsidRPr="00FA0713">
        <w:rPr>
          <w:b/>
          <w:bCs/>
          <w:sz w:val="20"/>
          <w:szCs w:val="20"/>
        </w:rPr>
        <w:t>MENSUAL</w:t>
      </w:r>
      <w:r w:rsidRPr="00FA0713">
        <w:rPr>
          <w:b/>
          <w:bCs/>
          <w:sz w:val="20"/>
          <w:szCs w:val="20"/>
        </w:rPr>
        <w:t xml:space="preserve"> DE OBRA</w:t>
      </w:r>
    </w:p>
    <w:p w14:paraId="0A621E59" w14:textId="77777777" w:rsidR="00E74800" w:rsidRPr="00FA0713" w:rsidRDefault="00E74800" w:rsidP="00E74800">
      <w:pPr>
        <w:tabs>
          <w:tab w:val="left" w:pos="7693"/>
        </w:tabs>
        <w:spacing w:after="0"/>
        <w:jc w:val="both"/>
        <w:rPr>
          <w:sz w:val="20"/>
          <w:szCs w:val="20"/>
        </w:rPr>
      </w:pPr>
    </w:p>
    <w:p w14:paraId="4CB32C83" w14:textId="77777777" w:rsidR="00E74800" w:rsidRPr="00FA0713" w:rsidRDefault="00E74800" w:rsidP="00E74800">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10BF8EA9" w14:textId="77777777" w:rsidR="00E74800" w:rsidRPr="00FA0713" w:rsidRDefault="00E74800" w:rsidP="00BB6A8A">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1FD0A08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21ABC25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554B9F9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5136DDE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0EB52D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1ED5C1D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097B519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5AF5F5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28E890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D0678D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C575899" w14:textId="77777777" w:rsidR="00E74800" w:rsidRPr="00FA0713" w:rsidRDefault="00E74800" w:rsidP="00BB6A8A">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3DEEED47" w14:textId="77777777" w:rsidR="00E74800" w:rsidRPr="00FA0713" w:rsidRDefault="00E74800" w:rsidP="00BB6A8A">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21194D6" w14:textId="77777777" w:rsidR="00E74800" w:rsidRPr="00FA0713" w:rsidRDefault="00E74800" w:rsidP="00BB6A8A">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478799A1" w14:textId="77777777" w:rsidR="00E74800" w:rsidRPr="00FA0713" w:rsidRDefault="00E74800" w:rsidP="00BB6A8A">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381D7EB2" w14:textId="77777777" w:rsidR="00E74800" w:rsidRPr="00FA0713" w:rsidRDefault="00E74800" w:rsidP="00BB6A8A">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5E9237E5" w14:textId="77777777" w:rsidR="00E74800" w:rsidRPr="00FA0713" w:rsidRDefault="00E74800" w:rsidP="00BB6A8A">
      <w:pPr>
        <w:tabs>
          <w:tab w:val="left" w:pos="142"/>
        </w:tabs>
        <w:spacing w:after="0"/>
        <w:ind w:left="426" w:hanging="426"/>
        <w:jc w:val="both"/>
        <w:rPr>
          <w:sz w:val="20"/>
          <w:szCs w:val="20"/>
        </w:rPr>
      </w:pPr>
    </w:p>
    <w:p w14:paraId="2A77461A" w14:textId="324B1A1F" w:rsidR="00E74800" w:rsidRPr="00FA0713" w:rsidRDefault="00E74800" w:rsidP="00BB6A8A">
      <w:pPr>
        <w:tabs>
          <w:tab w:val="left" w:pos="142"/>
        </w:tabs>
        <w:spacing w:after="0"/>
        <w:ind w:left="426" w:hanging="426"/>
        <w:jc w:val="both"/>
        <w:rPr>
          <w:sz w:val="20"/>
          <w:szCs w:val="20"/>
        </w:rPr>
      </w:pPr>
      <w:r w:rsidRPr="00FA0713">
        <w:rPr>
          <w:sz w:val="20"/>
          <w:szCs w:val="20"/>
        </w:rPr>
        <w:t>2.</w:t>
      </w:r>
      <w:r w:rsidRPr="00FA0713">
        <w:rPr>
          <w:sz w:val="20"/>
          <w:szCs w:val="20"/>
        </w:rPr>
        <w:tab/>
        <w:t xml:space="preserve">INFORME EN </w:t>
      </w:r>
      <w:r w:rsidR="008D2AFD" w:rsidRPr="00FA0713">
        <w:rPr>
          <w:sz w:val="20"/>
          <w:szCs w:val="20"/>
        </w:rPr>
        <w:t>R</w:t>
      </w:r>
      <w:r w:rsidR="008D2AFD">
        <w:rPr>
          <w:sz w:val="20"/>
          <w:szCs w:val="20"/>
        </w:rPr>
        <w:t>E</w:t>
      </w:r>
      <w:r w:rsidR="008D2AFD" w:rsidRPr="00FA0713">
        <w:rPr>
          <w:sz w:val="20"/>
          <w:szCs w:val="20"/>
        </w:rPr>
        <w:t>LACIÓN</w:t>
      </w:r>
      <w:r w:rsidRPr="00FA0713">
        <w:rPr>
          <w:sz w:val="20"/>
          <w:szCs w:val="20"/>
        </w:rPr>
        <w:t xml:space="preserve"> AL CONTRATISTA</w:t>
      </w:r>
    </w:p>
    <w:p w14:paraId="3CC91B3A" w14:textId="7F7EE8C2" w:rsidR="00E74800" w:rsidRPr="00FA0713" w:rsidRDefault="00E74800" w:rsidP="00BB6A8A">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00671F95" w:rsidRPr="00FA0713">
        <w:rPr>
          <w:sz w:val="20"/>
        </w:rPr>
        <w:t xml:space="preserve">del </w:t>
      </w:r>
      <w:r w:rsidR="00854DA2" w:rsidRPr="00FA0713">
        <w:rPr>
          <w:b/>
          <w:bCs/>
          <w:sz w:val="20"/>
          <w:szCs w:val="20"/>
        </w:rPr>
        <w:t>CONTRATISTA</w:t>
      </w:r>
    </w:p>
    <w:p w14:paraId="19FFE67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0938610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52EE490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1A74F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1353596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7F9A8DA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67391E7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15521971"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09A6BA9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5C51626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3939466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654E218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0169F30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589DB82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35AE6A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7F42A1C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3A45B2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1ED4226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4B39C65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0A76EEB" w14:textId="455FAFBE" w:rsidR="00E74800" w:rsidRPr="00FA0713" w:rsidRDefault="00FA0530" w:rsidP="00711D06">
      <w:pPr>
        <w:spacing w:after="0"/>
        <w:rPr>
          <w:sz w:val="20"/>
          <w:szCs w:val="20"/>
        </w:rPr>
      </w:pPr>
      <w:r w:rsidRPr="00FA0713">
        <w:rPr>
          <w:sz w:val="20"/>
          <w:szCs w:val="20"/>
        </w:rPr>
        <w:br w:type="page"/>
      </w:r>
      <w:r w:rsidR="00E74800" w:rsidRPr="00FA0713">
        <w:rPr>
          <w:sz w:val="20"/>
          <w:szCs w:val="20"/>
        </w:rPr>
        <w:lastRenderedPageBreak/>
        <w:t>2.2.</w:t>
      </w:r>
      <w:r w:rsidR="00E74800" w:rsidRPr="00FA0713">
        <w:rPr>
          <w:sz w:val="20"/>
          <w:szCs w:val="20"/>
        </w:rPr>
        <w:tab/>
        <w:t xml:space="preserve">Organización </w:t>
      </w:r>
      <w:r w:rsidR="00BB6A8A" w:rsidRPr="00FA0713">
        <w:rPr>
          <w:sz w:val="20"/>
        </w:rPr>
        <w:t>del</w:t>
      </w:r>
      <w:r w:rsidR="00854DA2" w:rsidRPr="00FA0713">
        <w:rPr>
          <w:b/>
          <w:bCs/>
          <w:sz w:val="20"/>
          <w:szCs w:val="20"/>
        </w:rPr>
        <w:t xml:space="preserve"> CONTRATISTA</w:t>
      </w:r>
      <w:r w:rsidR="00BB6A8A" w:rsidRPr="00FA0713">
        <w:rPr>
          <w:b/>
          <w:bCs/>
          <w:sz w:val="20"/>
          <w:szCs w:val="20"/>
        </w:rPr>
        <w:t xml:space="preserve"> </w:t>
      </w:r>
    </w:p>
    <w:p w14:paraId="2FE7029A" w14:textId="77777777" w:rsidR="00BB6A8A" w:rsidRPr="00FA0713" w:rsidRDefault="00E74800" w:rsidP="00BB6A8A">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2164F9DB" w14:textId="4CF27A4B" w:rsidR="00B5410D"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1. Ingeniero</w:t>
      </w:r>
      <w:r w:rsidRPr="00FA0713">
        <w:rPr>
          <w:sz w:val="20"/>
          <w:szCs w:val="20"/>
        </w:rPr>
        <w:t xml:space="preserve"> residente </w:t>
      </w:r>
    </w:p>
    <w:p w14:paraId="42571FA4" w14:textId="0FF4F958" w:rsidR="00E74800"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2. Ingeniero</w:t>
      </w:r>
      <w:r w:rsidRPr="00FA0713">
        <w:rPr>
          <w:sz w:val="20"/>
          <w:szCs w:val="20"/>
        </w:rPr>
        <w:t xml:space="preserve"> asistente</w:t>
      </w:r>
    </w:p>
    <w:p w14:paraId="2365A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0CE364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AA3AE3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w:t>
      </w:r>
      <w:r w:rsidRPr="00FA0713">
        <w:rPr>
          <w:sz w:val="20"/>
          <w:szCs w:val="20"/>
        </w:rPr>
        <w:tab/>
        <w:t>Trabajos efectuados durante el periodo del informe y estado de avance de obra con fotografías en formato digital e impreso</w:t>
      </w:r>
    </w:p>
    <w:p w14:paraId="445E5C5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7308C3C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4BD5D5FE" w14:textId="77777777" w:rsidR="00EC5941" w:rsidRPr="00FA0713" w:rsidRDefault="00E74800" w:rsidP="00BB6A8A">
      <w:pPr>
        <w:tabs>
          <w:tab w:val="left" w:pos="142"/>
        </w:tabs>
        <w:spacing w:after="0"/>
        <w:ind w:left="1276" w:hanging="426"/>
        <w:jc w:val="both"/>
        <w:rPr>
          <w:sz w:val="20"/>
          <w:szCs w:val="20"/>
        </w:rPr>
      </w:pPr>
      <w:r w:rsidRPr="00FA0713">
        <w:rPr>
          <w:sz w:val="20"/>
          <w:szCs w:val="20"/>
        </w:rPr>
        <w:t>2.3.2.1.</w:t>
      </w:r>
      <w:r w:rsidR="00B5410D" w:rsidRPr="00FA0713">
        <w:rPr>
          <w:sz w:val="20"/>
          <w:szCs w:val="20"/>
        </w:rPr>
        <w:t xml:space="preserve"> </w:t>
      </w:r>
      <w:r w:rsidRPr="00FA0713">
        <w:rPr>
          <w:sz w:val="20"/>
          <w:szCs w:val="20"/>
        </w:rPr>
        <w:t xml:space="preserve">Estado de avance de obra físico valorizado – ejecutado </w:t>
      </w:r>
    </w:p>
    <w:p w14:paraId="324B8B27" w14:textId="4E1E35D3" w:rsidR="00E74800" w:rsidRPr="00FA0713" w:rsidRDefault="00E74800" w:rsidP="00BB6A8A">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14:paraId="1726135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2AC09E9D" w14:textId="77777777" w:rsidR="00E74800" w:rsidRPr="00FA0713" w:rsidRDefault="00E74800" w:rsidP="00B5410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3A91B4BE" w14:textId="77777777" w:rsidR="00E74800" w:rsidRPr="00FA0713" w:rsidRDefault="00E74800" w:rsidP="00B5410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02CFB059" w14:textId="77777777" w:rsidR="00E74800" w:rsidRPr="00FA0713" w:rsidRDefault="00E74800" w:rsidP="00B5410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74ACF93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2AE14CE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20504B5B"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4367AB3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7B1F351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7743A4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7917BA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1E48640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44A192B7" w14:textId="77777777" w:rsidR="00B5410D" w:rsidRPr="00FA0713" w:rsidRDefault="00E74800" w:rsidP="00B5410D">
      <w:pPr>
        <w:tabs>
          <w:tab w:val="left" w:pos="142"/>
        </w:tabs>
        <w:spacing w:after="0"/>
        <w:ind w:left="851" w:hanging="426"/>
        <w:jc w:val="both"/>
        <w:rPr>
          <w:sz w:val="20"/>
          <w:szCs w:val="20"/>
        </w:rPr>
      </w:pPr>
      <w:r w:rsidRPr="00FA0713">
        <w:rPr>
          <w:sz w:val="20"/>
          <w:szCs w:val="20"/>
        </w:rPr>
        <w:t>2.9.</w:t>
      </w:r>
      <w:r w:rsidRPr="00FA0713">
        <w:rPr>
          <w:sz w:val="20"/>
          <w:szCs w:val="20"/>
        </w:rPr>
        <w:tab/>
        <w:t xml:space="preserve">Actividades a desarrollar en el siguiente mes </w:t>
      </w:r>
    </w:p>
    <w:p w14:paraId="6795808A" w14:textId="5EAB0B52"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10. Conclusiones</w:t>
      </w:r>
    </w:p>
    <w:p w14:paraId="6D71208C" w14:textId="35CDF18D"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11. Recomendaciones</w:t>
      </w:r>
    </w:p>
    <w:p w14:paraId="27FA82B6" w14:textId="77777777" w:rsidR="00E74800" w:rsidRPr="00FA0713" w:rsidRDefault="00E74800" w:rsidP="00BB6A8A">
      <w:pPr>
        <w:tabs>
          <w:tab w:val="left" w:pos="142"/>
        </w:tabs>
        <w:spacing w:after="0"/>
        <w:ind w:left="426" w:hanging="426"/>
        <w:jc w:val="both"/>
        <w:rPr>
          <w:sz w:val="20"/>
          <w:szCs w:val="20"/>
        </w:rPr>
      </w:pPr>
    </w:p>
    <w:p w14:paraId="507550AA" w14:textId="77777777" w:rsidR="00E74800" w:rsidRPr="00FA0713" w:rsidRDefault="00E74800" w:rsidP="00BB6A8A">
      <w:pPr>
        <w:tabs>
          <w:tab w:val="left" w:pos="142"/>
        </w:tabs>
        <w:spacing w:after="0"/>
        <w:ind w:left="426" w:hanging="426"/>
        <w:jc w:val="both"/>
        <w:rPr>
          <w:sz w:val="20"/>
          <w:szCs w:val="20"/>
        </w:rPr>
      </w:pPr>
      <w:r w:rsidRPr="00FA0713">
        <w:rPr>
          <w:sz w:val="20"/>
          <w:szCs w:val="20"/>
        </w:rPr>
        <w:t>3.</w:t>
      </w:r>
      <w:r w:rsidRPr="00FA0713">
        <w:rPr>
          <w:sz w:val="20"/>
          <w:szCs w:val="20"/>
        </w:rPr>
        <w:tab/>
        <w:t>INFORME EN RELACION AL SUPERVISOR</w:t>
      </w:r>
    </w:p>
    <w:p w14:paraId="3FA46DB6" w14:textId="77777777" w:rsidR="00E74800" w:rsidRPr="00FA0713" w:rsidRDefault="00E74800" w:rsidP="00B5410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2211C4C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1EB78C3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028C00F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500DC0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3A9BCE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63B7E0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335F38E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6715AAC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4545D0D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226895B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2143E19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4318D4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3C06DF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6EB6164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5A80F4F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5163AB4A" w14:textId="285050BD" w:rsidR="00E74800" w:rsidRPr="00FA0713" w:rsidRDefault="00FA0530" w:rsidP="00711D06">
      <w:pPr>
        <w:spacing w:after="0"/>
        <w:rPr>
          <w:sz w:val="20"/>
          <w:szCs w:val="20"/>
        </w:rPr>
      </w:pPr>
      <w:r w:rsidRPr="00FA0713">
        <w:rPr>
          <w:sz w:val="20"/>
          <w:szCs w:val="20"/>
        </w:rPr>
        <w:br w:type="page"/>
      </w:r>
      <w:r w:rsidR="00E74800" w:rsidRPr="00FA0713">
        <w:rPr>
          <w:sz w:val="20"/>
          <w:szCs w:val="20"/>
        </w:rPr>
        <w:lastRenderedPageBreak/>
        <w:t>3.2.</w:t>
      </w:r>
      <w:r w:rsidR="00E74800" w:rsidRPr="00FA0713">
        <w:rPr>
          <w:sz w:val="20"/>
          <w:szCs w:val="20"/>
        </w:rPr>
        <w:tab/>
        <w:t>Organización del supervisor</w:t>
      </w:r>
    </w:p>
    <w:p w14:paraId="77AF0D2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1199424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3F9069D8" w14:textId="77777777" w:rsidR="00E74800" w:rsidRPr="00FA0713" w:rsidRDefault="00E74800" w:rsidP="00B5410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22396B52" w14:textId="77777777" w:rsidR="00E74800" w:rsidRPr="00FA0713" w:rsidRDefault="00E74800" w:rsidP="00B5410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0FD6F931" w14:textId="77777777" w:rsidR="00E74800" w:rsidRPr="00FA0713" w:rsidRDefault="00E74800" w:rsidP="00B5410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45227C7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El informe versará sobre comentarios a:</w:t>
      </w:r>
    </w:p>
    <w:p w14:paraId="570D5C0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36919732"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0A623AA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7570B1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7F63868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282BF761" w14:textId="77777777" w:rsidR="00E74800" w:rsidRPr="00FA0713" w:rsidRDefault="00E74800" w:rsidP="00B5410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39BE091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4A6FDB2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40371D3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1D67B93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2F3959B5" w14:textId="797FF47E" w:rsidR="00E74800" w:rsidRPr="00FA0713" w:rsidRDefault="00E74800" w:rsidP="00B5410D">
      <w:pPr>
        <w:tabs>
          <w:tab w:val="left" w:pos="142"/>
        </w:tabs>
        <w:spacing w:after="0"/>
        <w:ind w:left="1276" w:hanging="426"/>
        <w:jc w:val="both"/>
        <w:rPr>
          <w:sz w:val="20"/>
          <w:szCs w:val="20"/>
        </w:rPr>
      </w:pPr>
      <w:r w:rsidRPr="00FA0713">
        <w:rPr>
          <w:sz w:val="20"/>
          <w:szCs w:val="20"/>
        </w:rPr>
        <w:t>3.5.5.</w:t>
      </w:r>
      <w:r w:rsidRPr="00FA0713">
        <w:rPr>
          <w:sz w:val="20"/>
          <w:szCs w:val="20"/>
        </w:rPr>
        <w:tab/>
        <w:t>D</w:t>
      </w:r>
      <w:r w:rsidR="00854DA2" w:rsidRPr="00FA0713">
        <w:rPr>
          <w:b/>
          <w:bCs/>
          <w:sz w:val="20"/>
          <w:szCs w:val="20"/>
        </w:rPr>
        <w:t>EL CONTRATISTA</w:t>
      </w:r>
      <w:r w:rsidRPr="00FA0713">
        <w:rPr>
          <w:sz w:val="20"/>
          <w:szCs w:val="20"/>
        </w:rPr>
        <w:t xml:space="preserve"> a la supervisión</w:t>
      </w:r>
    </w:p>
    <w:p w14:paraId="46334F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39860CF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49E14352" w14:textId="3A56ED8D" w:rsidR="00E74800" w:rsidRPr="00FA0713" w:rsidRDefault="00E74800" w:rsidP="009B4918">
      <w:pPr>
        <w:tabs>
          <w:tab w:val="left" w:pos="142"/>
        </w:tabs>
        <w:spacing w:after="0"/>
        <w:ind w:left="1701" w:hanging="426"/>
        <w:jc w:val="both"/>
        <w:rPr>
          <w:sz w:val="20"/>
          <w:szCs w:val="20"/>
        </w:rPr>
      </w:pPr>
      <w:r w:rsidRPr="00FA0713">
        <w:rPr>
          <w:sz w:val="20"/>
          <w:szCs w:val="20"/>
        </w:rPr>
        <w:t>3.6.1.1.</w:t>
      </w:r>
      <w:r w:rsidRPr="00FA0713">
        <w:rPr>
          <w:sz w:val="20"/>
          <w:szCs w:val="20"/>
        </w:rPr>
        <w:tab/>
        <w:t>Jefe de supervisión 3.6.1.2.</w:t>
      </w:r>
      <w:r w:rsidR="005036F9">
        <w:rPr>
          <w:sz w:val="20"/>
          <w:szCs w:val="20"/>
        </w:rPr>
        <w:t xml:space="preserve"> </w:t>
      </w:r>
      <w:r w:rsidRPr="00FA0713">
        <w:rPr>
          <w:sz w:val="20"/>
          <w:szCs w:val="20"/>
        </w:rPr>
        <w:t>Asistente de supervisión</w:t>
      </w:r>
    </w:p>
    <w:p w14:paraId="61E07768" w14:textId="392D3A42" w:rsidR="00E74800" w:rsidRPr="00FA0713" w:rsidRDefault="00E74800" w:rsidP="009B4918">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2A37904" w14:textId="77777777" w:rsidR="009B4918" w:rsidRPr="00FA0713" w:rsidRDefault="009B4918" w:rsidP="009B4918">
      <w:pPr>
        <w:tabs>
          <w:tab w:val="left" w:pos="142"/>
        </w:tabs>
        <w:spacing w:after="0"/>
        <w:ind w:left="1276" w:hanging="426"/>
        <w:jc w:val="both"/>
        <w:rPr>
          <w:sz w:val="20"/>
          <w:szCs w:val="20"/>
        </w:rPr>
      </w:pPr>
    </w:p>
    <w:p w14:paraId="7B51A9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31AA4E2B"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06E8E8FD" w14:textId="066D7EE8" w:rsidR="00E74800" w:rsidRPr="00FA0713" w:rsidRDefault="00E74800" w:rsidP="009B4918">
      <w:pPr>
        <w:tabs>
          <w:tab w:val="left" w:pos="142"/>
        </w:tabs>
        <w:spacing w:after="0"/>
        <w:ind w:left="2127" w:hanging="710"/>
        <w:jc w:val="both"/>
        <w:rPr>
          <w:sz w:val="20"/>
          <w:szCs w:val="20"/>
        </w:rPr>
      </w:pPr>
      <w:r w:rsidRPr="00FA0713">
        <w:rPr>
          <w:sz w:val="20"/>
          <w:szCs w:val="20"/>
        </w:rPr>
        <w:t>Anexo 2: Panel fotográfico del periodo informado.</w:t>
      </w:r>
    </w:p>
    <w:p w14:paraId="303EF02D"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3: Video del proceso constructivo del periodo informado.</w:t>
      </w:r>
    </w:p>
    <w:p w14:paraId="02C97A82"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7990C603" w14:textId="7B65931B" w:rsidR="00E74800" w:rsidRPr="00FA0713" w:rsidRDefault="00E74800" w:rsidP="009B4918">
      <w:pPr>
        <w:tabs>
          <w:tab w:val="left" w:pos="142"/>
        </w:tabs>
        <w:spacing w:after="0"/>
        <w:ind w:left="2127" w:hanging="710"/>
        <w:jc w:val="both"/>
        <w:rPr>
          <w:sz w:val="20"/>
          <w:szCs w:val="20"/>
        </w:rPr>
      </w:pPr>
      <w:r w:rsidRPr="00FA0713">
        <w:rPr>
          <w:sz w:val="20"/>
          <w:szCs w:val="20"/>
        </w:rPr>
        <w:t>Anexo 5: Pruebas y certificados de calidad de los materiales empleados</w:t>
      </w:r>
    </w:p>
    <w:p w14:paraId="42094EDC" w14:textId="77777777" w:rsidR="00E74800" w:rsidRDefault="00E74800" w:rsidP="009B4918">
      <w:pPr>
        <w:tabs>
          <w:tab w:val="left" w:pos="142"/>
        </w:tabs>
        <w:spacing w:after="0"/>
        <w:ind w:left="2127" w:hanging="710"/>
        <w:jc w:val="both"/>
        <w:rPr>
          <w:sz w:val="20"/>
          <w:szCs w:val="20"/>
        </w:rPr>
      </w:pPr>
    </w:p>
    <w:p w14:paraId="5ADEA2E5" w14:textId="77777777" w:rsidR="006D79F6" w:rsidRDefault="006D79F6" w:rsidP="009B4918">
      <w:pPr>
        <w:tabs>
          <w:tab w:val="left" w:pos="142"/>
        </w:tabs>
        <w:spacing w:after="0"/>
        <w:ind w:left="2127" w:hanging="710"/>
        <w:jc w:val="both"/>
        <w:rPr>
          <w:sz w:val="20"/>
          <w:szCs w:val="20"/>
        </w:rPr>
      </w:pPr>
    </w:p>
    <w:p w14:paraId="0F617C70" w14:textId="77777777" w:rsidR="006D79F6" w:rsidRDefault="006D79F6" w:rsidP="009B4918">
      <w:pPr>
        <w:tabs>
          <w:tab w:val="left" w:pos="142"/>
        </w:tabs>
        <w:spacing w:after="0"/>
        <w:ind w:left="2127" w:hanging="710"/>
        <w:jc w:val="both"/>
        <w:rPr>
          <w:sz w:val="20"/>
          <w:szCs w:val="20"/>
        </w:rPr>
      </w:pPr>
    </w:p>
    <w:p w14:paraId="6372FA02" w14:textId="77777777" w:rsidR="006D79F6" w:rsidRDefault="006D79F6" w:rsidP="009B4918">
      <w:pPr>
        <w:tabs>
          <w:tab w:val="left" w:pos="142"/>
        </w:tabs>
        <w:spacing w:after="0"/>
        <w:ind w:left="2127" w:hanging="710"/>
        <w:jc w:val="both"/>
        <w:rPr>
          <w:sz w:val="20"/>
          <w:szCs w:val="20"/>
        </w:rPr>
      </w:pPr>
    </w:p>
    <w:p w14:paraId="6342A35E" w14:textId="77777777" w:rsidR="006D79F6" w:rsidRDefault="006D79F6" w:rsidP="009B4918">
      <w:pPr>
        <w:tabs>
          <w:tab w:val="left" w:pos="142"/>
        </w:tabs>
        <w:spacing w:after="0"/>
        <w:ind w:left="2127" w:hanging="710"/>
        <w:jc w:val="both"/>
        <w:rPr>
          <w:sz w:val="20"/>
          <w:szCs w:val="20"/>
        </w:rPr>
      </w:pPr>
    </w:p>
    <w:p w14:paraId="358B4223" w14:textId="77777777" w:rsidR="006D79F6" w:rsidRDefault="006D79F6" w:rsidP="009B4918">
      <w:pPr>
        <w:tabs>
          <w:tab w:val="left" w:pos="142"/>
        </w:tabs>
        <w:spacing w:after="0"/>
        <w:ind w:left="2127" w:hanging="710"/>
        <w:jc w:val="both"/>
        <w:rPr>
          <w:sz w:val="20"/>
          <w:szCs w:val="20"/>
        </w:rPr>
      </w:pPr>
    </w:p>
    <w:p w14:paraId="39A03463" w14:textId="77777777" w:rsidR="006D79F6" w:rsidRDefault="006D79F6" w:rsidP="009B4918">
      <w:pPr>
        <w:tabs>
          <w:tab w:val="left" w:pos="142"/>
        </w:tabs>
        <w:spacing w:after="0"/>
        <w:ind w:left="2127" w:hanging="710"/>
        <w:jc w:val="both"/>
        <w:rPr>
          <w:sz w:val="20"/>
          <w:szCs w:val="20"/>
        </w:rPr>
      </w:pPr>
    </w:p>
    <w:p w14:paraId="5F478FB1" w14:textId="77777777" w:rsidR="006D79F6" w:rsidRDefault="006D79F6" w:rsidP="009B4918">
      <w:pPr>
        <w:tabs>
          <w:tab w:val="left" w:pos="142"/>
        </w:tabs>
        <w:spacing w:after="0"/>
        <w:ind w:left="2127" w:hanging="710"/>
        <w:jc w:val="both"/>
        <w:rPr>
          <w:sz w:val="20"/>
          <w:szCs w:val="20"/>
        </w:rPr>
      </w:pPr>
    </w:p>
    <w:p w14:paraId="25D278B5" w14:textId="77777777" w:rsidR="006D79F6" w:rsidRDefault="006D79F6" w:rsidP="009B4918">
      <w:pPr>
        <w:tabs>
          <w:tab w:val="left" w:pos="142"/>
        </w:tabs>
        <w:spacing w:after="0"/>
        <w:ind w:left="2127" w:hanging="710"/>
        <w:jc w:val="both"/>
        <w:rPr>
          <w:sz w:val="20"/>
          <w:szCs w:val="20"/>
        </w:rPr>
      </w:pPr>
    </w:p>
    <w:p w14:paraId="034F3337" w14:textId="77777777" w:rsidR="006D79F6" w:rsidRDefault="006D79F6" w:rsidP="009B4918">
      <w:pPr>
        <w:tabs>
          <w:tab w:val="left" w:pos="142"/>
        </w:tabs>
        <w:spacing w:after="0"/>
        <w:ind w:left="2127" w:hanging="710"/>
        <w:jc w:val="both"/>
        <w:rPr>
          <w:sz w:val="20"/>
          <w:szCs w:val="20"/>
        </w:rPr>
      </w:pPr>
    </w:p>
    <w:p w14:paraId="2CA38EB0" w14:textId="77777777" w:rsidR="006D79F6" w:rsidRDefault="006D79F6" w:rsidP="009B4918">
      <w:pPr>
        <w:tabs>
          <w:tab w:val="left" w:pos="142"/>
        </w:tabs>
        <w:spacing w:after="0"/>
        <w:ind w:left="2127" w:hanging="710"/>
        <w:jc w:val="both"/>
        <w:rPr>
          <w:sz w:val="20"/>
          <w:szCs w:val="20"/>
        </w:rPr>
      </w:pPr>
    </w:p>
    <w:p w14:paraId="0754EBA9" w14:textId="77777777" w:rsidR="006D79F6" w:rsidRDefault="006D79F6" w:rsidP="009B4918">
      <w:pPr>
        <w:tabs>
          <w:tab w:val="left" w:pos="142"/>
        </w:tabs>
        <w:spacing w:after="0"/>
        <w:ind w:left="2127" w:hanging="710"/>
        <w:jc w:val="both"/>
        <w:rPr>
          <w:sz w:val="20"/>
          <w:szCs w:val="20"/>
        </w:rPr>
      </w:pPr>
    </w:p>
    <w:p w14:paraId="6610A20B" w14:textId="77777777" w:rsidR="006D79F6" w:rsidRDefault="006D79F6" w:rsidP="009B4918">
      <w:pPr>
        <w:tabs>
          <w:tab w:val="left" w:pos="142"/>
        </w:tabs>
        <w:spacing w:after="0"/>
        <w:ind w:left="2127" w:hanging="710"/>
        <w:jc w:val="both"/>
        <w:rPr>
          <w:sz w:val="20"/>
          <w:szCs w:val="20"/>
        </w:rPr>
      </w:pPr>
    </w:p>
    <w:p w14:paraId="60CBA334" w14:textId="77777777" w:rsidR="006D79F6" w:rsidRDefault="006D79F6" w:rsidP="009B4918">
      <w:pPr>
        <w:tabs>
          <w:tab w:val="left" w:pos="142"/>
        </w:tabs>
        <w:spacing w:after="0"/>
        <w:ind w:left="2127" w:hanging="710"/>
        <w:jc w:val="both"/>
        <w:rPr>
          <w:sz w:val="20"/>
          <w:szCs w:val="20"/>
        </w:rPr>
      </w:pPr>
    </w:p>
    <w:p w14:paraId="785C8E08" w14:textId="77777777" w:rsidR="006D79F6" w:rsidRDefault="006D79F6" w:rsidP="009B4918">
      <w:pPr>
        <w:tabs>
          <w:tab w:val="left" w:pos="142"/>
        </w:tabs>
        <w:spacing w:after="0"/>
        <w:ind w:left="2127" w:hanging="710"/>
        <w:jc w:val="both"/>
        <w:rPr>
          <w:sz w:val="20"/>
          <w:szCs w:val="20"/>
        </w:rPr>
      </w:pPr>
    </w:p>
    <w:p w14:paraId="4FE024DA" w14:textId="77777777" w:rsidR="006D79F6" w:rsidRDefault="006D79F6" w:rsidP="009B4918">
      <w:pPr>
        <w:tabs>
          <w:tab w:val="left" w:pos="142"/>
        </w:tabs>
        <w:spacing w:after="0"/>
        <w:ind w:left="2127" w:hanging="710"/>
        <w:jc w:val="both"/>
        <w:rPr>
          <w:sz w:val="20"/>
          <w:szCs w:val="20"/>
        </w:rPr>
      </w:pPr>
    </w:p>
    <w:p w14:paraId="4C0AC73D" w14:textId="77777777" w:rsidR="006D79F6" w:rsidRDefault="006D79F6" w:rsidP="009B4918">
      <w:pPr>
        <w:tabs>
          <w:tab w:val="left" w:pos="142"/>
        </w:tabs>
        <w:spacing w:after="0"/>
        <w:ind w:left="2127" w:hanging="710"/>
        <w:jc w:val="both"/>
        <w:rPr>
          <w:sz w:val="20"/>
          <w:szCs w:val="20"/>
        </w:rPr>
      </w:pPr>
    </w:p>
    <w:p w14:paraId="5AD41781" w14:textId="77777777" w:rsidR="006D79F6" w:rsidRDefault="006D79F6" w:rsidP="009B4918">
      <w:pPr>
        <w:tabs>
          <w:tab w:val="left" w:pos="142"/>
        </w:tabs>
        <w:spacing w:after="0"/>
        <w:ind w:left="2127" w:hanging="710"/>
        <w:jc w:val="both"/>
        <w:rPr>
          <w:sz w:val="20"/>
          <w:szCs w:val="20"/>
        </w:rPr>
      </w:pPr>
    </w:p>
    <w:p w14:paraId="4BC02977" w14:textId="77777777" w:rsidR="006D79F6" w:rsidRDefault="006D79F6" w:rsidP="009B4918">
      <w:pPr>
        <w:tabs>
          <w:tab w:val="left" w:pos="142"/>
        </w:tabs>
        <w:spacing w:after="0"/>
        <w:ind w:left="2127" w:hanging="710"/>
        <w:jc w:val="both"/>
        <w:rPr>
          <w:sz w:val="20"/>
          <w:szCs w:val="20"/>
        </w:rPr>
      </w:pPr>
    </w:p>
    <w:p w14:paraId="75428674" w14:textId="77777777" w:rsidR="006D79F6" w:rsidRPr="00FA0713" w:rsidRDefault="006D79F6" w:rsidP="009B4918">
      <w:pPr>
        <w:tabs>
          <w:tab w:val="left" w:pos="142"/>
        </w:tabs>
        <w:spacing w:after="0"/>
        <w:ind w:left="2127" w:hanging="710"/>
        <w:jc w:val="both"/>
        <w:rPr>
          <w:sz w:val="20"/>
          <w:szCs w:val="20"/>
        </w:rPr>
      </w:pPr>
    </w:p>
    <w:p w14:paraId="3B83F693" w14:textId="5FBE2553" w:rsidR="009B4918" w:rsidRPr="00FA0713" w:rsidRDefault="00E74800" w:rsidP="009B4918">
      <w:pPr>
        <w:tabs>
          <w:tab w:val="left" w:pos="7693"/>
        </w:tabs>
        <w:spacing w:after="0"/>
        <w:jc w:val="center"/>
        <w:rPr>
          <w:b/>
          <w:bCs/>
          <w:sz w:val="20"/>
          <w:szCs w:val="20"/>
        </w:rPr>
      </w:pPr>
      <w:r w:rsidRPr="00FA0713">
        <w:rPr>
          <w:b/>
          <w:bCs/>
          <w:sz w:val="20"/>
          <w:szCs w:val="20"/>
        </w:rPr>
        <w:lastRenderedPageBreak/>
        <w:t>Anexo 03</w:t>
      </w:r>
    </w:p>
    <w:p w14:paraId="7A232BCE" w14:textId="38F293EE" w:rsidR="00E74800" w:rsidRPr="00FA0713" w:rsidRDefault="00E74800" w:rsidP="009B4918">
      <w:pPr>
        <w:tabs>
          <w:tab w:val="left" w:pos="7693"/>
        </w:tabs>
        <w:spacing w:after="0"/>
        <w:jc w:val="center"/>
        <w:rPr>
          <w:b/>
          <w:bCs/>
          <w:sz w:val="20"/>
          <w:szCs w:val="20"/>
        </w:rPr>
      </w:pPr>
      <w:r w:rsidRPr="00FA0713">
        <w:rPr>
          <w:b/>
          <w:bCs/>
          <w:sz w:val="20"/>
          <w:szCs w:val="20"/>
        </w:rPr>
        <w:t>INFORMES ESPECIALES</w:t>
      </w:r>
    </w:p>
    <w:p w14:paraId="4D21EAB3" w14:textId="77777777" w:rsidR="009B4918" w:rsidRPr="00FA0713" w:rsidRDefault="009B4918" w:rsidP="009B4918">
      <w:pPr>
        <w:tabs>
          <w:tab w:val="left" w:pos="7693"/>
        </w:tabs>
        <w:spacing w:after="0"/>
        <w:jc w:val="center"/>
        <w:rPr>
          <w:b/>
          <w:bCs/>
          <w:sz w:val="20"/>
          <w:szCs w:val="20"/>
        </w:rPr>
      </w:pPr>
    </w:p>
    <w:p w14:paraId="32546E87" w14:textId="1A3E61D6" w:rsidR="00E74800" w:rsidRPr="00FA0713" w:rsidRDefault="00E74800" w:rsidP="000E59DA">
      <w:pPr>
        <w:pStyle w:val="Prrafodelista"/>
        <w:numPr>
          <w:ilvl w:val="0"/>
          <w:numId w:val="42"/>
        </w:numPr>
        <w:spacing w:after="0"/>
        <w:jc w:val="both"/>
        <w:rPr>
          <w:sz w:val="20"/>
          <w:szCs w:val="20"/>
        </w:rPr>
      </w:pPr>
      <w:r w:rsidRPr="00FA0713">
        <w:rPr>
          <w:sz w:val="20"/>
          <w:szCs w:val="20"/>
        </w:rPr>
        <w:t xml:space="preserve">Informes requeridos por </w:t>
      </w:r>
      <w:r w:rsidRPr="00FA0713">
        <w:rPr>
          <w:b/>
          <w:bCs/>
          <w:sz w:val="20"/>
          <w:szCs w:val="20"/>
        </w:rPr>
        <w:t>EL FOSPIBAY:</w:t>
      </w:r>
    </w:p>
    <w:p w14:paraId="6C211213" w14:textId="77777777" w:rsidR="00E74800" w:rsidRPr="00FA0713" w:rsidRDefault="00E74800" w:rsidP="009B4918">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4BBF455C" w14:textId="2E02C085" w:rsidR="00E74800" w:rsidRPr="00FA0713" w:rsidRDefault="00E74800" w:rsidP="000E59DA">
      <w:pPr>
        <w:pStyle w:val="Prrafodelista"/>
        <w:numPr>
          <w:ilvl w:val="0"/>
          <w:numId w:val="42"/>
        </w:numPr>
        <w:spacing w:after="0"/>
        <w:jc w:val="both"/>
        <w:rPr>
          <w:sz w:val="20"/>
          <w:szCs w:val="20"/>
        </w:rPr>
      </w:pPr>
      <w:r w:rsidRPr="00FA0713">
        <w:rPr>
          <w:sz w:val="20"/>
          <w:szCs w:val="20"/>
        </w:rPr>
        <w:t>Informes contractuales:</w:t>
      </w:r>
    </w:p>
    <w:p w14:paraId="03D4A7FA" w14:textId="77777777" w:rsidR="00E74800" w:rsidRPr="00FA0713" w:rsidRDefault="00E74800" w:rsidP="009B4918">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103CD539" w14:textId="4C61034E" w:rsidR="00E74800" w:rsidRPr="00FA0713" w:rsidRDefault="00E74800" w:rsidP="000E59DA">
      <w:pPr>
        <w:pStyle w:val="Prrafodelista"/>
        <w:numPr>
          <w:ilvl w:val="0"/>
          <w:numId w:val="42"/>
        </w:numPr>
        <w:spacing w:after="0"/>
        <w:jc w:val="both"/>
        <w:rPr>
          <w:sz w:val="20"/>
          <w:szCs w:val="20"/>
        </w:rPr>
      </w:pPr>
      <w:r w:rsidRPr="00FA0713">
        <w:rPr>
          <w:sz w:val="20"/>
          <w:szCs w:val="20"/>
        </w:rPr>
        <w:t>Informe previo a la recepción de obra</w:t>
      </w:r>
    </w:p>
    <w:p w14:paraId="08CCB66A" w14:textId="192C608E" w:rsidR="00E74800" w:rsidRPr="00FA0713" w:rsidRDefault="00E74800" w:rsidP="009B4918">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00854DA2" w:rsidRPr="00FA0713">
        <w:rPr>
          <w:b/>
          <w:bCs/>
          <w:sz w:val="20"/>
          <w:szCs w:val="20"/>
        </w:rPr>
        <w:t>EL CONTRATISTA</w:t>
      </w:r>
      <w:r w:rsidRPr="00FA0713">
        <w:rPr>
          <w:sz w:val="20"/>
          <w:szCs w:val="20"/>
        </w:rPr>
        <w:t xml:space="preserve"> sobre la fecha de culminación de obra presentará un informe ratificando o no la indicado por el ingeniero residente sobre los alcances de la conclusión de la obra; es decir, se informará si existen observaciones a aspectos pendientes de cumplimiento.</w:t>
      </w:r>
    </w:p>
    <w:p w14:paraId="307EB7A8" w14:textId="77777777" w:rsidR="00E74800" w:rsidRDefault="00E74800" w:rsidP="00E74800">
      <w:pPr>
        <w:tabs>
          <w:tab w:val="left" w:pos="7693"/>
        </w:tabs>
        <w:spacing w:after="0"/>
        <w:jc w:val="both"/>
        <w:rPr>
          <w:sz w:val="20"/>
          <w:szCs w:val="20"/>
        </w:rPr>
      </w:pPr>
    </w:p>
    <w:p w14:paraId="78540605" w14:textId="77777777" w:rsidR="005036F9" w:rsidRDefault="005036F9" w:rsidP="00E74800">
      <w:pPr>
        <w:tabs>
          <w:tab w:val="left" w:pos="7693"/>
        </w:tabs>
        <w:spacing w:after="0"/>
        <w:jc w:val="both"/>
        <w:rPr>
          <w:sz w:val="20"/>
          <w:szCs w:val="20"/>
        </w:rPr>
      </w:pPr>
    </w:p>
    <w:p w14:paraId="7582EC87" w14:textId="77777777" w:rsidR="005036F9" w:rsidRDefault="005036F9" w:rsidP="00E74800">
      <w:pPr>
        <w:tabs>
          <w:tab w:val="left" w:pos="7693"/>
        </w:tabs>
        <w:spacing w:after="0"/>
        <w:jc w:val="both"/>
        <w:rPr>
          <w:sz w:val="20"/>
          <w:szCs w:val="20"/>
        </w:rPr>
      </w:pPr>
    </w:p>
    <w:p w14:paraId="65F791F0" w14:textId="77777777" w:rsidR="005036F9" w:rsidRDefault="005036F9" w:rsidP="00E74800">
      <w:pPr>
        <w:tabs>
          <w:tab w:val="left" w:pos="7693"/>
        </w:tabs>
        <w:spacing w:after="0"/>
        <w:jc w:val="both"/>
        <w:rPr>
          <w:sz w:val="20"/>
          <w:szCs w:val="20"/>
        </w:rPr>
      </w:pPr>
    </w:p>
    <w:p w14:paraId="428D9E10" w14:textId="77777777" w:rsidR="005036F9" w:rsidRDefault="005036F9" w:rsidP="00E74800">
      <w:pPr>
        <w:tabs>
          <w:tab w:val="left" w:pos="7693"/>
        </w:tabs>
        <w:spacing w:after="0"/>
        <w:jc w:val="both"/>
        <w:rPr>
          <w:sz w:val="20"/>
          <w:szCs w:val="20"/>
        </w:rPr>
      </w:pPr>
    </w:p>
    <w:p w14:paraId="6598958D" w14:textId="77777777" w:rsidR="005036F9" w:rsidRDefault="005036F9" w:rsidP="00E74800">
      <w:pPr>
        <w:tabs>
          <w:tab w:val="left" w:pos="7693"/>
        </w:tabs>
        <w:spacing w:after="0"/>
        <w:jc w:val="both"/>
        <w:rPr>
          <w:sz w:val="20"/>
          <w:szCs w:val="20"/>
        </w:rPr>
      </w:pPr>
    </w:p>
    <w:p w14:paraId="1AA4DEE3" w14:textId="77777777" w:rsidR="005036F9" w:rsidRDefault="005036F9" w:rsidP="00E74800">
      <w:pPr>
        <w:tabs>
          <w:tab w:val="left" w:pos="7693"/>
        </w:tabs>
        <w:spacing w:after="0"/>
        <w:jc w:val="both"/>
        <w:rPr>
          <w:sz w:val="20"/>
          <w:szCs w:val="20"/>
        </w:rPr>
      </w:pPr>
    </w:p>
    <w:p w14:paraId="330CF14C" w14:textId="77777777" w:rsidR="005036F9" w:rsidRDefault="005036F9" w:rsidP="00E74800">
      <w:pPr>
        <w:tabs>
          <w:tab w:val="left" w:pos="7693"/>
        </w:tabs>
        <w:spacing w:after="0"/>
        <w:jc w:val="both"/>
        <w:rPr>
          <w:sz w:val="20"/>
          <w:szCs w:val="20"/>
        </w:rPr>
      </w:pPr>
    </w:p>
    <w:p w14:paraId="7C13A656" w14:textId="77777777" w:rsidR="005036F9" w:rsidRDefault="005036F9" w:rsidP="00E74800">
      <w:pPr>
        <w:tabs>
          <w:tab w:val="left" w:pos="7693"/>
        </w:tabs>
        <w:spacing w:after="0"/>
        <w:jc w:val="both"/>
        <w:rPr>
          <w:sz w:val="20"/>
          <w:szCs w:val="20"/>
        </w:rPr>
      </w:pPr>
    </w:p>
    <w:p w14:paraId="123593F6" w14:textId="77777777" w:rsidR="005036F9" w:rsidRDefault="005036F9" w:rsidP="00E74800">
      <w:pPr>
        <w:tabs>
          <w:tab w:val="left" w:pos="7693"/>
        </w:tabs>
        <w:spacing w:after="0"/>
        <w:jc w:val="both"/>
        <w:rPr>
          <w:sz w:val="20"/>
          <w:szCs w:val="20"/>
        </w:rPr>
      </w:pPr>
    </w:p>
    <w:p w14:paraId="5D769307" w14:textId="77777777" w:rsidR="005036F9" w:rsidRDefault="005036F9" w:rsidP="00E74800">
      <w:pPr>
        <w:tabs>
          <w:tab w:val="left" w:pos="7693"/>
        </w:tabs>
        <w:spacing w:after="0"/>
        <w:jc w:val="both"/>
        <w:rPr>
          <w:sz w:val="20"/>
          <w:szCs w:val="20"/>
        </w:rPr>
      </w:pPr>
    </w:p>
    <w:p w14:paraId="1C08B674" w14:textId="77777777" w:rsidR="005036F9" w:rsidRDefault="005036F9" w:rsidP="00E74800">
      <w:pPr>
        <w:tabs>
          <w:tab w:val="left" w:pos="7693"/>
        </w:tabs>
        <w:spacing w:after="0"/>
        <w:jc w:val="both"/>
        <w:rPr>
          <w:sz w:val="20"/>
          <w:szCs w:val="20"/>
        </w:rPr>
      </w:pPr>
    </w:p>
    <w:p w14:paraId="28BB16AF" w14:textId="77777777" w:rsidR="005036F9" w:rsidRDefault="005036F9" w:rsidP="00E74800">
      <w:pPr>
        <w:tabs>
          <w:tab w:val="left" w:pos="7693"/>
        </w:tabs>
        <w:spacing w:after="0"/>
        <w:jc w:val="both"/>
        <w:rPr>
          <w:sz w:val="20"/>
          <w:szCs w:val="20"/>
        </w:rPr>
      </w:pPr>
    </w:p>
    <w:p w14:paraId="44B0F5D1" w14:textId="77777777" w:rsidR="005036F9" w:rsidRDefault="005036F9" w:rsidP="00E74800">
      <w:pPr>
        <w:tabs>
          <w:tab w:val="left" w:pos="7693"/>
        </w:tabs>
        <w:spacing w:after="0"/>
        <w:jc w:val="both"/>
        <w:rPr>
          <w:sz w:val="20"/>
          <w:szCs w:val="20"/>
        </w:rPr>
      </w:pPr>
    </w:p>
    <w:p w14:paraId="65BCE024" w14:textId="77777777" w:rsidR="005036F9" w:rsidRDefault="005036F9" w:rsidP="00E74800">
      <w:pPr>
        <w:tabs>
          <w:tab w:val="left" w:pos="7693"/>
        </w:tabs>
        <w:spacing w:after="0"/>
        <w:jc w:val="both"/>
        <w:rPr>
          <w:sz w:val="20"/>
          <w:szCs w:val="20"/>
        </w:rPr>
      </w:pPr>
    </w:p>
    <w:p w14:paraId="1E678D38" w14:textId="77777777" w:rsidR="005036F9" w:rsidRDefault="005036F9" w:rsidP="00E74800">
      <w:pPr>
        <w:tabs>
          <w:tab w:val="left" w:pos="7693"/>
        </w:tabs>
        <w:spacing w:after="0"/>
        <w:jc w:val="both"/>
        <w:rPr>
          <w:sz w:val="20"/>
          <w:szCs w:val="20"/>
        </w:rPr>
      </w:pPr>
    </w:p>
    <w:p w14:paraId="1A6F6567" w14:textId="77777777" w:rsidR="005036F9" w:rsidRDefault="005036F9" w:rsidP="00E74800">
      <w:pPr>
        <w:tabs>
          <w:tab w:val="left" w:pos="7693"/>
        </w:tabs>
        <w:spacing w:after="0"/>
        <w:jc w:val="both"/>
        <w:rPr>
          <w:sz w:val="20"/>
          <w:szCs w:val="20"/>
        </w:rPr>
      </w:pPr>
    </w:p>
    <w:p w14:paraId="7AF3AFF0" w14:textId="77777777" w:rsidR="005036F9" w:rsidRDefault="005036F9" w:rsidP="00E74800">
      <w:pPr>
        <w:tabs>
          <w:tab w:val="left" w:pos="7693"/>
        </w:tabs>
        <w:spacing w:after="0"/>
        <w:jc w:val="both"/>
        <w:rPr>
          <w:sz w:val="20"/>
          <w:szCs w:val="20"/>
        </w:rPr>
      </w:pPr>
    </w:p>
    <w:p w14:paraId="434D8DB1" w14:textId="77777777" w:rsidR="005036F9" w:rsidRDefault="005036F9" w:rsidP="00E74800">
      <w:pPr>
        <w:tabs>
          <w:tab w:val="left" w:pos="7693"/>
        </w:tabs>
        <w:spacing w:after="0"/>
        <w:jc w:val="both"/>
        <w:rPr>
          <w:sz w:val="20"/>
          <w:szCs w:val="20"/>
        </w:rPr>
      </w:pPr>
    </w:p>
    <w:p w14:paraId="1E68B70F" w14:textId="77777777" w:rsidR="005036F9" w:rsidRDefault="005036F9" w:rsidP="00E74800">
      <w:pPr>
        <w:tabs>
          <w:tab w:val="left" w:pos="7693"/>
        </w:tabs>
        <w:spacing w:after="0"/>
        <w:jc w:val="both"/>
        <w:rPr>
          <w:sz w:val="20"/>
          <w:szCs w:val="20"/>
        </w:rPr>
      </w:pPr>
    </w:p>
    <w:p w14:paraId="647779BE" w14:textId="77777777" w:rsidR="005036F9" w:rsidRDefault="005036F9" w:rsidP="00E74800">
      <w:pPr>
        <w:tabs>
          <w:tab w:val="left" w:pos="7693"/>
        </w:tabs>
        <w:spacing w:after="0"/>
        <w:jc w:val="both"/>
        <w:rPr>
          <w:sz w:val="20"/>
          <w:szCs w:val="20"/>
        </w:rPr>
      </w:pPr>
    </w:p>
    <w:p w14:paraId="7DEEFC5C" w14:textId="77777777" w:rsidR="005036F9" w:rsidRDefault="005036F9" w:rsidP="00E74800">
      <w:pPr>
        <w:tabs>
          <w:tab w:val="left" w:pos="7693"/>
        </w:tabs>
        <w:spacing w:after="0"/>
        <w:jc w:val="both"/>
        <w:rPr>
          <w:sz w:val="20"/>
          <w:szCs w:val="20"/>
        </w:rPr>
      </w:pPr>
    </w:p>
    <w:p w14:paraId="425FED21" w14:textId="77777777" w:rsidR="005036F9" w:rsidRDefault="005036F9" w:rsidP="00E74800">
      <w:pPr>
        <w:tabs>
          <w:tab w:val="left" w:pos="7693"/>
        </w:tabs>
        <w:spacing w:after="0"/>
        <w:jc w:val="both"/>
        <w:rPr>
          <w:sz w:val="20"/>
          <w:szCs w:val="20"/>
        </w:rPr>
      </w:pPr>
    </w:p>
    <w:p w14:paraId="5945B136" w14:textId="77777777" w:rsidR="005036F9" w:rsidRDefault="005036F9" w:rsidP="00E74800">
      <w:pPr>
        <w:tabs>
          <w:tab w:val="left" w:pos="7693"/>
        </w:tabs>
        <w:spacing w:after="0"/>
        <w:jc w:val="both"/>
        <w:rPr>
          <w:sz w:val="20"/>
          <w:szCs w:val="20"/>
        </w:rPr>
      </w:pPr>
    </w:p>
    <w:p w14:paraId="26E7EB8F" w14:textId="77777777" w:rsidR="005036F9" w:rsidRDefault="005036F9" w:rsidP="00E74800">
      <w:pPr>
        <w:tabs>
          <w:tab w:val="left" w:pos="7693"/>
        </w:tabs>
        <w:spacing w:after="0"/>
        <w:jc w:val="both"/>
        <w:rPr>
          <w:sz w:val="20"/>
          <w:szCs w:val="20"/>
        </w:rPr>
      </w:pPr>
    </w:p>
    <w:p w14:paraId="23894A0B" w14:textId="77777777" w:rsidR="005036F9" w:rsidRDefault="005036F9" w:rsidP="00E74800">
      <w:pPr>
        <w:tabs>
          <w:tab w:val="left" w:pos="7693"/>
        </w:tabs>
        <w:spacing w:after="0"/>
        <w:jc w:val="both"/>
        <w:rPr>
          <w:sz w:val="20"/>
          <w:szCs w:val="20"/>
        </w:rPr>
      </w:pPr>
    </w:p>
    <w:p w14:paraId="0D0EB38F" w14:textId="77777777" w:rsidR="005036F9" w:rsidRDefault="005036F9" w:rsidP="00E74800">
      <w:pPr>
        <w:tabs>
          <w:tab w:val="left" w:pos="7693"/>
        </w:tabs>
        <w:spacing w:after="0"/>
        <w:jc w:val="both"/>
        <w:rPr>
          <w:sz w:val="20"/>
          <w:szCs w:val="20"/>
        </w:rPr>
      </w:pPr>
    </w:p>
    <w:p w14:paraId="2E73F6C6" w14:textId="77777777" w:rsidR="005036F9" w:rsidRDefault="005036F9" w:rsidP="00E74800">
      <w:pPr>
        <w:tabs>
          <w:tab w:val="left" w:pos="7693"/>
        </w:tabs>
        <w:spacing w:after="0"/>
        <w:jc w:val="both"/>
        <w:rPr>
          <w:sz w:val="20"/>
          <w:szCs w:val="20"/>
        </w:rPr>
      </w:pPr>
    </w:p>
    <w:p w14:paraId="41BD1DEA" w14:textId="77777777" w:rsidR="0073030D" w:rsidRDefault="0073030D" w:rsidP="00E74800">
      <w:pPr>
        <w:tabs>
          <w:tab w:val="left" w:pos="7693"/>
        </w:tabs>
        <w:spacing w:after="0"/>
        <w:jc w:val="both"/>
        <w:rPr>
          <w:sz w:val="20"/>
          <w:szCs w:val="20"/>
        </w:rPr>
      </w:pPr>
    </w:p>
    <w:p w14:paraId="75BD8E71" w14:textId="77777777" w:rsidR="0073030D" w:rsidRDefault="0073030D" w:rsidP="00E74800">
      <w:pPr>
        <w:tabs>
          <w:tab w:val="left" w:pos="7693"/>
        </w:tabs>
        <w:spacing w:after="0"/>
        <w:jc w:val="both"/>
        <w:rPr>
          <w:sz w:val="20"/>
          <w:szCs w:val="20"/>
        </w:rPr>
      </w:pPr>
    </w:p>
    <w:p w14:paraId="3C73FC6D" w14:textId="77777777" w:rsidR="0073030D" w:rsidRDefault="0073030D" w:rsidP="00E74800">
      <w:pPr>
        <w:tabs>
          <w:tab w:val="left" w:pos="7693"/>
        </w:tabs>
        <w:spacing w:after="0"/>
        <w:jc w:val="both"/>
        <w:rPr>
          <w:sz w:val="20"/>
          <w:szCs w:val="20"/>
        </w:rPr>
      </w:pPr>
    </w:p>
    <w:p w14:paraId="65EE27EF" w14:textId="77777777" w:rsidR="0073030D" w:rsidRDefault="0073030D" w:rsidP="00E74800">
      <w:pPr>
        <w:tabs>
          <w:tab w:val="left" w:pos="7693"/>
        </w:tabs>
        <w:spacing w:after="0"/>
        <w:jc w:val="both"/>
        <w:rPr>
          <w:sz w:val="20"/>
          <w:szCs w:val="20"/>
        </w:rPr>
      </w:pPr>
    </w:p>
    <w:p w14:paraId="648701F7" w14:textId="77777777" w:rsidR="005036F9" w:rsidRDefault="005036F9" w:rsidP="00E74800">
      <w:pPr>
        <w:tabs>
          <w:tab w:val="left" w:pos="7693"/>
        </w:tabs>
        <w:spacing w:after="0"/>
        <w:jc w:val="both"/>
        <w:rPr>
          <w:sz w:val="20"/>
          <w:szCs w:val="20"/>
        </w:rPr>
      </w:pPr>
    </w:p>
    <w:p w14:paraId="414B4557" w14:textId="77777777" w:rsidR="005036F9" w:rsidRDefault="005036F9" w:rsidP="00E74800">
      <w:pPr>
        <w:tabs>
          <w:tab w:val="left" w:pos="7693"/>
        </w:tabs>
        <w:spacing w:after="0"/>
        <w:jc w:val="both"/>
        <w:rPr>
          <w:sz w:val="20"/>
          <w:szCs w:val="20"/>
        </w:rPr>
      </w:pPr>
    </w:p>
    <w:p w14:paraId="0AAD2141" w14:textId="77777777" w:rsidR="00C533A5" w:rsidRDefault="00C533A5" w:rsidP="00E74800">
      <w:pPr>
        <w:tabs>
          <w:tab w:val="left" w:pos="7693"/>
        </w:tabs>
        <w:spacing w:after="0"/>
        <w:jc w:val="both"/>
        <w:rPr>
          <w:sz w:val="20"/>
          <w:szCs w:val="20"/>
        </w:rPr>
      </w:pPr>
    </w:p>
    <w:p w14:paraId="085875E3" w14:textId="77777777" w:rsidR="00E74800" w:rsidRPr="00FA0713" w:rsidRDefault="00E74800" w:rsidP="009B4918">
      <w:pPr>
        <w:tabs>
          <w:tab w:val="left" w:pos="7693"/>
        </w:tabs>
        <w:spacing w:after="0"/>
        <w:jc w:val="center"/>
        <w:rPr>
          <w:b/>
          <w:bCs/>
          <w:sz w:val="20"/>
          <w:szCs w:val="20"/>
        </w:rPr>
      </w:pPr>
      <w:r w:rsidRPr="00FA0713">
        <w:rPr>
          <w:b/>
          <w:bCs/>
          <w:sz w:val="20"/>
          <w:szCs w:val="20"/>
        </w:rPr>
        <w:lastRenderedPageBreak/>
        <w:t>Anexo 04</w:t>
      </w:r>
    </w:p>
    <w:p w14:paraId="44AF2E60" w14:textId="77777777" w:rsidR="00E74800" w:rsidRPr="00FA0713" w:rsidRDefault="00E74800" w:rsidP="009B4918">
      <w:pPr>
        <w:tabs>
          <w:tab w:val="left" w:pos="7693"/>
        </w:tabs>
        <w:spacing w:after="0"/>
        <w:jc w:val="center"/>
        <w:rPr>
          <w:b/>
          <w:bCs/>
          <w:sz w:val="20"/>
          <w:szCs w:val="20"/>
        </w:rPr>
      </w:pPr>
    </w:p>
    <w:p w14:paraId="0F92F976" w14:textId="5B13CAC9" w:rsidR="00E74800" w:rsidRPr="00FA0713" w:rsidRDefault="00E74800" w:rsidP="009B4918">
      <w:pPr>
        <w:tabs>
          <w:tab w:val="left" w:pos="7693"/>
        </w:tabs>
        <w:spacing w:after="0"/>
        <w:jc w:val="center"/>
        <w:rPr>
          <w:b/>
          <w:bCs/>
          <w:sz w:val="20"/>
          <w:szCs w:val="20"/>
        </w:rPr>
      </w:pPr>
      <w:r w:rsidRPr="00FA0713">
        <w:rPr>
          <w:b/>
          <w:bCs/>
          <w:sz w:val="20"/>
          <w:szCs w:val="20"/>
        </w:rPr>
        <w:t>INFORME FINAL DE OBRA (</w:t>
      </w:r>
      <w:r w:rsidR="008D2AFD" w:rsidRPr="00FA0713">
        <w:rPr>
          <w:b/>
          <w:bCs/>
          <w:sz w:val="20"/>
          <w:szCs w:val="20"/>
        </w:rPr>
        <w:t>LIQUIDACIÓN</w:t>
      </w:r>
      <w:r w:rsidRPr="00FA0713">
        <w:rPr>
          <w:b/>
          <w:bCs/>
          <w:sz w:val="20"/>
          <w:szCs w:val="20"/>
        </w:rPr>
        <w:t xml:space="preserve"> DE OBRA)</w:t>
      </w:r>
    </w:p>
    <w:p w14:paraId="1478DC84" w14:textId="77777777" w:rsidR="00E74800" w:rsidRPr="00FA0713" w:rsidRDefault="00E74800" w:rsidP="009B4918">
      <w:pPr>
        <w:tabs>
          <w:tab w:val="left" w:pos="7693"/>
        </w:tabs>
        <w:spacing w:after="0"/>
        <w:jc w:val="center"/>
        <w:rPr>
          <w:b/>
          <w:bCs/>
          <w:sz w:val="20"/>
          <w:szCs w:val="20"/>
        </w:rPr>
      </w:pPr>
    </w:p>
    <w:p w14:paraId="3B54236D" w14:textId="77777777" w:rsidR="00E74800" w:rsidRPr="00FA0713" w:rsidRDefault="00E74800" w:rsidP="00E74800">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25DFCE76" w14:textId="77777777"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160051BF" w14:textId="77777777"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254CCDCD" w14:textId="77777777"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0E7FFAE8"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5EC94A0E" w14:textId="77777777"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6B2AE8A1" w14:textId="77777777" w:rsidR="00E74800" w:rsidRPr="00FA0713" w:rsidRDefault="00E74800" w:rsidP="009B4918">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639B2B1F" w14:textId="77777777" w:rsidR="00E74800" w:rsidRPr="00FA0713" w:rsidRDefault="00E74800" w:rsidP="009B4918">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52D22D03" w14:textId="77777777" w:rsidR="00E74800" w:rsidRPr="00FA0713" w:rsidRDefault="00E74800" w:rsidP="009B4918">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6415A361" w14:textId="77777777" w:rsidR="00E74800" w:rsidRPr="00FA0713" w:rsidRDefault="00E74800" w:rsidP="009B4918">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2D29B188" w14:textId="77777777" w:rsidR="00E74800" w:rsidRPr="00FA0713" w:rsidRDefault="00E74800" w:rsidP="009B4918">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38C7A76" w14:textId="77777777" w:rsidR="00E74800" w:rsidRPr="00FA0713" w:rsidRDefault="00E74800" w:rsidP="009B4918">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2F42C25B" w14:textId="77777777" w:rsidR="00E74800" w:rsidRPr="00FA0713" w:rsidRDefault="00E74800" w:rsidP="009B4918">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711DCF62" w14:textId="77777777" w:rsidR="009B4918" w:rsidRPr="00FA0713" w:rsidRDefault="00E74800" w:rsidP="009B4918">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09C4B650" w14:textId="77777777" w:rsidR="009B4918" w:rsidRPr="00FA0713" w:rsidRDefault="00E74800" w:rsidP="009B4918">
      <w:pPr>
        <w:tabs>
          <w:tab w:val="left" w:pos="142"/>
        </w:tabs>
        <w:spacing w:after="0"/>
        <w:ind w:left="284"/>
        <w:jc w:val="both"/>
        <w:rPr>
          <w:sz w:val="20"/>
          <w:szCs w:val="20"/>
        </w:rPr>
      </w:pPr>
      <w:r w:rsidRPr="00FA0713">
        <w:rPr>
          <w:sz w:val="20"/>
          <w:szCs w:val="20"/>
        </w:rPr>
        <w:t>1.10.</w:t>
      </w:r>
      <w:r w:rsidR="009B4918" w:rsidRPr="00FA0713">
        <w:rPr>
          <w:sz w:val="20"/>
          <w:szCs w:val="20"/>
        </w:rPr>
        <w:tab/>
      </w:r>
      <w:r w:rsidRPr="00FA0713">
        <w:rPr>
          <w:sz w:val="20"/>
          <w:szCs w:val="20"/>
        </w:rPr>
        <w:t xml:space="preserve">Documentación cursada </w:t>
      </w:r>
    </w:p>
    <w:p w14:paraId="1EE1EF61" w14:textId="77777777" w:rsidR="009B4918" w:rsidRPr="00FA0713" w:rsidRDefault="00E74800" w:rsidP="009B4918">
      <w:pPr>
        <w:tabs>
          <w:tab w:val="left" w:pos="142"/>
        </w:tabs>
        <w:spacing w:after="0"/>
        <w:ind w:left="284"/>
        <w:jc w:val="both"/>
        <w:rPr>
          <w:sz w:val="20"/>
          <w:szCs w:val="20"/>
        </w:rPr>
      </w:pPr>
      <w:r w:rsidRPr="00FA0713">
        <w:rPr>
          <w:sz w:val="20"/>
          <w:szCs w:val="20"/>
        </w:rPr>
        <w:t>1.11.</w:t>
      </w:r>
      <w:r w:rsidR="009B4918" w:rsidRPr="00FA0713">
        <w:rPr>
          <w:sz w:val="20"/>
          <w:szCs w:val="20"/>
        </w:rPr>
        <w:tab/>
      </w:r>
      <w:r w:rsidRPr="00FA0713">
        <w:rPr>
          <w:sz w:val="20"/>
          <w:szCs w:val="20"/>
        </w:rPr>
        <w:t xml:space="preserve">Acta de recepción de obra </w:t>
      </w:r>
    </w:p>
    <w:p w14:paraId="006F204C" w14:textId="77777777" w:rsidR="009B4918" w:rsidRPr="00FA0713" w:rsidRDefault="00E74800" w:rsidP="009B4918">
      <w:pPr>
        <w:tabs>
          <w:tab w:val="left" w:pos="142"/>
        </w:tabs>
        <w:spacing w:after="0"/>
        <w:ind w:left="284"/>
        <w:jc w:val="both"/>
        <w:rPr>
          <w:sz w:val="20"/>
          <w:szCs w:val="20"/>
        </w:rPr>
      </w:pPr>
      <w:r w:rsidRPr="00FA0713">
        <w:rPr>
          <w:sz w:val="20"/>
          <w:szCs w:val="20"/>
        </w:rPr>
        <w:t>1.12.</w:t>
      </w:r>
      <w:r w:rsidR="009B4918" w:rsidRPr="00FA0713">
        <w:rPr>
          <w:sz w:val="20"/>
          <w:szCs w:val="20"/>
        </w:rPr>
        <w:tab/>
      </w:r>
      <w:r w:rsidRPr="00FA0713">
        <w:rPr>
          <w:sz w:val="20"/>
          <w:szCs w:val="20"/>
        </w:rPr>
        <w:t xml:space="preserve">Certificados de no adeudos </w:t>
      </w:r>
    </w:p>
    <w:p w14:paraId="2F26ED75" w14:textId="2804DF86" w:rsidR="00E74800" w:rsidRPr="00FA0713" w:rsidRDefault="00E74800" w:rsidP="009B4918">
      <w:pPr>
        <w:tabs>
          <w:tab w:val="left" w:pos="142"/>
        </w:tabs>
        <w:spacing w:after="0"/>
        <w:ind w:left="284"/>
        <w:jc w:val="both"/>
        <w:rPr>
          <w:sz w:val="20"/>
          <w:szCs w:val="20"/>
        </w:rPr>
      </w:pPr>
      <w:r w:rsidRPr="00FA0713">
        <w:rPr>
          <w:sz w:val="20"/>
          <w:szCs w:val="20"/>
        </w:rPr>
        <w:t>1.13.</w:t>
      </w:r>
      <w:r w:rsidR="009B4918" w:rsidRPr="00FA0713">
        <w:rPr>
          <w:sz w:val="20"/>
          <w:szCs w:val="20"/>
        </w:rPr>
        <w:tab/>
      </w:r>
      <w:r w:rsidRPr="00FA0713">
        <w:rPr>
          <w:sz w:val="20"/>
          <w:szCs w:val="20"/>
        </w:rPr>
        <w:t>Cartas fianza</w:t>
      </w:r>
    </w:p>
    <w:p w14:paraId="3ECA4E06" w14:textId="77777777" w:rsidR="009B4918" w:rsidRPr="00FA0713" w:rsidRDefault="00E74800" w:rsidP="009B4918">
      <w:pPr>
        <w:tabs>
          <w:tab w:val="left" w:pos="142"/>
        </w:tabs>
        <w:spacing w:after="0"/>
        <w:ind w:left="284"/>
        <w:jc w:val="both"/>
        <w:rPr>
          <w:sz w:val="20"/>
          <w:szCs w:val="20"/>
        </w:rPr>
      </w:pPr>
      <w:r w:rsidRPr="00FA0713">
        <w:rPr>
          <w:sz w:val="20"/>
          <w:szCs w:val="20"/>
        </w:rPr>
        <w:t>1.14.</w:t>
      </w:r>
      <w:r w:rsidR="009B4918" w:rsidRPr="00FA0713">
        <w:rPr>
          <w:sz w:val="20"/>
          <w:szCs w:val="20"/>
        </w:rPr>
        <w:tab/>
      </w:r>
      <w:r w:rsidRPr="00FA0713">
        <w:rPr>
          <w:sz w:val="20"/>
          <w:szCs w:val="20"/>
        </w:rPr>
        <w:t xml:space="preserve">Pólizas de seguro </w:t>
      </w:r>
    </w:p>
    <w:p w14:paraId="03707787" w14:textId="7220102C" w:rsidR="00E74800" w:rsidRPr="00FA0713" w:rsidRDefault="00E74800" w:rsidP="009B4918">
      <w:pPr>
        <w:tabs>
          <w:tab w:val="left" w:pos="142"/>
        </w:tabs>
        <w:spacing w:after="0"/>
        <w:ind w:left="284"/>
        <w:jc w:val="both"/>
        <w:rPr>
          <w:sz w:val="20"/>
          <w:szCs w:val="20"/>
        </w:rPr>
      </w:pPr>
      <w:r w:rsidRPr="00FA0713">
        <w:rPr>
          <w:sz w:val="20"/>
          <w:szCs w:val="20"/>
        </w:rPr>
        <w:t>1.15.</w:t>
      </w:r>
      <w:r w:rsidR="009B4918" w:rsidRPr="00FA0713">
        <w:rPr>
          <w:sz w:val="20"/>
          <w:szCs w:val="20"/>
        </w:rPr>
        <w:tab/>
      </w:r>
      <w:r w:rsidRPr="00FA0713">
        <w:rPr>
          <w:sz w:val="20"/>
          <w:szCs w:val="20"/>
        </w:rPr>
        <w:t>Levantamiento Topográfico</w:t>
      </w:r>
    </w:p>
    <w:p w14:paraId="5AD6448B" w14:textId="7D0ED55C"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Informe de liquidación de obra o estado económico – financiero</w:t>
      </w:r>
    </w:p>
    <w:p w14:paraId="691069FA"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35BE81B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6883713E" w14:textId="77777777" w:rsidR="00E74800" w:rsidRPr="00FA0713" w:rsidRDefault="00E74800" w:rsidP="009B4918">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159C4BF7"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281B008C"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2EF0CF15"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67451266" w14:textId="77777777" w:rsidR="00E74800" w:rsidRPr="00FA0713" w:rsidRDefault="00E74800" w:rsidP="009B4918">
      <w:pPr>
        <w:tabs>
          <w:tab w:val="left" w:pos="142"/>
        </w:tabs>
        <w:spacing w:after="0"/>
        <w:ind w:left="709" w:hanging="425"/>
        <w:jc w:val="both"/>
        <w:rPr>
          <w:sz w:val="20"/>
          <w:szCs w:val="20"/>
        </w:rPr>
      </w:pPr>
      <w:r w:rsidRPr="00FA0713">
        <w:rPr>
          <w:sz w:val="20"/>
          <w:szCs w:val="20"/>
        </w:rPr>
        <w:t>2.4.</w:t>
      </w:r>
      <w:r w:rsidRPr="00FA0713">
        <w:rPr>
          <w:sz w:val="20"/>
          <w:szCs w:val="20"/>
        </w:rPr>
        <w:tab/>
        <w:t>Metrados finales</w:t>
      </w:r>
    </w:p>
    <w:p w14:paraId="74123561" w14:textId="77777777" w:rsidR="00DA0F7A" w:rsidRPr="00FA0713" w:rsidRDefault="00E74800" w:rsidP="00DA0F7A">
      <w:pPr>
        <w:tabs>
          <w:tab w:val="left" w:pos="142"/>
        </w:tabs>
        <w:spacing w:after="0"/>
        <w:ind w:left="709"/>
        <w:jc w:val="both"/>
        <w:rPr>
          <w:sz w:val="20"/>
          <w:szCs w:val="20"/>
        </w:rPr>
      </w:pPr>
      <w:r w:rsidRPr="00FA0713">
        <w:rPr>
          <w:sz w:val="20"/>
          <w:szCs w:val="20"/>
        </w:rPr>
        <w:t>2.4.1.</w:t>
      </w:r>
      <w:r w:rsidRPr="00FA0713">
        <w:rPr>
          <w:sz w:val="20"/>
          <w:szCs w:val="20"/>
        </w:rPr>
        <w:tab/>
        <w:t xml:space="preserve">Resumen de metrados valorizados </w:t>
      </w:r>
    </w:p>
    <w:p w14:paraId="28FDE182" w14:textId="040440FC" w:rsidR="00DA0F7A" w:rsidRPr="00FA0713" w:rsidRDefault="00E74800" w:rsidP="00DA0F7A">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14:paraId="5FDFAE9E" w14:textId="323DC184" w:rsidR="00E74800" w:rsidRPr="00FA0713" w:rsidRDefault="00E74800" w:rsidP="00DA0F7A">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14:paraId="3AAEE399" w14:textId="0D0FEC42" w:rsidR="00DA0F7A" w:rsidRPr="00FA0713" w:rsidRDefault="00E74800" w:rsidP="00DA0F7A">
      <w:pPr>
        <w:tabs>
          <w:tab w:val="left" w:pos="142"/>
        </w:tabs>
        <w:spacing w:after="0"/>
        <w:ind w:left="709"/>
        <w:jc w:val="both"/>
        <w:rPr>
          <w:sz w:val="20"/>
          <w:szCs w:val="20"/>
        </w:rPr>
      </w:pPr>
      <w:r w:rsidRPr="00FA0713">
        <w:rPr>
          <w:sz w:val="20"/>
          <w:szCs w:val="20"/>
        </w:rPr>
        <w:t>2.4.2.</w:t>
      </w:r>
      <w:r w:rsidRPr="00FA0713">
        <w:rPr>
          <w:sz w:val="20"/>
          <w:szCs w:val="20"/>
        </w:rPr>
        <w:tab/>
        <w:t xml:space="preserve">Resumen de metrados recalculados </w:t>
      </w:r>
    </w:p>
    <w:p w14:paraId="525A2041" w14:textId="780C5B1A" w:rsidR="00DA0F7A" w:rsidRPr="00FA0713" w:rsidRDefault="00E74800" w:rsidP="00DA0F7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14:paraId="233ABBE4" w14:textId="36E76489" w:rsidR="00E74800" w:rsidRPr="00FA0713" w:rsidRDefault="00E74800" w:rsidP="00DA0F7A">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14:paraId="1F46E12A" w14:textId="77777777" w:rsidR="00E74800" w:rsidRPr="00FA0713" w:rsidRDefault="00E74800" w:rsidP="00DA0F7A">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7D38B8BC" w14:textId="77777777" w:rsidR="00E74800" w:rsidRPr="00FA0713" w:rsidRDefault="00E74800" w:rsidP="00DA0F7A">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0413F225" w14:textId="77777777" w:rsidR="00E74800" w:rsidRPr="00FA0713" w:rsidRDefault="00E74800" w:rsidP="00DA0F7A">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0C3D3403"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2300FDE8"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78196433" w14:textId="77777777" w:rsidR="00E74800" w:rsidRPr="00FA0713" w:rsidRDefault="00E74800" w:rsidP="00DA0F7A">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0125FE34" w14:textId="77777777" w:rsidR="00E74800" w:rsidRPr="00FA0713" w:rsidRDefault="00E74800" w:rsidP="00DA0F7A">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27AB362C" w14:textId="77777777" w:rsidR="00671F95" w:rsidRPr="00FA0713" w:rsidRDefault="00E74800" w:rsidP="00DA0F7A">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2995C62B" w14:textId="2738FFF8" w:rsidR="00E74800" w:rsidRPr="00FA0713" w:rsidRDefault="00E74800" w:rsidP="00DA0F7A">
      <w:pPr>
        <w:tabs>
          <w:tab w:val="left" w:pos="142"/>
        </w:tabs>
        <w:spacing w:after="0"/>
        <w:ind w:left="851" w:hanging="425"/>
        <w:jc w:val="both"/>
        <w:rPr>
          <w:sz w:val="20"/>
          <w:szCs w:val="20"/>
        </w:rPr>
      </w:pPr>
      <w:r w:rsidRPr="00FA0713">
        <w:rPr>
          <w:sz w:val="20"/>
          <w:szCs w:val="20"/>
        </w:rPr>
        <w:t>2.11.</w:t>
      </w:r>
      <w:r w:rsidR="005036F9">
        <w:rPr>
          <w:sz w:val="20"/>
          <w:szCs w:val="20"/>
        </w:rPr>
        <w:t xml:space="preserve"> </w:t>
      </w:r>
      <w:r w:rsidRPr="00FA0713">
        <w:rPr>
          <w:sz w:val="20"/>
          <w:szCs w:val="20"/>
        </w:rPr>
        <w:t>Liquidación de obra</w:t>
      </w:r>
    </w:p>
    <w:p w14:paraId="71E018B7" w14:textId="77777777" w:rsidR="00E74800" w:rsidRPr="00FA0713" w:rsidRDefault="00E74800" w:rsidP="009B4918">
      <w:pPr>
        <w:tabs>
          <w:tab w:val="left" w:pos="142"/>
        </w:tabs>
        <w:spacing w:after="0"/>
        <w:jc w:val="both"/>
        <w:rPr>
          <w:sz w:val="20"/>
          <w:szCs w:val="20"/>
        </w:rPr>
      </w:pPr>
    </w:p>
    <w:p w14:paraId="3D21198E" w14:textId="77777777" w:rsidR="00E74800" w:rsidRPr="00FA0713" w:rsidRDefault="00E74800" w:rsidP="009B4918">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1EAC7052" w14:textId="77777777" w:rsidR="00E74800" w:rsidRPr="00FA0713" w:rsidRDefault="00E74800" w:rsidP="009B4918">
      <w:pPr>
        <w:tabs>
          <w:tab w:val="left" w:pos="142"/>
        </w:tabs>
        <w:spacing w:after="0"/>
        <w:jc w:val="both"/>
        <w:rPr>
          <w:sz w:val="20"/>
          <w:szCs w:val="20"/>
        </w:rPr>
      </w:pPr>
      <w:r w:rsidRPr="00FA0713">
        <w:rPr>
          <w:sz w:val="20"/>
          <w:szCs w:val="20"/>
        </w:rPr>
        <w:lastRenderedPageBreak/>
        <w:t>4.</w:t>
      </w:r>
      <w:r w:rsidRPr="00FA0713">
        <w:rPr>
          <w:sz w:val="20"/>
          <w:szCs w:val="20"/>
        </w:rPr>
        <w:tab/>
        <w:t>Revisión de la memoria descriptiva valorizada ó declaratoria de fábrica</w:t>
      </w:r>
    </w:p>
    <w:p w14:paraId="585DC3BE" w14:textId="77777777" w:rsidR="00E74800" w:rsidRPr="00FA0713" w:rsidRDefault="00E74800" w:rsidP="009B4918">
      <w:pPr>
        <w:tabs>
          <w:tab w:val="left" w:pos="142"/>
        </w:tabs>
        <w:spacing w:after="0"/>
        <w:jc w:val="both"/>
        <w:rPr>
          <w:sz w:val="20"/>
          <w:szCs w:val="20"/>
        </w:rPr>
      </w:pPr>
      <w:r w:rsidRPr="00FA0713">
        <w:rPr>
          <w:sz w:val="20"/>
          <w:szCs w:val="20"/>
        </w:rPr>
        <w:t>5.</w:t>
      </w:r>
      <w:r w:rsidRPr="00FA0713">
        <w:rPr>
          <w:sz w:val="20"/>
          <w:szCs w:val="20"/>
        </w:rPr>
        <w:tab/>
        <w:t>Conclusiones</w:t>
      </w:r>
    </w:p>
    <w:p w14:paraId="5761B4E4" w14:textId="77777777" w:rsidR="00E74800" w:rsidRPr="00FA0713" w:rsidRDefault="00E74800" w:rsidP="009B4918">
      <w:pPr>
        <w:tabs>
          <w:tab w:val="left" w:pos="142"/>
        </w:tabs>
        <w:spacing w:after="0"/>
        <w:jc w:val="both"/>
        <w:rPr>
          <w:sz w:val="20"/>
          <w:szCs w:val="20"/>
        </w:rPr>
      </w:pPr>
      <w:r w:rsidRPr="00FA0713">
        <w:rPr>
          <w:sz w:val="20"/>
          <w:szCs w:val="20"/>
        </w:rPr>
        <w:t>6.</w:t>
      </w:r>
      <w:r w:rsidRPr="00FA0713">
        <w:rPr>
          <w:sz w:val="20"/>
          <w:szCs w:val="20"/>
        </w:rPr>
        <w:tab/>
        <w:t>Recomendaciones</w:t>
      </w:r>
    </w:p>
    <w:p w14:paraId="7E7604E9" w14:textId="77777777" w:rsidR="00E74800" w:rsidRPr="00FA0713" w:rsidRDefault="00E74800" w:rsidP="009B4918">
      <w:pPr>
        <w:tabs>
          <w:tab w:val="left" w:pos="142"/>
        </w:tabs>
        <w:spacing w:after="0"/>
        <w:jc w:val="both"/>
        <w:rPr>
          <w:sz w:val="20"/>
          <w:szCs w:val="20"/>
        </w:rPr>
      </w:pPr>
      <w:r w:rsidRPr="00FA0713">
        <w:rPr>
          <w:sz w:val="20"/>
          <w:szCs w:val="20"/>
        </w:rPr>
        <w:t>7.</w:t>
      </w:r>
      <w:r w:rsidRPr="00FA0713">
        <w:rPr>
          <w:sz w:val="20"/>
          <w:szCs w:val="20"/>
        </w:rPr>
        <w:tab/>
        <w:t>Anexos</w:t>
      </w:r>
    </w:p>
    <w:p w14:paraId="10A7678B" w14:textId="77777777" w:rsidR="00E74800" w:rsidRPr="00FA0713" w:rsidRDefault="00E74800" w:rsidP="00DA0F7A">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13BED95" w14:textId="77777777" w:rsidR="00E74800" w:rsidRPr="00FA0713" w:rsidRDefault="00E74800" w:rsidP="00DA0F7A">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73161570" w14:textId="77777777" w:rsidR="00E74800" w:rsidRPr="00FA0713" w:rsidRDefault="00E74800" w:rsidP="00DA0F7A">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31415F41" w14:textId="77777777" w:rsidR="00E74800" w:rsidRPr="00FA0713" w:rsidRDefault="00E74800" w:rsidP="00DA0F7A">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3EFFF7B" w14:textId="77777777" w:rsidR="00E74800" w:rsidRPr="00FA0713" w:rsidRDefault="00E74800" w:rsidP="00DA0F7A">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1928D45F" w14:textId="77777777" w:rsidR="00E74800" w:rsidRPr="00FA0713" w:rsidRDefault="00E74800" w:rsidP="00DA0F7A">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4E680D50" w14:textId="77777777" w:rsidR="00E74800" w:rsidRPr="00FA0713" w:rsidRDefault="00E74800" w:rsidP="00E74800">
      <w:pPr>
        <w:tabs>
          <w:tab w:val="left" w:pos="7693"/>
        </w:tabs>
        <w:spacing w:after="0"/>
        <w:jc w:val="both"/>
        <w:rPr>
          <w:sz w:val="20"/>
          <w:szCs w:val="20"/>
        </w:rPr>
      </w:pPr>
    </w:p>
    <w:p w14:paraId="08D396E0" w14:textId="77777777" w:rsidR="00E74800" w:rsidRPr="00FA0713" w:rsidRDefault="00E74800" w:rsidP="00E74800">
      <w:pPr>
        <w:tabs>
          <w:tab w:val="left" w:pos="7693"/>
        </w:tabs>
        <w:spacing w:after="0"/>
        <w:jc w:val="both"/>
        <w:rPr>
          <w:sz w:val="20"/>
          <w:szCs w:val="20"/>
        </w:rPr>
      </w:pPr>
    </w:p>
    <w:p w14:paraId="384FB690" w14:textId="77777777" w:rsidR="00E74800" w:rsidRPr="00FA0713" w:rsidRDefault="00E74800" w:rsidP="00E74800">
      <w:pPr>
        <w:tabs>
          <w:tab w:val="left" w:pos="7693"/>
        </w:tabs>
        <w:spacing w:after="0"/>
        <w:jc w:val="both"/>
        <w:rPr>
          <w:sz w:val="20"/>
          <w:szCs w:val="20"/>
        </w:rPr>
      </w:pPr>
    </w:p>
    <w:p w14:paraId="651B8C13" w14:textId="77777777" w:rsidR="00E74800" w:rsidRPr="00FA0713" w:rsidRDefault="00E74800" w:rsidP="00E74800">
      <w:pPr>
        <w:tabs>
          <w:tab w:val="left" w:pos="7693"/>
        </w:tabs>
        <w:spacing w:after="0"/>
        <w:jc w:val="both"/>
        <w:rPr>
          <w:sz w:val="20"/>
          <w:szCs w:val="20"/>
        </w:rPr>
      </w:pPr>
    </w:p>
    <w:p w14:paraId="6CD9A5F7" w14:textId="77777777" w:rsidR="00E74800" w:rsidRPr="00FA0713" w:rsidRDefault="00E74800" w:rsidP="00E74800">
      <w:pPr>
        <w:tabs>
          <w:tab w:val="left" w:pos="7693"/>
        </w:tabs>
        <w:spacing w:after="0"/>
        <w:jc w:val="both"/>
        <w:rPr>
          <w:sz w:val="20"/>
          <w:szCs w:val="20"/>
        </w:rPr>
      </w:pPr>
    </w:p>
    <w:p w14:paraId="74C0F89A" w14:textId="77777777" w:rsidR="00E74800" w:rsidRPr="00FA0713" w:rsidRDefault="00E74800" w:rsidP="00E74800">
      <w:pPr>
        <w:tabs>
          <w:tab w:val="left" w:pos="7693"/>
        </w:tabs>
        <w:spacing w:after="0"/>
        <w:jc w:val="both"/>
        <w:rPr>
          <w:sz w:val="20"/>
          <w:szCs w:val="20"/>
        </w:rPr>
      </w:pPr>
    </w:p>
    <w:p w14:paraId="2A0E2029" w14:textId="77777777" w:rsidR="00E74800" w:rsidRPr="00FA0713" w:rsidRDefault="00E74800" w:rsidP="00E74800">
      <w:pPr>
        <w:tabs>
          <w:tab w:val="left" w:pos="7693"/>
        </w:tabs>
        <w:spacing w:after="0"/>
        <w:jc w:val="both"/>
        <w:rPr>
          <w:sz w:val="20"/>
          <w:szCs w:val="20"/>
        </w:rPr>
      </w:pPr>
    </w:p>
    <w:p w14:paraId="3D5F9462" w14:textId="77777777" w:rsidR="00F11FAA" w:rsidRPr="00FA0713" w:rsidRDefault="00F11FAA" w:rsidP="00983AA0">
      <w:pPr>
        <w:tabs>
          <w:tab w:val="left" w:pos="7693"/>
        </w:tabs>
        <w:spacing w:after="0"/>
        <w:jc w:val="both"/>
        <w:rPr>
          <w:sz w:val="20"/>
          <w:szCs w:val="20"/>
        </w:rPr>
      </w:pPr>
    </w:p>
    <w:sectPr w:rsidR="00F11FAA" w:rsidRPr="00FA0713" w:rsidSect="00224326">
      <w:headerReference w:type="default" r:id="rId11"/>
      <w:footerReference w:type="default" r:id="rId12"/>
      <w:pgSz w:w="11906" w:h="16838" w:code="9"/>
      <w:pgMar w:top="1672" w:right="1701" w:bottom="1417" w:left="1701" w:header="720" w:footer="51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E10CAA" w14:textId="77777777" w:rsidR="001C0DCC" w:rsidRDefault="001C0DCC" w:rsidP="0068379B">
      <w:pPr>
        <w:spacing w:after="0" w:line="240" w:lineRule="auto"/>
      </w:pPr>
      <w:r>
        <w:separator/>
      </w:r>
    </w:p>
  </w:endnote>
  <w:endnote w:type="continuationSeparator" w:id="0">
    <w:p w14:paraId="4904C85E" w14:textId="77777777" w:rsidR="001C0DCC" w:rsidRDefault="001C0DCC" w:rsidP="0068379B">
      <w:pPr>
        <w:spacing w:after="0" w:line="240" w:lineRule="auto"/>
      </w:pPr>
      <w:r>
        <w:continuationSeparator/>
      </w:r>
    </w:p>
  </w:endnote>
  <w:endnote w:type="continuationNotice" w:id="1">
    <w:p w14:paraId="09EC9EEB" w14:textId="77777777" w:rsidR="001C0DCC" w:rsidRDefault="001C0D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503DA" w14:textId="06E1380C"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CD630E" w14:textId="77777777" w:rsidR="001C0DCC" w:rsidRDefault="001C0DCC" w:rsidP="0068379B">
      <w:pPr>
        <w:spacing w:after="0" w:line="240" w:lineRule="auto"/>
      </w:pPr>
      <w:r>
        <w:separator/>
      </w:r>
    </w:p>
  </w:footnote>
  <w:footnote w:type="continuationSeparator" w:id="0">
    <w:p w14:paraId="74A3B8A0" w14:textId="77777777" w:rsidR="001C0DCC" w:rsidRDefault="001C0DCC" w:rsidP="0068379B">
      <w:pPr>
        <w:spacing w:after="0" w:line="240" w:lineRule="auto"/>
      </w:pPr>
      <w:r>
        <w:continuationSeparator/>
      </w:r>
    </w:p>
  </w:footnote>
  <w:footnote w:type="continuationNotice" w:id="1">
    <w:p w14:paraId="3101C716" w14:textId="77777777" w:rsidR="001C0DCC" w:rsidRDefault="001C0DC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32F8" w14:textId="454ECB6A"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230448182" name="Imagen 1230448182"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9D309C" w:rsidRPr="009C51B5">
      <w:rPr>
        <w:rFonts w:ascii="Arial Narrow" w:hAnsi="Arial Narrow"/>
        <w:b/>
      </w:rPr>
      <w:t>BAYÓVAR</w:t>
    </w:r>
  </w:p>
  <w:p w14:paraId="70B10E76" w14:textId="02BEFEE2" w:rsidR="00AC007B"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28"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3F1F09">
      <w:rPr>
        <w:rFonts w:ascii="Arial Narrow" w:hAnsi="Arial Narrow"/>
        <w:i/>
        <w:spacing w:val="-5"/>
      </w:rPr>
      <w:t>0</w:t>
    </w:r>
    <w:r w:rsidR="004B4BB5">
      <w:rPr>
        <w:rFonts w:ascii="Arial Narrow" w:hAnsi="Arial Narrow"/>
        <w:i/>
        <w:spacing w:val="-5"/>
      </w:rPr>
      <w:t>28</w:t>
    </w:r>
    <w:r w:rsidR="00383147">
      <w:rPr>
        <w:rFonts w:ascii="Arial Narrow" w:hAnsi="Arial Narrow"/>
        <w:i/>
        <w:spacing w:val="-5"/>
      </w:rPr>
      <w:t>-202</w:t>
    </w:r>
    <w:r w:rsidR="005F71C1">
      <w:rPr>
        <w:rFonts w:ascii="Arial Narrow" w:hAnsi="Arial Narrow"/>
        <w:i/>
        <w:spacing w:val="-5"/>
      </w:rPr>
      <w:t>4</w:t>
    </w:r>
    <w:r w:rsidR="0068379B" w:rsidRPr="009C51B5">
      <w:rPr>
        <w:rFonts w:ascii="Arial Narrow" w:hAnsi="Arial Narrow"/>
        <w:i/>
      </w:rPr>
      <w:t>-FOSPIBAY/E</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10186B">
      <w:rPr>
        <w:rFonts w:ascii="Arial Narrow" w:hAnsi="Arial Narrow"/>
        <w:i/>
      </w:rPr>
      <w:t>I</w:t>
    </w:r>
    <w:r w:rsidR="00001C29">
      <w:rPr>
        <w:rFonts w:ascii="Arial Narrow" w:hAnsi="Arial Narrow"/>
        <w:i/>
      </w:rPr>
      <w:t>I</w:t>
    </w:r>
    <w:r w:rsidR="003A34EE">
      <w:rPr>
        <w:rFonts w:ascii="Arial Narrow" w:hAnsi="Arial Narrow"/>
        <w:i/>
      </w:rPr>
      <w:t>I</w:t>
    </w:r>
    <w:r w:rsidR="0068379B" w:rsidRPr="009C51B5">
      <w:rPr>
        <w:rFonts w:ascii="Arial Narrow" w:hAnsi="Arial Narrow"/>
        <w:i/>
        <w:spacing w:val="-3"/>
      </w:rPr>
      <w:t xml:space="preserve"> </w:t>
    </w:r>
    <w:r w:rsidR="0068379B" w:rsidRPr="009C51B5">
      <w:rPr>
        <w:rFonts w:ascii="Arial Narrow" w:hAnsi="Arial Narrow"/>
        <w:i/>
      </w:rPr>
      <w:t>CONVOCATORIA</w:t>
    </w:r>
  </w:p>
  <w:p w14:paraId="107E753B"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951E10"/>
    <w:multiLevelType w:val="hybridMultilevel"/>
    <w:tmpl w:val="F1C8471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4612FB2"/>
    <w:multiLevelType w:val="multilevel"/>
    <w:tmpl w:val="B400F10E"/>
    <w:lvl w:ilvl="0">
      <w:start w:val="16"/>
      <w:numFmt w:val="decimal"/>
      <w:lvlText w:val="%1."/>
      <w:lvlJc w:val="left"/>
      <w:pPr>
        <w:ind w:left="420" w:hanging="420"/>
      </w:pPr>
      <w:rPr>
        <w:rFonts w:hint="default"/>
      </w:rPr>
    </w:lvl>
    <w:lvl w:ilvl="1">
      <w:start w:val="1"/>
      <w:numFmt w:val="decimal"/>
      <w:lvlText w:val="%1.%2."/>
      <w:lvlJc w:val="left"/>
      <w:pPr>
        <w:ind w:left="704"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 w15:restartNumberingAfterBreak="0">
    <w:nsid w:val="05065B9F"/>
    <w:multiLevelType w:val="multilevel"/>
    <w:tmpl w:val="5C98947A"/>
    <w:lvl w:ilvl="0">
      <w:start w:val="24"/>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 w15:restartNumberingAfterBreak="0">
    <w:nsid w:val="052216F0"/>
    <w:multiLevelType w:val="multilevel"/>
    <w:tmpl w:val="827AE20C"/>
    <w:lvl w:ilvl="0">
      <w:start w:val="21"/>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7" w15:restartNumberingAfterBreak="0">
    <w:nsid w:val="07306624"/>
    <w:multiLevelType w:val="multilevel"/>
    <w:tmpl w:val="91F62A74"/>
    <w:lvl w:ilvl="0">
      <w:start w:val="9"/>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8" w15:restartNumberingAfterBreak="0">
    <w:nsid w:val="0801436E"/>
    <w:multiLevelType w:val="multilevel"/>
    <w:tmpl w:val="49C69822"/>
    <w:lvl w:ilvl="0">
      <w:start w:val="15"/>
      <w:numFmt w:val="decimal"/>
      <w:lvlText w:val="%1."/>
      <w:lvlJc w:val="left"/>
      <w:pPr>
        <w:ind w:left="444" w:hanging="444"/>
      </w:pPr>
      <w:rPr>
        <w:rFonts w:hint="default"/>
        <w:b/>
      </w:rPr>
    </w:lvl>
    <w:lvl w:ilvl="1">
      <w:start w:val="1"/>
      <w:numFmt w:val="decimal"/>
      <w:lvlText w:val="%1.%2."/>
      <w:lvlJc w:val="left"/>
      <w:pPr>
        <w:ind w:left="864" w:hanging="444"/>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600" w:hanging="108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4800" w:hanging="1440"/>
      </w:pPr>
      <w:rPr>
        <w:rFonts w:hint="default"/>
        <w:b/>
      </w:rPr>
    </w:lvl>
  </w:abstractNum>
  <w:abstractNum w:abstractNumId="9"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1" w15:restartNumberingAfterBreak="0">
    <w:nsid w:val="128D6500"/>
    <w:multiLevelType w:val="multilevel"/>
    <w:tmpl w:val="6400DDE2"/>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46E78CF"/>
    <w:multiLevelType w:val="multilevel"/>
    <w:tmpl w:val="E99A7502"/>
    <w:lvl w:ilvl="0">
      <w:start w:val="12"/>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3"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5"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6"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8"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9" w15:restartNumberingAfterBreak="0">
    <w:nsid w:val="2CF621BB"/>
    <w:multiLevelType w:val="multilevel"/>
    <w:tmpl w:val="6C64CC9E"/>
    <w:lvl w:ilvl="0">
      <w:start w:val="14"/>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0" w15:restartNumberingAfterBreak="0">
    <w:nsid w:val="32EA7667"/>
    <w:multiLevelType w:val="multilevel"/>
    <w:tmpl w:val="2BF82B38"/>
    <w:lvl w:ilvl="0">
      <w:start w:val="13"/>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1"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2" w15:restartNumberingAfterBreak="0">
    <w:nsid w:val="36436C4B"/>
    <w:multiLevelType w:val="multilevel"/>
    <w:tmpl w:val="482C12C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5" w15:restartNumberingAfterBreak="0">
    <w:nsid w:val="390D6861"/>
    <w:multiLevelType w:val="multilevel"/>
    <w:tmpl w:val="D1F43402"/>
    <w:lvl w:ilvl="0">
      <w:start w:val="4"/>
      <w:numFmt w:val="decimal"/>
      <w:lvlText w:val="%1."/>
      <w:lvlJc w:val="left"/>
      <w:pPr>
        <w:ind w:left="576" w:hanging="576"/>
      </w:pPr>
      <w:rPr>
        <w:rFonts w:hint="default"/>
        <w:b w:val="0"/>
      </w:rPr>
    </w:lvl>
    <w:lvl w:ilvl="1">
      <w:start w:val="14"/>
      <w:numFmt w:val="decimal"/>
      <w:lvlText w:val="%1.%2."/>
      <w:lvlJc w:val="left"/>
      <w:pPr>
        <w:ind w:left="936" w:hanging="576"/>
      </w:pPr>
      <w:rPr>
        <w:rFonts w:hint="default"/>
        <w:b w:val="0"/>
      </w:rPr>
    </w:lvl>
    <w:lvl w:ilvl="2">
      <w:start w:val="1"/>
      <w:numFmt w:val="decimal"/>
      <w:lvlText w:val="%1.%2.%3."/>
      <w:lvlJc w:val="left"/>
      <w:pPr>
        <w:ind w:left="1440" w:hanging="720"/>
      </w:pPr>
      <w:rPr>
        <w:rFonts w:hint="default"/>
        <w:b/>
        <w:bCs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320" w:hanging="1440"/>
      </w:pPr>
      <w:rPr>
        <w:rFonts w:hint="default"/>
        <w:b w:val="0"/>
      </w:rPr>
    </w:lvl>
  </w:abstractNum>
  <w:abstractNum w:abstractNumId="26"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7"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DAF18D1"/>
    <w:multiLevelType w:val="hybridMultilevel"/>
    <w:tmpl w:val="4A96C2E8"/>
    <w:lvl w:ilvl="0" w:tplc="04090001">
      <w:start w:val="1"/>
      <w:numFmt w:val="bullet"/>
      <w:lvlText w:val=""/>
      <w:lvlJc w:val="left"/>
      <w:pPr>
        <w:ind w:left="1571" w:hanging="360"/>
      </w:pPr>
      <w:rPr>
        <w:rFonts w:ascii="Symbol" w:hAnsi="Symbol" w:hint="default"/>
        <w:w w:val="100"/>
        <w:sz w:val="21"/>
        <w:szCs w:val="21"/>
        <w:lang w:val="es-ES" w:eastAsia="en-US" w:bidi="ar-SA"/>
      </w:rPr>
    </w:lvl>
    <w:lvl w:ilvl="1" w:tplc="280A0003" w:tentative="1">
      <w:start w:val="1"/>
      <w:numFmt w:val="bullet"/>
      <w:lvlText w:val="o"/>
      <w:lvlJc w:val="left"/>
      <w:pPr>
        <w:ind w:left="2291" w:hanging="360"/>
      </w:pPr>
      <w:rPr>
        <w:rFonts w:ascii="Courier New" w:hAnsi="Courier New" w:cs="Courier New" w:hint="default"/>
      </w:rPr>
    </w:lvl>
    <w:lvl w:ilvl="2" w:tplc="280A0005">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9" w15:restartNumberingAfterBreak="0">
    <w:nsid w:val="3F2B1A00"/>
    <w:multiLevelType w:val="hybridMultilevel"/>
    <w:tmpl w:val="6DB06672"/>
    <w:lvl w:ilvl="0" w:tplc="B4BE4F4E">
      <w:numFmt w:val="bullet"/>
      <w:lvlText w:val="-"/>
      <w:lvlJc w:val="left"/>
      <w:pPr>
        <w:ind w:left="1571"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0" w15:restartNumberingAfterBreak="0">
    <w:nsid w:val="3FED2FAB"/>
    <w:multiLevelType w:val="hybridMultilevel"/>
    <w:tmpl w:val="9D2C179A"/>
    <w:lvl w:ilvl="0" w:tplc="CDAAAC8A">
      <w:start w:val="1"/>
      <w:numFmt w:val="lowerLetter"/>
      <w:lvlText w:val="%1)"/>
      <w:lvlJc w:val="left"/>
      <w:pPr>
        <w:ind w:left="1920" w:hanging="360"/>
      </w:pPr>
      <w:rPr>
        <w:rFonts w:hint="default"/>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31"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2" w15:restartNumberingAfterBreak="0">
    <w:nsid w:val="42031D2F"/>
    <w:multiLevelType w:val="multilevel"/>
    <w:tmpl w:val="E8ACA9C8"/>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3" w15:restartNumberingAfterBreak="0">
    <w:nsid w:val="43E1417F"/>
    <w:multiLevelType w:val="multilevel"/>
    <w:tmpl w:val="05562548"/>
    <w:lvl w:ilvl="0">
      <w:start w:val="22"/>
      <w:numFmt w:val="decimal"/>
      <w:lvlText w:val="%1."/>
      <w:lvlJc w:val="left"/>
      <w:pPr>
        <w:ind w:left="420" w:hanging="420"/>
      </w:pPr>
      <w:rPr>
        <w:rFonts w:hint="default"/>
      </w:rPr>
    </w:lvl>
    <w:lvl w:ilvl="1">
      <w:start w:val="1"/>
      <w:numFmt w:val="decimal"/>
      <w:lvlText w:val="%1.%2."/>
      <w:lvlJc w:val="left"/>
      <w:pPr>
        <w:ind w:left="846" w:hanging="42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4"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85E0185"/>
    <w:multiLevelType w:val="multilevel"/>
    <w:tmpl w:val="BE404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911684F"/>
    <w:multiLevelType w:val="hybridMultilevel"/>
    <w:tmpl w:val="BE381548"/>
    <w:lvl w:ilvl="0" w:tplc="280A0015">
      <w:start w:val="1"/>
      <w:numFmt w:val="upp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37" w15:restartNumberingAfterBreak="0">
    <w:nsid w:val="4B64051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38"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3A64B30"/>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0"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55B836E2"/>
    <w:multiLevelType w:val="hybridMultilevel"/>
    <w:tmpl w:val="757C8F16"/>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42"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B0C1C4F"/>
    <w:multiLevelType w:val="multilevel"/>
    <w:tmpl w:val="86CA97C4"/>
    <w:lvl w:ilvl="0">
      <w:start w:val="18"/>
      <w:numFmt w:val="decimal"/>
      <w:lvlText w:val="%1"/>
      <w:lvlJc w:val="left"/>
      <w:pPr>
        <w:ind w:left="372" w:hanging="372"/>
      </w:pPr>
      <w:rPr>
        <w:rFonts w:hint="default"/>
      </w:rPr>
    </w:lvl>
    <w:lvl w:ilvl="1">
      <w:start w:val="1"/>
      <w:numFmt w:val="decimal"/>
      <w:lvlText w:val="%1.%2"/>
      <w:lvlJc w:val="left"/>
      <w:pPr>
        <w:ind w:left="792" w:hanging="372"/>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4"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5" w15:restartNumberingAfterBreak="0">
    <w:nsid w:val="5C1C6F0F"/>
    <w:multiLevelType w:val="multilevel"/>
    <w:tmpl w:val="051EBFA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7"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9"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15:restartNumberingAfterBreak="0">
    <w:nsid w:val="6C4B5813"/>
    <w:multiLevelType w:val="multilevel"/>
    <w:tmpl w:val="3B98B932"/>
    <w:lvl w:ilvl="0">
      <w:start w:val="18"/>
      <w:numFmt w:val="decimal"/>
      <w:lvlText w:val="%1."/>
      <w:lvlJc w:val="left"/>
      <w:pPr>
        <w:ind w:left="420" w:hanging="420"/>
      </w:pPr>
      <w:rPr>
        <w:rFonts w:hint="default"/>
      </w:rPr>
    </w:lvl>
    <w:lvl w:ilvl="1">
      <w:start w:val="2"/>
      <w:numFmt w:val="decimal"/>
      <w:lvlText w:val="%1.%2."/>
      <w:lvlJc w:val="left"/>
      <w:pPr>
        <w:ind w:left="792" w:hanging="420"/>
      </w:pPr>
      <w:rPr>
        <w:rFonts w:hint="default"/>
        <w:b/>
        <w:bCs/>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312" w:hanging="108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416" w:hanging="1440"/>
      </w:pPr>
      <w:rPr>
        <w:rFonts w:hint="default"/>
      </w:rPr>
    </w:lvl>
  </w:abstractNum>
  <w:abstractNum w:abstractNumId="51"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15:restartNumberingAfterBreak="0">
    <w:nsid w:val="75A80AC3"/>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53"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4"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78983425"/>
    <w:multiLevelType w:val="multilevel"/>
    <w:tmpl w:val="D72430A0"/>
    <w:lvl w:ilvl="0">
      <w:start w:val="20"/>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6" w15:restartNumberingAfterBreak="0">
    <w:nsid w:val="78E543FE"/>
    <w:multiLevelType w:val="multilevel"/>
    <w:tmpl w:val="96F01678"/>
    <w:lvl w:ilvl="0">
      <w:start w:val="17"/>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7" w15:restartNumberingAfterBreak="0">
    <w:nsid w:val="7C42456B"/>
    <w:multiLevelType w:val="multilevel"/>
    <w:tmpl w:val="963052FA"/>
    <w:lvl w:ilvl="0">
      <w:start w:val="23"/>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8" w15:restartNumberingAfterBreak="0">
    <w:nsid w:val="7CFB078C"/>
    <w:multiLevelType w:val="hybridMultilevel"/>
    <w:tmpl w:val="E55219A0"/>
    <w:lvl w:ilvl="0" w:tplc="0409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59" w15:restartNumberingAfterBreak="0">
    <w:nsid w:val="7D917571"/>
    <w:multiLevelType w:val="hybridMultilevel"/>
    <w:tmpl w:val="9A6A4D8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num w:numId="1" w16cid:durableId="394620274">
    <w:abstractNumId w:val="42"/>
  </w:num>
  <w:num w:numId="2" w16cid:durableId="894780584">
    <w:abstractNumId w:val="48"/>
  </w:num>
  <w:num w:numId="3" w16cid:durableId="646858147">
    <w:abstractNumId w:val="47"/>
  </w:num>
  <w:num w:numId="4" w16cid:durableId="31923395">
    <w:abstractNumId w:val="31"/>
  </w:num>
  <w:num w:numId="5" w16cid:durableId="245771148">
    <w:abstractNumId w:val="3"/>
  </w:num>
  <w:num w:numId="6" w16cid:durableId="1926038891">
    <w:abstractNumId w:val="14"/>
  </w:num>
  <w:num w:numId="7" w16cid:durableId="742527545">
    <w:abstractNumId w:val="1"/>
  </w:num>
  <w:num w:numId="8" w16cid:durableId="1906448420">
    <w:abstractNumId w:val="44"/>
  </w:num>
  <w:num w:numId="9" w16cid:durableId="725371372">
    <w:abstractNumId w:val="15"/>
  </w:num>
  <w:num w:numId="10" w16cid:durableId="897592001">
    <w:abstractNumId w:val="26"/>
  </w:num>
  <w:num w:numId="11" w16cid:durableId="1150318879">
    <w:abstractNumId w:val="21"/>
  </w:num>
  <w:num w:numId="12" w16cid:durableId="111215837">
    <w:abstractNumId w:val="17"/>
  </w:num>
  <w:num w:numId="13" w16cid:durableId="771972718">
    <w:abstractNumId w:val="40"/>
  </w:num>
  <w:num w:numId="14" w16cid:durableId="1154373899">
    <w:abstractNumId w:val="46"/>
  </w:num>
  <w:num w:numId="15" w16cid:durableId="1019114285">
    <w:abstractNumId w:val="27"/>
  </w:num>
  <w:num w:numId="16" w16cid:durableId="1191265003">
    <w:abstractNumId w:val="38"/>
  </w:num>
  <w:num w:numId="17" w16cid:durableId="827746441">
    <w:abstractNumId w:val="24"/>
  </w:num>
  <w:num w:numId="18" w16cid:durableId="463500331">
    <w:abstractNumId w:val="29"/>
  </w:num>
  <w:num w:numId="19" w16cid:durableId="1213422491">
    <w:abstractNumId w:val="28"/>
  </w:num>
  <w:num w:numId="20" w16cid:durableId="1462841502">
    <w:abstractNumId w:val="49"/>
  </w:num>
  <w:num w:numId="21" w16cid:durableId="1350177619">
    <w:abstractNumId w:val="13"/>
  </w:num>
  <w:num w:numId="22" w16cid:durableId="713390157">
    <w:abstractNumId w:val="16"/>
  </w:num>
  <w:num w:numId="23" w16cid:durableId="1255475467">
    <w:abstractNumId w:val="9"/>
  </w:num>
  <w:num w:numId="24" w16cid:durableId="654185102">
    <w:abstractNumId w:val="34"/>
  </w:num>
  <w:num w:numId="25" w16cid:durableId="1595477565">
    <w:abstractNumId w:val="23"/>
  </w:num>
  <w:num w:numId="26" w16cid:durableId="1323392570">
    <w:abstractNumId w:val="22"/>
  </w:num>
  <w:num w:numId="27" w16cid:durableId="1533153096">
    <w:abstractNumId w:val="35"/>
  </w:num>
  <w:num w:numId="28" w16cid:durableId="1357544019">
    <w:abstractNumId w:val="54"/>
  </w:num>
  <w:num w:numId="29" w16cid:durableId="1424182720">
    <w:abstractNumId w:val="36"/>
  </w:num>
  <w:num w:numId="30" w16cid:durableId="2056005169">
    <w:abstractNumId w:val="11"/>
  </w:num>
  <w:num w:numId="31" w16cid:durableId="527793133">
    <w:abstractNumId w:val="12"/>
  </w:num>
  <w:num w:numId="32" w16cid:durableId="587537554">
    <w:abstractNumId w:val="4"/>
  </w:num>
  <w:num w:numId="33" w16cid:durableId="857041647">
    <w:abstractNumId w:val="56"/>
  </w:num>
  <w:num w:numId="34" w16cid:durableId="619803705">
    <w:abstractNumId w:val="43"/>
  </w:num>
  <w:num w:numId="35" w16cid:durableId="1078400849">
    <w:abstractNumId w:val="50"/>
  </w:num>
  <w:num w:numId="36" w16cid:durableId="1398625059">
    <w:abstractNumId w:val="32"/>
  </w:num>
  <w:num w:numId="37" w16cid:durableId="360060756">
    <w:abstractNumId w:val="55"/>
  </w:num>
  <w:num w:numId="38" w16cid:durableId="1151169391">
    <w:abstractNumId w:val="59"/>
  </w:num>
  <w:num w:numId="39" w16cid:durableId="149560432">
    <w:abstractNumId w:val="33"/>
  </w:num>
  <w:num w:numId="40" w16cid:durableId="267081773">
    <w:abstractNumId w:val="57"/>
  </w:num>
  <w:num w:numId="41" w16cid:durableId="532572471">
    <w:abstractNumId w:val="5"/>
  </w:num>
  <w:num w:numId="42" w16cid:durableId="1764112141">
    <w:abstractNumId w:val="51"/>
  </w:num>
  <w:num w:numId="43" w16cid:durableId="1189174330">
    <w:abstractNumId w:val="7"/>
  </w:num>
  <w:num w:numId="44" w16cid:durableId="626349287">
    <w:abstractNumId w:val="45"/>
  </w:num>
  <w:num w:numId="45" w16cid:durableId="828713078">
    <w:abstractNumId w:val="20"/>
  </w:num>
  <w:num w:numId="46" w16cid:durableId="1997295860">
    <w:abstractNumId w:val="8"/>
  </w:num>
  <w:num w:numId="47" w16cid:durableId="802385252">
    <w:abstractNumId w:val="6"/>
  </w:num>
  <w:num w:numId="48" w16cid:durableId="1262908099">
    <w:abstractNumId w:val="19"/>
  </w:num>
  <w:num w:numId="49" w16cid:durableId="853113548">
    <w:abstractNumId w:val="39"/>
  </w:num>
  <w:num w:numId="50" w16cid:durableId="430047297">
    <w:abstractNumId w:val="53"/>
  </w:num>
  <w:num w:numId="51" w16cid:durableId="1867212225">
    <w:abstractNumId w:val="10"/>
  </w:num>
  <w:num w:numId="52" w16cid:durableId="1425417724">
    <w:abstractNumId w:val="58"/>
  </w:num>
  <w:num w:numId="53" w16cid:durableId="1525559190">
    <w:abstractNumId w:val="41"/>
  </w:num>
  <w:num w:numId="54" w16cid:durableId="766272645">
    <w:abstractNumId w:val="37"/>
  </w:num>
  <w:num w:numId="55" w16cid:durableId="2126725956">
    <w:abstractNumId w:val="52"/>
  </w:num>
  <w:num w:numId="56" w16cid:durableId="1827746880">
    <w:abstractNumId w:val="0"/>
  </w:num>
  <w:num w:numId="57" w16cid:durableId="1920359834">
    <w:abstractNumId w:val="18"/>
  </w:num>
  <w:num w:numId="58" w16cid:durableId="14507663">
    <w:abstractNumId w:val="30"/>
  </w:num>
  <w:num w:numId="59" w16cid:durableId="615335029">
    <w:abstractNumId w:val="2"/>
  </w:num>
  <w:num w:numId="60" w16cid:durableId="301469627">
    <w:abstractNumId w:val="2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2"/>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1C29"/>
    <w:rsid w:val="0000751C"/>
    <w:rsid w:val="00007C96"/>
    <w:rsid w:val="000124FB"/>
    <w:rsid w:val="00014257"/>
    <w:rsid w:val="0001452E"/>
    <w:rsid w:val="00014EA5"/>
    <w:rsid w:val="00015842"/>
    <w:rsid w:val="00015902"/>
    <w:rsid w:val="00016AD5"/>
    <w:rsid w:val="00020FF6"/>
    <w:rsid w:val="00022B52"/>
    <w:rsid w:val="00023D1A"/>
    <w:rsid w:val="00024EFD"/>
    <w:rsid w:val="000257B6"/>
    <w:rsid w:val="000260BE"/>
    <w:rsid w:val="0002651F"/>
    <w:rsid w:val="00026D01"/>
    <w:rsid w:val="00026E27"/>
    <w:rsid w:val="00027542"/>
    <w:rsid w:val="000308DD"/>
    <w:rsid w:val="0003119B"/>
    <w:rsid w:val="00031206"/>
    <w:rsid w:val="00032780"/>
    <w:rsid w:val="000327A2"/>
    <w:rsid w:val="000344E6"/>
    <w:rsid w:val="00034FD4"/>
    <w:rsid w:val="000363C2"/>
    <w:rsid w:val="0004082D"/>
    <w:rsid w:val="00047E29"/>
    <w:rsid w:val="00051BEE"/>
    <w:rsid w:val="00052913"/>
    <w:rsid w:val="00053E3B"/>
    <w:rsid w:val="0005581E"/>
    <w:rsid w:val="00061470"/>
    <w:rsid w:val="000630B5"/>
    <w:rsid w:val="00065B80"/>
    <w:rsid w:val="0006732C"/>
    <w:rsid w:val="00067B85"/>
    <w:rsid w:val="00070AED"/>
    <w:rsid w:val="0007181B"/>
    <w:rsid w:val="0007502D"/>
    <w:rsid w:val="0007585C"/>
    <w:rsid w:val="0008030D"/>
    <w:rsid w:val="00080834"/>
    <w:rsid w:val="00085F26"/>
    <w:rsid w:val="00091767"/>
    <w:rsid w:val="000920E5"/>
    <w:rsid w:val="00094463"/>
    <w:rsid w:val="000A176A"/>
    <w:rsid w:val="000A188B"/>
    <w:rsid w:val="000A1A0B"/>
    <w:rsid w:val="000A4790"/>
    <w:rsid w:val="000A5608"/>
    <w:rsid w:val="000A6921"/>
    <w:rsid w:val="000B4AEC"/>
    <w:rsid w:val="000B55F6"/>
    <w:rsid w:val="000B6B25"/>
    <w:rsid w:val="000C0617"/>
    <w:rsid w:val="000C3997"/>
    <w:rsid w:val="000C3C00"/>
    <w:rsid w:val="000C62D7"/>
    <w:rsid w:val="000C68BF"/>
    <w:rsid w:val="000D0A9B"/>
    <w:rsid w:val="000D2871"/>
    <w:rsid w:val="000D6616"/>
    <w:rsid w:val="000D662C"/>
    <w:rsid w:val="000D731F"/>
    <w:rsid w:val="000D75EF"/>
    <w:rsid w:val="000D7F9E"/>
    <w:rsid w:val="000E1899"/>
    <w:rsid w:val="000E283B"/>
    <w:rsid w:val="000E3A3E"/>
    <w:rsid w:val="000E53C2"/>
    <w:rsid w:val="000E5698"/>
    <w:rsid w:val="000E59DA"/>
    <w:rsid w:val="000F067C"/>
    <w:rsid w:val="000F0757"/>
    <w:rsid w:val="000F3730"/>
    <w:rsid w:val="000F3D62"/>
    <w:rsid w:val="000F4FC8"/>
    <w:rsid w:val="00100088"/>
    <w:rsid w:val="00100368"/>
    <w:rsid w:val="001006AD"/>
    <w:rsid w:val="0010186B"/>
    <w:rsid w:val="001018F2"/>
    <w:rsid w:val="00104395"/>
    <w:rsid w:val="00104DB3"/>
    <w:rsid w:val="00106F9F"/>
    <w:rsid w:val="0011129A"/>
    <w:rsid w:val="0011283A"/>
    <w:rsid w:val="00113409"/>
    <w:rsid w:val="00113F96"/>
    <w:rsid w:val="00114E6D"/>
    <w:rsid w:val="001167AC"/>
    <w:rsid w:val="00116FA7"/>
    <w:rsid w:val="00117AAB"/>
    <w:rsid w:val="00117BD2"/>
    <w:rsid w:val="00120ABF"/>
    <w:rsid w:val="001214CB"/>
    <w:rsid w:val="0012554E"/>
    <w:rsid w:val="00125A37"/>
    <w:rsid w:val="001270EC"/>
    <w:rsid w:val="0012793D"/>
    <w:rsid w:val="00130206"/>
    <w:rsid w:val="0013087C"/>
    <w:rsid w:val="00131950"/>
    <w:rsid w:val="00131E69"/>
    <w:rsid w:val="00135E5B"/>
    <w:rsid w:val="00140246"/>
    <w:rsid w:val="00143FE8"/>
    <w:rsid w:val="00146477"/>
    <w:rsid w:val="00150B72"/>
    <w:rsid w:val="001515FF"/>
    <w:rsid w:val="00151775"/>
    <w:rsid w:val="001538C6"/>
    <w:rsid w:val="00153B8E"/>
    <w:rsid w:val="0015604C"/>
    <w:rsid w:val="001600EF"/>
    <w:rsid w:val="001615EA"/>
    <w:rsid w:val="00162AFD"/>
    <w:rsid w:val="0016446C"/>
    <w:rsid w:val="00164DAC"/>
    <w:rsid w:val="00166E19"/>
    <w:rsid w:val="00171834"/>
    <w:rsid w:val="0017387E"/>
    <w:rsid w:val="00173DD5"/>
    <w:rsid w:val="0017456C"/>
    <w:rsid w:val="00176895"/>
    <w:rsid w:val="00176EBC"/>
    <w:rsid w:val="001804EE"/>
    <w:rsid w:val="0018196F"/>
    <w:rsid w:val="001858D4"/>
    <w:rsid w:val="0018685F"/>
    <w:rsid w:val="00187161"/>
    <w:rsid w:val="001906FB"/>
    <w:rsid w:val="00190E7C"/>
    <w:rsid w:val="00191D57"/>
    <w:rsid w:val="00192C43"/>
    <w:rsid w:val="00193349"/>
    <w:rsid w:val="0019536F"/>
    <w:rsid w:val="0019572E"/>
    <w:rsid w:val="00196590"/>
    <w:rsid w:val="001A0D3A"/>
    <w:rsid w:val="001A1A60"/>
    <w:rsid w:val="001A31C6"/>
    <w:rsid w:val="001A3AA1"/>
    <w:rsid w:val="001A4295"/>
    <w:rsid w:val="001A6630"/>
    <w:rsid w:val="001A70AA"/>
    <w:rsid w:val="001A7F96"/>
    <w:rsid w:val="001B0EB0"/>
    <w:rsid w:val="001B102E"/>
    <w:rsid w:val="001B143B"/>
    <w:rsid w:val="001B3322"/>
    <w:rsid w:val="001B3BA4"/>
    <w:rsid w:val="001B3FC2"/>
    <w:rsid w:val="001C0DCC"/>
    <w:rsid w:val="001C30E0"/>
    <w:rsid w:val="001C58A3"/>
    <w:rsid w:val="001C69E1"/>
    <w:rsid w:val="001D279F"/>
    <w:rsid w:val="001D3356"/>
    <w:rsid w:val="001D3392"/>
    <w:rsid w:val="001D45CA"/>
    <w:rsid w:val="001D57BC"/>
    <w:rsid w:val="001D5EFB"/>
    <w:rsid w:val="001E18CE"/>
    <w:rsid w:val="001E54AF"/>
    <w:rsid w:val="001E7951"/>
    <w:rsid w:val="001F03C8"/>
    <w:rsid w:val="001F16F6"/>
    <w:rsid w:val="001F1A8F"/>
    <w:rsid w:val="001F2618"/>
    <w:rsid w:val="001F5180"/>
    <w:rsid w:val="001F6C1B"/>
    <w:rsid w:val="00200E4B"/>
    <w:rsid w:val="0020121E"/>
    <w:rsid w:val="002019B2"/>
    <w:rsid w:val="002023BA"/>
    <w:rsid w:val="002028E6"/>
    <w:rsid w:val="00202957"/>
    <w:rsid w:val="00203A58"/>
    <w:rsid w:val="00204B5E"/>
    <w:rsid w:val="00204FB1"/>
    <w:rsid w:val="00205840"/>
    <w:rsid w:val="002061E3"/>
    <w:rsid w:val="00210699"/>
    <w:rsid w:val="0021158D"/>
    <w:rsid w:val="002123DD"/>
    <w:rsid w:val="00214C18"/>
    <w:rsid w:val="002170B0"/>
    <w:rsid w:val="0021785C"/>
    <w:rsid w:val="00220531"/>
    <w:rsid w:val="00223EF5"/>
    <w:rsid w:val="00224326"/>
    <w:rsid w:val="002261A2"/>
    <w:rsid w:val="0022651F"/>
    <w:rsid w:val="002275D9"/>
    <w:rsid w:val="002279EC"/>
    <w:rsid w:val="00227B7C"/>
    <w:rsid w:val="0023105E"/>
    <w:rsid w:val="0023121B"/>
    <w:rsid w:val="002320E2"/>
    <w:rsid w:val="002321B5"/>
    <w:rsid w:val="002324AF"/>
    <w:rsid w:val="002335A1"/>
    <w:rsid w:val="00236E85"/>
    <w:rsid w:val="002415DF"/>
    <w:rsid w:val="00241DBD"/>
    <w:rsid w:val="00242D15"/>
    <w:rsid w:val="00242ED3"/>
    <w:rsid w:val="00243BA0"/>
    <w:rsid w:val="00244850"/>
    <w:rsid w:val="00244BE8"/>
    <w:rsid w:val="002469EF"/>
    <w:rsid w:val="00247C5C"/>
    <w:rsid w:val="002527ED"/>
    <w:rsid w:val="00252B32"/>
    <w:rsid w:val="00255A25"/>
    <w:rsid w:val="00255D1D"/>
    <w:rsid w:val="00256545"/>
    <w:rsid w:val="0026265F"/>
    <w:rsid w:val="002642C0"/>
    <w:rsid w:val="002651AA"/>
    <w:rsid w:val="00266277"/>
    <w:rsid w:val="002708B8"/>
    <w:rsid w:val="002733A4"/>
    <w:rsid w:val="002740DB"/>
    <w:rsid w:val="002745F7"/>
    <w:rsid w:val="00274DA1"/>
    <w:rsid w:val="0027549D"/>
    <w:rsid w:val="00276FB9"/>
    <w:rsid w:val="00277410"/>
    <w:rsid w:val="0028166A"/>
    <w:rsid w:val="00281A88"/>
    <w:rsid w:val="00281EA0"/>
    <w:rsid w:val="00282353"/>
    <w:rsid w:val="00284399"/>
    <w:rsid w:val="00284F93"/>
    <w:rsid w:val="00286358"/>
    <w:rsid w:val="00286446"/>
    <w:rsid w:val="00286B5A"/>
    <w:rsid w:val="00287111"/>
    <w:rsid w:val="002913E3"/>
    <w:rsid w:val="002939FA"/>
    <w:rsid w:val="00294B31"/>
    <w:rsid w:val="002A0788"/>
    <w:rsid w:val="002A2B9A"/>
    <w:rsid w:val="002A4E32"/>
    <w:rsid w:val="002B0264"/>
    <w:rsid w:val="002B0AF0"/>
    <w:rsid w:val="002B3400"/>
    <w:rsid w:val="002B3B44"/>
    <w:rsid w:val="002B478B"/>
    <w:rsid w:val="002C0A36"/>
    <w:rsid w:val="002C14ED"/>
    <w:rsid w:val="002C1CE3"/>
    <w:rsid w:val="002C333C"/>
    <w:rsid w:val="002C481F"/>
    <w:rsid w:val="002C6375"/>
    <w:rsid w:val="002C71D7"/>
    <w:rsid w:val="002D1F44"/>
    <w:rsid w:val="002D4964"/>
    <w:rsid w:val="002D5BFD"/>
    <w:rsid w:val="002D69C0"/>
    <w:rsid w:val="002E1DE9"/>
    <w:rsid w:val="002E1E03"/>
    <w:rsid w:val="002E1ED9"/>
    <w:rsid w:val="002E4428"/>
    <w:rsid w:val="002E719E"/>
    <w:rsid w:val="002F01B8"/>
    <w:rsid w:val="002F143C"/>
    <w:rsid w:val="00300488"/>
    <w:rsid w:val="00301441"/>
    <w:rsid w:val="00302D90"/>
    <w:rsid w:val="003056EE"/>
    <w:rsid w:val="00307B0F"/>
    <w:rsid w:val="00310746"/>
    <w:rsid w:val="003121C1"/>
    <w:rsid w:val="00313312"/>
    <w:rsid w:val="00313E9D"/>
    <w:rsid w:val="00314E22"/>
    <w:rsid w:val="003174C3"/>
    <w:rsid w:val="003176CB"/>
    <w:rsid w:val="003221BC"/>
    <w:rsid w:val="003224CB"/>
    <w:rsid w:val="00322649"/>
    <w:rsid w:val="00323DD2"/>
    <w:rsid w:val="00323F9D"/>
    <w:rsid w:val="00326249"/>
    <w:rsid w:val="00327B41"/>
    <w:rsid w:val="00330678"/>
    <w:rsid w:val="00330A42"/>
    <w:rsid w:val="00330B07"/>
    <w:rsid w:val="00331442"/>
    <w:rsid w:val="00331804"/>
    <w:rsid w:val="0033390E"/>
    <w:rsid w:val="00333CDE"/>
    <w:rsid w:val="00333FC7"/>
    <w:rsid w:val="00335E9A"/>
    <w:rsid w:val="00341919"/>
    <w:rsid w:val="003423B6"/>
    <w:rsid w:val="0034359E"/>
    <w:rsid w:val="00345FDF"/>
    <w:rsid w:val="00350562"/>
    <w:rsid w:val="003561BD"/>
    <w:rsid w:val="00357D2C"/>
    <w:rsid w:val="003609CD"/>
    <w:rsid w:val="003627E8"/>
    <w:rsid w:val="00363AFA"/>
    <w:rsid w:val="00364111"/>
    <w:rsid w:val="003671EC"/>
    <w:rsid w:val="00367AAD"/>
    <w:rsid w:val="00370007"/>
    <w:rsid w:val="0037054E"/>
    <w:rsid w:val="003730B0"/>
    <w:rsid w:val="00376668"/>
    <w:rsid w:val="00376C17"/>
    <w:rsid w:val="00376F71"/>
    <w:rsid w:val="003778FE"/>
    <w:rsid w:val="00380947"/>
    <w:rsid w:val="00383147"/>
    <w:rsid w:val="003835CD"/>
    <w:rsid w:val="00383ED6"/>
    <w:rsid w:val="00385377"/>
    <w:rsid w:val="003861D2"/>
    <w:rsid w:val="003863DE"/>
    <w:rsid w:val="0038665C"/>
    <w:rsid w:val="00390E68"/>
    <w:rsid w:val="00395944"/>
    <w:rsid w:val="00396955"/>
    <w:rsid w:val="003A0B0B"/>
    <w:rsid w:val="003A34EE"/>
    <w:rsid w:val="003A6432"/>
    <w:rsid w:val="003A6B0C"/>
    <w:rsid w:val="003B34BF"/>
    <w:rsid w:val="003B4C86"/>
    <w:rsid w:val="003B6CFD"/>
    <w:rsid w:val="003B7447"/>
    <w:rsid w:val="003B75E4"/>
    <w:rsid w:val="003C63F6"/>
    <w:rsid w:val="003D09F8"/>
    <w:rsid w:val="003D0CE4"/>
    <w:rsid w:val="003D15B9"/>
    <w:rsid w:val="003D22BC"/>
    <w:rsid w:val="003D257E"/>
    <w:rsid w:val="003D6CB2"/>
    <w:rsid w:val="003D7C66"/>
    <w:rsid w:val="003E0E80"/>
    <w:rsid w:val="003E2AB8"/>
    <w:rsid w:val="003E60EA"/>
    <w:rsid w:val="003E6C8B"/>
    <w:rsid w:val="003E7176"/>
    <w:rsid w:val="003E77A4"/>
    <w:rsid w:val="003F040C"/>
    <w:rsid w:val="003F0AE6"/>
    <w:rsid w:val="003F1F09"/>
    <w:rsid w:val="003F2110"/>
    <w:rsid w:val="003F43B6"/>
    <w:rsid w:val="003F43F7"/>
    <w:rsid w:val="003F5148"/>
    <w:rsid w:val="003F67C0"/>
    <w:rsid w:val="003F6C48"/>
    <w:rsid w:val="003F7FA4"/>
    <w:rsid w:val="00404230"/>
    <w:rsid w:val="004044DB"/>
    <w:rsid w:val="00405042"/>
    <w:rsid w:val="00405626"/>
    <w:rsid w:val="0040564F"/>
    <w:rsid w:val="0040750D"/>
    <w:rsid w:val="00410917"/>
    <w:rsid w:val="004121D6"/>
    <w:rsid w:val="00412539"/>
    <w:rsid w:val="00412C4D"/>
    <w:rsid w:val="0041539A"/>
    <w:rsid w:val="00415848"/>
    <w:rsid w:val="004160CF"/>
    <w:rsid w:val="0041718D"/>
    <w:rsid w:val="00420C0A"/>
    <w:rsid w:val="0042192B"/>
    <w:rsid w:val="00421BFB"/>
    <w:rsid w:val="0042481A"/>
    <w:rsid w:val="00424C50"/>
    <w:rsid w:val="00424C60"/>
    <w:rsid w:val="00426F9E"/>
    <w:rsid w:val="00427494"/>
    <w:rsid w:val="00431215"/>
    <w:rsid w:val="00433FF5"/>
    <w:rsid w:val="00436DE5"/>
    <w:rsid w:val="00437E8B"/>
    <w:rsid w:val="00440604"/>
    <w:rsid w:val="00442D52"/>
    <w:rsid w:val="00443D28"/>
    <w:rsid w:val="00445058"/>
    <w:rsid w:val="0044596C"/>
    <w:rsid w:val="00446709"/>
    <w:rsid w:val="00451885"/>
    <w:rsid w:val="00452A28"/>
    <w:rsid w:val="00453534"/>
    <w:rsid w:val="00453DEA"/>
    <w:rsid w:val="00454CE1"/>
    <w:rsid w:val="00455368"/>
    <w:rsid w:val="004561AD"/>
    <w:rsid w:val="004572A0"/>
    <w:rsid w:val="00457D63"/>
    <w:rsid w:val="00457DD3"/>
    <w:rsid w:val="00457DF7"/>
    <w:rsid w:val="00461C6E"/>
    <w:rsid w:val="00462AFF"/>
    <w:rsid w:val="004630D5"/>
    <w:rsid w:val="004651B9"/>
    <w:rsid w:val="004666F9"/>
    <w:rsid w:val="004674CD"/>
    <w:rsid w:val="00467EE3"/>
    <w:rsid w:val="004756CB"/>
    <w:rsid w:val="004767BC"/>
    <w:rsid w:val="0048165D"/>
    <w:rsid w:val="00482536"/>
    <w:rsid w:val="00482E91"/>
    <w:rsid w:val="00483416"/>
    <w:rsid w:val="00483EC8"/>
    <w:rsid w:val="004841A6"/>
    <w:rsid w:val="00484923"/>
    <w:rsid w:val="00484F0C"/>
    <w:rsid w:val="004851E0"/>
    <w:rsid w:val="004878ED"/>
    <w:rsid w:val="004878F1"/>
    <w:rsid w:val="00487908"/>
    <w:rsid w:val="00490CC0"/>
    <w:rsid w:val="00492670"/>
    <w:rsid w:val="004928A1"/>
    <w:rsid w:val="00492C20"/>
    <w:rsid w:val="00493577"/>
    <w:rsid w:val="0049406A"/>
    <w:rsid w:val="00495F58"/>
    <w:rsid w:val="004A27B2"/>
    <w:rsid w:val="004A3C4E"/>
    <w:rsid w:val="004A5394"/>
    <w:rsid w:val="004A69C8"/>
    <w:rsid w:val="004B15A4"/>
    <w:rsid w:val="004B4BB5"/>
    <w:rsid w:val="004B59D7"/>
    <w:rsid w:val="004B60E9"/>
    <w:rsid w:val="004B7B55"/>
    <w:rsid w:val="004B7E92"/>
    <w:rsid w:val="004C15D9"/>
    <w:rsid w:val="004C1C10"/>
    <w:rsid w:val="004C29DA"/>
    <w:rsid w:val="004C46E7"/>
    <w:rsid w:val="004C55CF"/>
    <w:rsid w:val="004C7E9F"/>
    <w:rsid w:val="004D1876"/>
    <w:rsid w:val="004D3679"/>
    <w:rsid w:val="004D7153"/>
    <w:rsid w:val="004D7160"/>
    <w:rsid w:val="004E0CD6"/>
    <w:rsid w:val="004E493C"/>
    <w:rsid w:val="004E5479"/>
    <w:rsid w:val="004E578F"/>
    <w:rsid w:val="004E6081"/>
    <w:rsid w:val="004E6F22"/>
    <w:rsid w:val="004E798A"/>
    <w:rsid w:val="004F4684"/>
    <w:rsid w:val="004F688E"/>
    <w:rsid w:val="004F7FAE"/>
    <w:rsid w:val="00502631"/>
    <w:rsid w:val="00502882"/>
    <w:rsid w:val="00502FE8"/>
    <w:rsid w:val="005036F9"/>
    <w:rsid w:val="00503AB6"/>
    <w:rsid w:val="00503DF0"/>
    <w:rsid w:val="00504298"/>
    <w:rsid w:val="005046AD"/>
    <w:rsid w:val="00506946"/>
    <w:rsid w:val="0051446A"/>
    <w:rsid w:val="00516A52"/>
    <w:rsid w:val="00520B19"/>
    <w:rsid w:val="005218BA"/>
    <w:rsid w:val="005229B1"/>
    <w:rsid w:val="0052443E"/>
    <w:rsid w:val="00525980"/>
    <w:rsid w:val="0052649B"/>
    <w:rsid w:val="005306F7"/>
    <w:rsid w:val="00530AE4"/>
    <w:rsid w:val="00533948"/>
    <w:rsid w:val="00533E0D"/>
    <w:rsid w:val="00544A6E"/>
    <w:rsid w:val="00547315"/>
    <w:rsid w:val="0054791A"/>
    <w:rsid w:val="00550816"/>
    <w:rsid w:val="00550DB2"/>
    <w:rsid w:val="005532C3"/>
    <w:rsid w:val="00553C94"/>
    <w:rsid w:val="00555F11"/>
    <w:rsid w:val="005619DE"/>
    <w:rsid w:val="00561EF0"/>
    <w:rsid w:val="00563BAE"/>
    <w:rsid w:val="0056670C"/>
    <w:rsid w:val="00567CD3"/>
    <w:rsid w:val="00571005"/>
    <w:rsid w:val="00571A06"/>
    <w:rsid w:val="0057310D"/>
    <w:rsid w:val="00573CFC"/>
    <w:rsid w:val="0057416E"/>
    <w:rsid w:val="00582D85"/>
    <w:rsid w:val="00585E05"/>
    <w:rsid w:val="005866C9"/>
    <w:rsid w:val="005933A7"/>
    <w:rsid w:val="00594069"/>
    <w:rsid w:val="005963F4"/>
    <w:rsid w:val="00596F11"/>
    <w:rsid w:val="00597286"/>
    <w:rsid w:val="00597429"/>
    <w:rsid w:val="00597724"/>
    <w:rsid w:val="00597BDE"/>
    <w:rsid w:val="005A0B11"/>
    <w:rsid w:val="005A0B69"/>
    <w:rsid w:val="005A19E8"/>
    <w:rsid w:val="005A4080"/>
    <w:rsid w:val="005A5261"/>
    <w:rsid w:val="005A58D7"/>
    <w:rsid w:val="005B00CA"/>
    <w:rsid w:val="005B0856"/>
    <w:rsid w:val="005B30C6"/>
    <w:rsid w:val="005B36A6"/>
    <w:rsid w:val="005B41CD"/>
    <w:rsid w:val="005B6C44"/>
    <w:rsid w:val="005B7675"/>
    <w:rsid w:val="005C00F7"/>
    <w:rsid w:val="005C1B08"/>
    <w:rsid w:val="005C1D3F"/>
    <w:rsid w:val="005C3FEC"/>
    <w:rsid w:val="005D1C23"/>
    <w:rsid w:val="005D2337"/>
    <w:rsid w:val="005D34F0"/>
    <w:rsid w:val="005D3AA2"/>
    <w:rsid w:val="005D48F9"/>
    <w:rsid w:val="005D6CC8"/>
    <w:rsid w:val="005D7174"/>
    <w:rsid w:val="005E0D82"/>
    <w:rsid w:val="005E33E3"/>
    <w:rsid w:val="005F21EC"/>
    <w:rsid w:val="005F71C1"/>
    <w:rsid w:val="005F78CA"/>
    <w:rsid w:val="00600499"/>
    <w:rsid w:val="00600C99"/>
    <w:rsid w:val="00600D92"/>
    <w:rsid w:val="00600FC7"/>
    <w:rsid w:val="0060150A"/>
    <w:rsid w:val="00601EBC"/>
    <w:rsid w:val="0060371C"/>
    <w:rsid w:val="00610BE3"/>
    <w:rsid w:val="0061236D"/>
    <w:rsid w:val="00612550"/>
    <w:rsid w:val="00612877"/>
    <w:rsid w:val="00613972"/>
    <w:rsid w:val="006150CE"/>
    <w:rsid w:val="0061569C"/>
    <w:rsid w:val="00616556"/>
    <w:rsid w:val="00617DF9"/>
    <w:rsid w:val="00621967"/>
    <w:rsid w:val="00623B76"/>
    <w:rsid w:val="006279D3"/>
    <w:rsid w:val="0063195F"/>
    <w:rsid w:val="00633BEF"/>
    <w:rsid w:val="00636320"/>
    <w:rsid w:val="00636FE2"/>
    <w:rsid w:val="0063714C"/>
    <w:rsid w:val="006376BD"/>
    <w:rsid w:val="0064048F"/>
    <w:rsid w:val="00644D57"/>
    <w:rsid w:val="00645EE3"/>
    <w:rsid w:val="00646590"/>
    <w:rsid w:val="00652755"/>
    <w:rsid w:val="00653F8E"/>
    <w:rsid w:val="006541E5"/>
    <w:rsid w:val="00656D75"/>
    <w:rsid w:val="00657E14"/>
    <w:rsid w:val="00660118"/>
    <w:rsid w:val="00661F00"/>
    <w:rsid w:val="00666A8F"/>
    <w:rsid w:val="00671F95"/>
    <w:rsid w:val="00674851"/>
    <w:rsid w:val="0067682E"/>
    <w:rsid w:val="00676FA5"/>
    <w:rsid w:val="00677058"/>
    <w:rsid w:val="006810BA"/>
    <w:rsid w:val="0068379B"/>
    <w:rsid w:val="00684C0A"/>
    <w:rsid w:val="00686471"/>
    <w:rsid w:val="00687DB4"/>
    <w:rsid w:val="0069079B"/>
    <w:rsid w:val="00690D1E"/>
    <w:rsid w:val="00691186"/>
    <w:rsid w:val="00692B1F"/>
    <w:rsid w:val="00696450"/>
    <w:rsid w:val="006A111E"/>
    <w:rsid w:val="006A76EB"/>
    <w:rsid w:val="006B071A"/>
    <w:rsid w:val="006B2C5A"/>
    <w:rsid w:val="006B3CD4"/>
    <w:rsid w:val="006B42EA"/>
    <w:rsid w:val="006B6A9A"/>
    <w:rsid w:val="006C0DEC"/>
    <w:rsid w:val="006C28D2"/>
    <w:rsid w:val="006C3681"/>
    <w:rsid w:val="006C5A71"/>
    <w:rsid w:val="006C66D0"/>
    <w:rsid w:val="006C6E13"/>
    <w:rsid w:val="006C7311"/>
    <w:rsid w:val="006D2305"/>
    <w:rsid w:val="006D3C09"/>
    <w:rsid w:val="006D3D0F"/>
    <w:rsid w:val="006D4570"/>
    <w:rsid w:val="006D6DE9"/>
    <w:rsid w:val="006D79F6"/>
    <w:rsid w:val="006D7EBA"/>
    <w:rsid w:val="006E057D"/>
    <w:rsid w:val="006E2A10"/>
    <w:rsid w:val="006E4764"/>
    <w:rsid w:val="006E5152"/>
    <w:rsid w:val="006E60B8"/>
    <w:rsid w:val="006E6E47"/>
    <w:rsid w:val="006E7EA6"/>
    <w:rsid w:val="006F0B54"/>
    <w:rsid w:val="006F1074"/>
    <w:rsid w:val="006F15C4"/>
    <w:rsid w:val="006F25DE"/>
    <w:rsid w:val="006F3266"/>
    <w:rsid w:val="006F34C6"/>
    <w:rsid w:val="006F3A82"/>
    <w:rsid w:val="006F581D"/>
    <w:rsid w:val="00700EE4"/>
    <w:rsid w:val="007012B7"/>
    <w:rsid w:val="00703257"/>
    <w:rsid w:val="007040AD"/>
    <w:rsid w:val="007101FF"/>
    <w:rsid w:val="00711D06"/>
    <w:rsid w:val="007134DF"/>
    <w:rsid w:val="00713AF3"/>
    <w:rsid w:val="00713B06"/>
    <w:rsid w:val="00714646"/>
    <w:rsid w:val="00720661"/>
    <w:rsid w:val="007209E9"/>
    <w:rsid w:val="007215BD"/>
    <w:rsid w:val="007217F1"/>
    <w:rsid w:val="00725282"/>
    <w:rsid w:val="00726186"/>
    <w:rsid w:val="007269A1"/>
    <w:rsid w:val="0073030D"/>
    <w:rsid w:val="00735B78"/>
    <w:rsid w:val="0073645B"/>
    <w:rsid w:val="007418FF"/>
    <w:rsid w:val="00741F21"/>
    <w:rsid w:val="00743D03"/>
    <w:rsid w:val="0074413C"/>
    <w:rsid w:val="00745E34"/>
    <w:rsid w:val="00746228"/>
    <w:rsid w:val="0074716C"/>
    <w:rsid w:val="00747452"/>
    <w:rsid w:val="00747AA3"/>
    <w:rsid w:val="00747C9F"/>
    <w:rsid w:val="00754B7F"/>
    <w:rsid w:val="0075614E"/>
    <w:rsid w:val="007561B3"/>
    <w:rsid w:val="007570C4"/>
    <w:rsid w:val="00761E54"/>
    <w:rsid w:val="00762892"/>
    <w:rsid w:val="00762BB6"/>
    <w:rsid w:val="0076319C"/>
    <w:rsid w:val="00773F2B"/>
    <w:rsid w:val="00774460"/>
    <w:rsid w:val="007755AF"/>
    <w:rsid w:val="007762D8"/>
    <w:rsid w:val="00777B0F"/>
    <w:rsid w:val="00780635"/>
    <w:rsid w:val="007807FB"/>
    <w:rsid w:val="00783839"/>
    <w:rsid w:val="007858FB"/>
    <w:rsid w:val="00786066"/>
    <w:rsid w:val="00787411"/>
    <w:rsid w:val="007904B5"/>
    <w:rsid w:val="00791A15"/>
    <w:rsid w:val="00791AAA"/>
    <w:rsid w:val="00792E0C"/>
    <w:rsid w:val="007932AF"/>
    <w:rsid w:val="007939C0"/>
    <w:rsid w:val="007952D0"/>
    <w:rsid w:val="007A24C3"/>
    <w:rsid w:val="007A3346"/>
    <w:rsid w:val="007A4FE0"/>
    <w:rsid w:val="007A6558"/>
    <w:rsid w:val="007A661C"/>
    <w:rsid w:val="007A7161"/>
    <w:rsid w:val="007A721C"/>
    <w:rsid w:val="007B00C9"/>
    <w:rsid w:val="007B079B"/>
    <w:rsid w:val="007B2659"/>
    <w:rsid w:val="007B3840"/>
    <w:rsid w:val="007B5490"/>
    <w:rsid w:val="007C1C0F"/>
    <w:rsid w:val="007C33BC"/>
    <w:rsid w:val="007C3E94"/>
    <w:rsid w:val="007C5232"/>
    <w:rsid w:val="007C5E93"/>
    <w:rsid w:val="007C63E4"/>
    <w:rsid w:val="007D0FE4"/>
    <w:rsid w:val="007D6450"/>
    <w:rsid w:val="007D7E3B"/>
    <w:rsid w:val="007E06D8"/>
    <w:rsid w:val="007E1A3D"/>
    <w:rsid w:val="007E28D8"/>
    <w:rsid w:val="007E353E"/>
    <w:rsid w:val="007E3CE5"/>
    <w:rsid w:val="007E3DD2"/>
    <w:rsid w:val="007E3FC9"/>
    <w:rsid w:val="007E4EB8"/>
    <w:rsid w:val="007E51D2"/>
    <w:rsid w:val="007E71AE"/>
    <w:rsid w:val="007E732C"/>
    <w:rsid w:val="007F103F"/>
    <w:rsid w:val="007F7CFD"/>
    <w:rsid w:val="008022A5"/>
    <w:rsid w:val="00803067"/>
    <w:rsid w:val="008030E6"/>
    <w:rsid w:val="00803363"/>
    <w:rsid w:val="00803C1F"/>
    <w:rsid w:val="00804B28"/>
    <w:rsid w:val="008051E8"/>
    <w:rsid w:val="00805E4B"/>
    <w:rsid w:val="00806318"/>
    <w:rsid w:val="00807076"/>
    <w:rsid w:val="008076CA"/>
    <w:rsid w:val="00810377"/>
    <w:rsid w:val="0081041F"/>
    <w:rsid w:val="00810F79"/>
    <w:rsid w:val="0081155A"/>
    <w:rsid w:val="00816F11"/>
    <w:rsid w:val="00820AF8"/>
    <w:rsid w:val="00821F87"/>
    <w:rsid w:val="00822238"/>
    <w:rsid w:val="00822D2E"/>
    <w:rsid w:val="008275B2"/>
    <w:rsid w:val="008328F5"/>
    <w:rsid w:val="00833E60"/>
    <w:rsid w:val="008340BF"/>
    <w:rsid w:val="0083641A"/>
    <w:rsid w:val="0083708D"/>
    <w:rsid w:val="00841DF8"/>
    <w:rsid w:val="00846AA1"/>
    <w:rsid w:val="00847565"/>
    <w:rsid w:val="008500D9"/>
    <w:rsid w:val="0085314B"/>
    <w:rsid w:val="00854DA2"/>
    <w:rsid w:val="00854E5D"/>
    <w:rsid w:val="00855152"/>
    <w:rsid w:val="00860375"/>
    <w:rsid w:val="00860AE3"/>
    <w:rsid w:val="00863E35"/>
    <w:rsid w:val="008671A4"/>
    <w:rsid w:val="00870B8E"/>
    <w:rsid w:val="00871384"/>
    <w:rsid w:val="00871CF7"/>
    <w:rsid w:val="0087206B"/>
    <w:rsid w:val="0087324D"/>
    <w:rsid w:val="00873EE1"/>
    <w:rsid w:val="00874A26"/>
    <w:rsid w:val="008758F0"/>
    <w:rsid w:val="00875A9D"/>
    <w:rsid w:val="00881C90"/>
    <w:rsid w:val="0088302D"/>
    <w:rsid w:val="0088500A"/>
    <w:rsid w:val="008878BC"/>
    <w:rsid w:val="0089047B"/>
    <w:rsid w:val="00890E61"/>
    <w:rsid w:val="00891206"/>
    <w:rsid w:val="0089166D"/>
    <w:rsid w:val="0089325B"/>
    <w:rsid w:val="00893D76"/>
    <w:rsid w:val="00895893"/>
    <w:rsid w:val="0089766A"/>
    <w:rsid w:val="008A03E9"/>
    <w:rsid w:val="008A1B47"/>
    <w:rsid w:val="008A42A1"/>
    <w:rsid w:val="008A7225"/>
    <w:rsid w:val="008A7971"/>
    <w:rsid w:val="008A7AFC"/>
    <w:rsid w:val="008B0253"/>
    <w:rsid w:val="008B08D0"/>
    <w:rsid w:val="008B0CD6"/>
    <w:rsid w:val="008B0DE3"/>
    <w:rsid w:val="008B529E"/>
    <w:rsid w:val="008C0B99"/>
    <w:rsid w:val="008C21DE"/>
    <w:rsid w:val="008C3F40"/>
    <w:rsid w:val="008C42C6"/>
    <w:rsid w:val="008C54C5"/>
    <w:rsid w:val="008C61B1"/>
    <w:rsid w:val="008D032E"/>
    <w:rsid w:val="008D1C9A"/>
    <w:rsid w:val="008D2AFD"/>
    <w:rsid w:val="008D2CFE"/>
    <w:rsid w:val="008D3504"/>
    <w:rsid w:val="008D6C67"/>
    <w:rsid w:val="008E00A9"/>
    <w:rsid w:val="008E07A7"/>
    <w:rsid w:val="008E0FAA"/>
    <w:rsid w:val="008E15EB"/>
    <w:rsid w:val="008E2D23"/>
    <w:rsid w:val="008E31AA"/>
    <w:rsid w:val="008E406B"/>
    <w:rsid w:val="008E62C5"/>
    <w:rsid w:val="008E7261"/>
    <w:rsid w:val="008F05F7"/>
    <w:rsid w:val="008F1C62"/>
    <w:rsid w:val="008F2084"/>
    <w:rsid w:val="008F356E"/>
    <w:rsid w:val="008F3F81"/>
    <w:rsid w:val="008F53FC"/>
    <w:rsid w:val="008F54B3"/>
    <w:rsid w:val="008F5564"/>
    <w:rsid w:val="008F568F"/>
    <w:rsid w:val="008F5FE1"/>
    <w:rsid w:val="008F6DA7"/>
    <w:rsid w:val="008F744C"/>
    <w:rsid w:val="008F7FC9"/>
    <w:rsid w:val="00900989"/>
    <w:rsid w:val="00906EE5"/>
    <w:rsid w:val="00915005"/>
    <w:rsid w:val="00915009"/>
    <w:rsid w:val="009150BE"/>
    <w:rsid w:val="00915C1E"/>
    <w:rsid w:val="00916C17"/>
    <w:rsid w:val="00916CAC"/>
    <w:rsid w:val="00920809"/>
    <w:rsid w:val="009219C5"/>
    <w:rsid w:val="009228B3"/>
    <w:rsid w:val="009252FD"/>
    <w:rsid w:val="009258BB"/>
    <w:rsid w:val="00927CD3"/>
    <w:rsid w:val="009304BF"/>
    <w:rsid w:val="0093074A"/>
    <w:rsid w:val="00930AF0"/>
    <w:rsid w:val="0093142D"/>
    <w:rsid w:val="00932481"/>
    <w:rsid w:val="00933EE3"/>
    <w:rsid w:val="00940345"/>
    <w:rsid w:val="009416C8"/>
    <w:rsid w:val="00950F41"/>
    <w:rsid w:val="00952220"/>
    <w:rsid w:val="0095275F"/>
    <w:rsid w:val="009554A2"/>
    <w:rsid w:val="009557FF"/>
    <w:rsid w:val="00960C87"/>
    <w:rsid w:val="00960D07"/>
    <w:rsid w:val="00961441"/>
    <w:rsid w:val="0096593C"/>
    <w:rsid w:val="00966F7F"/>
    <w:rsid w:val="00970A4F"/>
    <w:rsid w:val="00971C01"/>
    <w:rsid w:val="00971E28"/>
    <w:rsid w:val="0097296E"/>
    <w:rsid w:val="00972A9A"/>
    <w:rsid w:val="009738B1"/>
    <w:rsid w:val="0097435F"/>
    <w:rsid w:val="00976372"/>
    <w:rsid w:val="00977A13"/>
    <w:rsid w:val="0098217A"/>
    <w:rsid w:val="0098349F"/>
    <w:rsid w:val="00983AA0"/>
    <w:rsid w:val="00986A59"/>
    <w:rsid w:val="00996A72"/>
    <w:rsid w:val="00997A5D"/>
    <w:rsid w:val="00997F1F"/>
    <w:rsid w:val="009A08F7"/>
    <w:rsid w:val="009A1490"/>
    <w:rsid w:val="009A1851"/>
    <w:rsid w:val="009A1E5D"/>
    <w:rsid w:val="009A3744"/>
    <w:rsid w:val="009A44C2"/>
    <w:rsid w:val="009A5881"/>
    <w:rsid w:val="009A5940"/>
    <w:rsid w:val="009A5CCE"/>
    <w:rsid w:val="009A63EB"/>
    <w:rsid w:val="009A7828"/>
    <w:rsid w:val="009A79E1"/>
    <w:rsid w:val="009B0FDD"/>
    <w:rsid w:val="009B3529"/>
    <w:rsid w:val="009B4918"/>
    <w:rsid w:val="009B636E"/>
    <w:rsid w:val="009B6378"/>
    <w:rsid w:val="009B7138"/>
    <w:rsid w:val="009B768B"/>
    <w:rsid w:val="009B7BFA"/>
    <w:rsid w:val="009C30FE"/>
    <w:rsid w:val="009C5824"/>
    <w:rsid w:val="009C6312"/>
    <w:rsid w:val="009C76E7"/>
    <w:rsid w:val="009D2836"/>
    <w:rsid w:val="009D309C"/>
    <w:rsid w:val="009D3778"/>
    <w:rsid w:val="009D4880"/>
    <w:rsid w:val="009D5F4A"/>
    <w:rsid w:val="009D7D76"/>
    <w:rsid w:val="009E73D1"/>
    <w:rsid w:val="009E7CAE"/>
    <w:rsid w:val="009E7E05"/>
    <w:rsid w:val="009F0542"/>
    <w:rsid w:val="009F0EB4"/>
    <w:rsid w:val="009F189F"/>
    <w:rsid w:val="009F2CED"/>
    <w:rsid w:val="009F3227"/>
    <w:rsid w:val="009F4560"/>
    <w:rsid w:val="009F53CA"/>
    <w:rsid w:val="009F66D6"/>
    <w:rsid w:val="009F7BD6"/>
    <w:rsid w:val="00A00131"/>
    <w:rsid w:val="00A01D83"/>
    <w:rsid w:val="00A01E1C"/>
    <w:rsid w:val="00A026DD"/>
    <w:rsid w:val="00A0304B"/>
    <w:rsid w:val="00A042D3"/>
    <w:rsid w:val="00A048C0"/>
    <w:rsid w:val="00A0734D"/>
    <w:rsid w:val="00A1382E"/>
    <w:rsid w:val="00A160A8"/>
    <w:rsid w:val="00A167FC"/>
    <w:rsid w:val="00A17BE6"/>
    <w:rsid w:val="00A21F26"/>
    <w:rsid w:val="00A258C9"/>
    <w:rsid w:val="00A27AE9"/>
    <w:rsid w:val="00A32167"/>
    <w:rsid w:val="00A34A29"/>
    <w:rsid w:val="00A36001"/>
    <w:rsid w:val="00A3649C"/>
    <w:rsid w:val="00A3727E"/>
    <w:rsid w:val="00A37D56"/>
    <w:rsid w:val="00A404C8"/>
    <w:rsid w:val="00A4193D"/>
    <w:rsid w:val="00A41A60"/>
    <w:rsid w:val="00A422B7"/>
    <w:rsid w:val="00A43047"/>
    <w:rsid w:val="00A4331E"/>
    <w:rsid w:val="00A44EAA"/>
    <w:rsid w:val="00A46717"/>
    <w:rsid w:val="00A47051"/>
    <w:rsid w:val="00A51176"/>
    <w:rsid w:val="00A524B9"/>
    <w:rsid w:val="00A53F18"/>
    <w:rsid w:val="00A54CC3"/>
    <w:rsid w:val="00A573DB"/>
    <w:rsid w:val="00A60153"/>
    <w:rsid w:val="00A60B3C"/>
    <w:rsid w:val="00A62F0A"/>
    <w:rsid w:val="00A632D7"/>
    <w:rsid w:val="00A64307"/>
    <w:rsid w:val="00A67863"/>
    <w:rsid w:val="00A7535C"/>
    <w:rsid w:val="00A7591E"/>
    <w:rsid w:val="00A76961"/>
    <w:rsid w:val="00A82B81"/>
    <w:rsid w:val="00A836F3"/>
    <w:rsid w:val="00A83D0D"/>
    <w:rsid w:val="00A83E11"/>
    <w:rsid w:val="00A8673E"/>
    <w:rsid w:val="00A86FCD"/>
    <w:rsid w:val="00A90E45"/>
    <w:rsid w:val="00A9265F"/>
    <w:rsid w:val="00A97EE0"/>
    <w:rsid w:val="00AA1140"/>
    <w:rsid w:val="00AA1AE6"/>
    <w:rsid w:val="00AA2144"/>
    <w:rsid w:val="00AA22FC"/>
    <w:rsid w:val="00AA3F47"/>
    <w:rsid w:val="00AA7008"/>
    <w:rsid w:val="00AA7588"/>
    <w:rsid w:val="00AB38A1"/>
    <w:rsid w:val="00AB4D94"/>
    <w:rsid w:val="00AB53DC"/>
    <w:rsid w:val="00AB688D"/>
    <w:rsid w:val="00AB7BE8"/>
    <w:rsid w:val="00AC007B"/>
    <w:rsid w:val="00AC0BB9"/>
    <w:rsid w:val="00AC0C1A"/>
    <w:rsid w:val="00AC1EC1"/>
    <w:rsid w:val="00AC322F"/>
    <w:rsid w:val="00AC6B81"/>
    <w:rsid w:val="00AD0160"/>
    <w:rsid w:val="00AD0A4F"/>
    <w:rsid w:val="00AD168C"/>
    <w:rsid w:val="00AD28CC"/>
    <w:rsid w:val="00AD46CD"/>
    <w:rsid w:val="00AD5341"/>
    <w:rsid w:val="00AD70C5"/>
    <w:rsid w:val="00AE0D3E"/>
    <w:rsid w:val="00AE21B7"/>
    <w:rsid w:val="00AE3E1F"/>
    <w:rsid w:val="00AE4B7C"/>
    <w:rsid w:val="00AE5AA7"/>
    <w:rsid w:val="00AE6A8C"/>
    <w:rsid w:val="00AF0138"/>
    <w:rsid w:val="00AF1459"/>
    <w:rsid w:val="00AF2AE6"/>
    <w:rsid w:val="00AF44F9"/>
    <w:rsid w:val="00AF6028"/>
    <w:rsid w:val="00AF7E5C"/>
    <w:rsid w:val="00B01121"/>
    <w:rsid w:val="00B01F5D"/>
    <w:rsid w:val="00B032C2"/>
    <w:rsid w:val="00B04CA2"/>
    <w:rsid w:val="00B04F9C"/>
    <w:rsid w:val="00B05548"/>
    <w:rsid w:val="00B07A08"/>
    <w:rsid w:val="00B10834"/>
    <w:rsid w:val="00B108C0"/>
    <w:rsid w:val="00B10A58"/>
    <w:rsid w:val="00B16688"/>
    <w:rsid w:val="00B1686E"/>
    <w:rsid w:val="00B20555"/>
    <w:rsid w:val="00B210C7"/>
    <w:rsid w:val="00B21120"/>
    <w:rsid w:val="00B21CC9"/>
    <w:rsid w:val="00B21E26"/>
    <w:rsid w:val="00B22BF4"/>
    <w:rsid w:val="00B272B9"/>
    <w:rsid w:val="00B316A3"/>
    <w:rsid w:val="00B31EC3"/>
    <w:rsid w:val="00B3334E"/>
    <w:rsid w:val="00B34187"/>
    <w:rsid w:val="00B36ACA"/>
    <w:rsid w:val="00B37D1E"/>
    <w:rsid w:val="00B404FA"/>
    <w:rsid w:val="00B40D77"/>
    <w:rsid w:val="00B41E72"/>
    <w:rsid w:val="00B423F7"/>
    <w:rsid w:val="00B439AC"/>
    <w:rsid w:val="00B454A5"/>
    <w:rsid w:val="00B464AE"/>
    <w:rsid w:val="00B473A3"/>
    <w:rsid w:val="00B50A86"/>
    <w:rsid w:val="00B51CA2"/>
    <w:rsid w:val="00B52B24"/>
    <w:rsid w:val="00B5410D"/>
    <w:rsid w:val="00B56656"/>
    <w:rsid w:val="00B578BD"/>
    <w:rsid w:val="00B60009"/>
    <w:rsid w:val="00B6038A"/>
    <w:rsid w:val="00B62E72"/>
    <w:rsid w:val="00B65FA0"/>
    <w:rsid w:val="00B6621A"/>
    <w:rsid w:val="00B67798"/>
    <w:rsid w:val="00B67F5F"/>
    <w:rsid w:val="00B74D2A"/>
    <w:rsid w:val="00B80E63"/>
    <w:rsid w:val="00B8217B"/>
    <w:rsid w:val="00B82AC4"/>
    <w:rsid w:val="00B841BB"/>
    <w:rsid w:val="00B8541F"/>
    <w:rsid w:val="00B8556F"/>
    <w:rsid w:val="00B9003A"/>
    <w:rsid w:val="00B905EA"/>
    <w:rsid w:val="00B91FD8"/>
    <w:rsid w:val="00B92071"/>
    <w:rsid w:val="00B92C8C"/>
    <w:rsid w:val="00B938B4"/>
    <w:rsid w:val="00B9631B"/>
    <w:rsid w:val="00B969B8"/>
    <w:rsid w:val="00BA3F9F"/>
    <w:rsid w:val="00BA5082"/>
    <w:rsid w:val="00BA5114"/>
    <w:rsid w:val="00BA7161"/>
    <w:rsid w:val="00BB00D9"/>
    <w:rsid w:val="00BB09A0"/>
    <w:rsid w:val="00BB1C1D"/>
    <w:rsid w:val="00BB27A7"/>
    <w:rsid w:val="00BB3410"/>
    <w:rsid w:val="00BB3B98"/>
    <w:rsid w:val="00BB48D4"/>
    <w:rsid w:val="00BB644C"/>
    <w:rsid w:val="00BB6A8A"/>
    <w:rsid w:val="00BC418F"/>
    <w:rsid w:val="00BC47A6"/>
    <w:rsid w:val="00BC53D4"/>
    <w:rsid w:val="00BC6E02"/>
    <w:rsid w:val="00BC77BA"/>
    <w:rsid w:val="00BD0144"/>
    <w:rsid w:val="00BD01A0"/>
    <w:rsid w:val="00BD0E09"/>
    <w:rsid w:val="00BD4171"/>
    <w:rsid w:val="00BD4E77"/>
    <w:rsid w:val="00BD531E"/>
    <w:rsid w:val="00BD542E"/>
    <w:rsid w:val="00BD6546"/>
    <w:rsid w:val="00BE0BB4"/>
    <w:rsid w:val="00BE1DB6"/>
    <w:rsid w:val="00BE2244"/>
    <w:rsid w:val="00BE2FCC"/>
    <w:rsid w:val="00BE33D9"/>
    <w:rsid w:val="00BE3561"/>
    <w:rsid w:val="00BE379C"/>
    <w:rsid w:val="00BE47E4"/>
    <w:rsid w:val="00BE7CA7"/>
    <w:rsid w:val="00BF142D"/>
    <w:rsid w:val="00BF19BE"/>
    <w:rsid w:val="00BF2F20"/>
    <w:rsid w:val="00BF3C2D"/>
    <w:rsid w:val="00BF4F22"/>
    <w:rsid w:val="00BF520A"/>
    <w:rsid w:val="00BF5D34"/>
    <w:rsid w:val="00BF64C7"/>
    <w:rsid w:val="00C00D0D"/>
    <w:rsid w:val="00C033AE"/>
    <w:rsid w:val="00C03632"/>
    <w:rsid w:val="00C04CDF"/>
    <w:rsid w:val="00C0677A"/>
    <w:rsid w:val="00C06864"/>
    <w:rsid w:val="00C07EED"/>
    <w:rsid w:val="00C12B71"/>
    <w:rsid w:val="00C1355E"/>
    <w:rsid w:val="00C16017"/>
    <w:rsid w:val="00C17653"/>
    <w:rsid w:val="00C17C72"/>
    <w:rsid w:val="00C211A8"/>
    <w:rsid w:val="00C21501"/>
    <w:rsid w:val="00C26BCD"/>
    <w:rsid w:val="00C30277"/>
    <w:rsid w:val="00C31CDF"/>
    <w:rsid w:val="00C354C6"/>
    <w:rsid w:val="00C355E1"/>
    <w:rsid w:val="00C37A79"/>
    <w:rsid w:val="00C4081A"/>
    <w:rsid w:val="00C40E6F"/>
    <w:rsid w:val="00C43994"/>
    <w:rsid w:val="00C463C0"/>
    <w:rsid w:val="00C46E37"/>
    <w:rsid w:val="00C46E52"/>
    <w:rsid w:val="00C50DEC"/>
    <w:rsid w:val="00C51D6D"/>
    <w:rsid w:val="00C5295E"/>
    <w:rsid w:val="00C533A5"/>
    <w:rsid w:val="00C55BD7"/>
    <w:rsid w:val="00C636FB"/>
    <w:rsid w:val="00C64AA1"/>
    <w:rsid w:val="00C64AD9"/>
    <w:rsid w:val="00C65512"/>
    <w:rsid w:val="00C66A02"/>
    <w:rsid w:val="00C740DF"/>
    <w:rsid w:val="00C75823"/>
    <w:rsid w:val="00C75F71"/>
    <w:rsid w:val="00C77F6A"/>
    <w:rsid w:val="00C77FB5"/>
    <w:rsid w:val="00C80658"/>
    <w:rsid w:val="00C8248C"/>
    <w:rsid w:val="00C8489C"/>
    <w:rsid w:val="00C84FDB"/>
    <w:rsid w:val="00C857FE"/>
    <w:rsid w:val="00C85A3E"/>
    <w:rsid w:val="00C864AE"/>
    <w:rsid w:val="00C907CF"/>
    <w:rsid w:val="00C90A7E"/>
    <w:rsid w:val="00C90D55"/>
    <w:rsid w:val="00C915E5"/>
    <w:rsid w:val="00C91BA9"/>
    <w:rsid w:val="00C91F1E"/>
    <w:rsid w:val="00C924E0"/>
    <w:rsid w:val="00C941E1"/>
    <w:rsid w:val="00C94818"/>
    <w:rsid w:val="00C94829"/>
    <w:rsid w:val="00C95283"/>
    <w:rsid w:val="00C966FC"/>
    <w:rsid w:val="00C96CFD"/>
    <w:rsid w:val="00CA70F4"/>
    <w:rsid w:val="00CB0EDD"/>
    <w:rsid w:val="00CB14EE"/>
    <w:rsid w:val="00CB1973"/>
    <w:rsid w:val="00CB3841"/>
    <w:rsid w:val="00CB3B2A"/>
    <w:rsid w:val="00CB7E6D"/>
    <w:rsid w:val="00CC0731"/>
    <w:rsid w:val="00CC191C"/>
    <w:rsid w:val="00CC4A3D"/>
    <w:rsid w:val="00CC72C6"/>
    <w:rsid w:val="00CD188C"/>
    <w:rsid w:val="00CD62A0"/>
    <w:rsid w:val="00CD72EA"/>
    <w:rsid w:val="00CE06B2"/>
    <w:rsid w:val="00CE1E9A"/>
    <w:rsid w:val="00CE2339"/>
    <w:rsid w:val="00CE3C7B"/>
    <w:rsid w:val="00CE445B"/>
    <w:rsid w:val="00CE5FBF"/>
    <w:rsid w:val="00CE7D83"/>
    <w:rsid w:val="00CF2475"/>
    <w:rsid w:val="00CF2559"/>
    <w:rsid w:val="00CF2B43"/>
    <w:rsid w:val="00CF2B97"/>
    <w:rsid w:val="00CF539A"/>
    <w:rsid w:val="00CF5B1E"/>
    <w:rsid w:val="00CF6CD3"/>
    <w:rsid w:val="00D00F2C"/>
    <w:rsid w:val="00D013D1"/>
    <w:rsid w:val="00D02FE1"/>
    <w:rsid w:val="00D03739"/>
    <w:rsid w:val="00D03CF2"/>
    <w:rsid w:val="00D059D8"/>
    <w:rsid w:val="00D154E3"/>
    <w:rsid w:val="00D160C9"/>
    <w:rsid w:val="00D200B7"/>
    <w:rsid w:val="00D2290F"/>
    <w:rsid w:val="00D23AD0"/>
    <w:rsid w:val="00D24C50"/>
    <w:rsid w:val="00D250FC"/>
    <w:rsid w:val="00D328A9"/>
    <w:rsid w:val="00D32B92"/>
    <w:rsid w:val="00D33664"/>
    <w:rsid w:val="00D37606"/>
    <w:rsid w:val="00D376D2"/>
    <w:rsid w:val="00D37D75"/>
    <w:rsid w:val="00D40FF7"/>
    <w:rsid w:val="00D42A6B"/>
    <w:rsid w:val="00D44469"/>
    <w:rsid w:val="00D453AD"/>
    <w:rsid w:val="00D4720B"/>
    <w:rsid w:val="00D47E9E"/>
    <w:rsid w:val="00D51C17"/>
    <w:rsid w:val="00D5286E"/>
    <w:rsid w:val="00D55B97"/>
    <w:rsid w:val="00D5621C"/>
    <w:rsid w:val="00D56678"/>
    <w:rsid w:val="00D60077"/>
    <w:rsid w:val="00D61698"/>
    <w:rsid w:val="00D63378"/>
    <w:rsid w:val="00D63B5D"/>
    <w:rsid w:val="00D63C80"/>
    <w:rsid w:val="00D6745C"/>
    <w:rsid w:val="00D679BF"/>
    <w:rsid w:val="00D7086E"/>
    <w:rsid w:val="00D711E9"/>
    <w:rsid w:val="00D715A4"/>
    <w:rsid w:val="00D7201F"/>
    <w:rsid w:val="00D77B51"/>
    <w:rsid w:val="00D80FBB"/>
    <w:rsid w:val="00D818F2"/>
    <w:rsid w:val="00D835A6"/>
    <w:rsid w:val="00D8390C"/>
    <w:rsid w:val="00D91651"/>
    <w:rsid w:val="00D9607B"/>
    <w:rsid w:val="00DA0F7A"/>
    <w:rsid w:val="00DA103E"/>
    <w:rsid w:val="00DA5DAA"/>
    <w:rsid w:val="00DA6085"/>
    <w:rsid w:val="00DB05C4"/>
    <w:rsid w:val="00DB22F6"/>
    <w:rsid w:val="00DB26B3"/>
    <w:rsid w:val="00DB309E"/>
    <w:rsid w:val="00DB34F0"/>
    <w:rsid w:val="00DB4BBF"/>
    <w:rsid w:val="00DB544D"/>
    <w:rsid w:val="00DB6EE4"/>
    <w:rsid w:val="00DB6F11"/>
    <w:rsid w:val="00DC007D"/>
    <w:rsid w:val="00DC0906"/>
    <w:rsid w:val="00DC1706"/>
    <w:rsid w:val="00DC34BA"/>
    <w:rsid w:val="00DC4D7F"/>
    <w:rsid w:val="00DC4F6F"/>
    <w:rsid w:val="00DC6B8D"/>
    <w:rsid w:val="00DC6F85"/>
    <w:rsid w:val="00DD0E00"/>
    <w:rsid w:val="00DD1033"/>
    <w:rsid w:val="00DD2371"/>
    <w:rsid w:val="00DD26A6"/>
    <w:rsid w:val="00DD3E17"/>
    <w:rsid w:val="00DD56DA"/>
    <w:rsid w:val="00DD57A7"/>
    <w:rsid w:val="00DD6F7E"/>
    <w:rsid w:val="00DE5FA0"/>
    <w:rsid w:val="00DE7262"/>
    <w:rsid w:val="00DE775E"/>
    <w:rsid w:val="00DF02E5"/>
    <w:rsid w:val="00DF27EB"/>
    <w:rsid w:val="00DF50EB"/>
    <w:rsid w:val="00DF5193"/>
    <w:rsid w:val="00DF6400"/>
    <w:rsid w:val="00DF7447"/>
    <w:rsid w:val="00E00569"/>
    <w:rsid w:val="00E05E8D"/>
    <w:rsid w:val="00E07940"/>
    <w:rsid w:val="00E11509"/>
    <w:rsid w:val="00E11676"/>
    <w:rsid w:val="00E11E60"/>
    <w:rsid w:val="00E13487"/>
    <w:rsid w:val="00E13C45"/>
    <w:rsid w:val="00E1613C"/>
    <w:rsid w:val="00E21346"/>
    <w:rsid w:val="00E2732D"/>
    <w:rsid w:val="00E278FB"/>
    <w:rsid w:val="00E33FEF"/>
    <w:rsid w:val="00E366DE"/>
    <w:rsid w:val="00E438F5"/>
    <w:rsid w:val="00E43971"/>
    <w:rsid w:val="00E44301"/>
    <w:rsid w:val="00E44EF9"/>
    <w:rsid w:val="00E4656A"/>
    <w:rsid w:val="00E46A9A"/>
    <w:rsid w:val="00E50E5A"/>
    <w:rsid w:val="00E50F80"/>
    <w:rsid w:val="00E53E7B"/>
    <w:rsid w:val="00E6180C"/>
    <w:rsid w:val="00E61C82"/>
    <w:rsid w:val="00E61D5F"/>
    <w:rsid w:val="00E62723"/>
    <w:rsid w:val="00E634A1"/>
    <w:rsid w:val="00E64632"/>
    <w:rsid w:val="00E64A0A"/>
    <w:rsid w:val="00E64D6E"/>
    <w:rsid w:val="00E66D56"/>
    <w:rsid w:val="00E70357"/>
    <w:rsid w:val="00E7089D"/>
    <w:rsid w:val="00E70BA1"/>
    <w:rsid w:val="00E70CEE"/>
    <w:rsid w:val="00E70E05"/>
    <w:rsid w:val="00E71D5C"/>
    <w:rsid w:val="00E72668"/>
    <w:rsid w:val="00E72C67"/>
    <w:rsid w:val="00E74800"/>
    <w:rsid w:val="00E75507"/>
    <w:rsid w:val="00E7563D"/>
    <w:rsid w:val="00E76DAD"/>
    <w:rsid w:val="00E771C7"/>
    <w:rsid w:val="00E775EC"/>
    <w:rsid w:val="00E85CCB"/>
    <w:rsid w:val="00E8657B"/>
    <w:rsid w:val="00E87842"/>
    <w:rsid w:val="00E87D49"/>
    <w:rsid w:val="00E9062B"/>
    <w:rsid w:val="00E910A8"/>
    <w:rsid w:val="00E9131D"/>
    <w:rsid w:val="00E9252E"/>
    <w:rsid w:val="00E92A3E"/>
    <w:rsid w:val="00E93A9C"/>
    <w:rsid w:val="00E96822"/>
    <w:rsid w:val="00E96E06"/>
    <w:rsid w:val="00EA10FD"/>
    <w:rsid w:val="00EA7F41"/>
    <w:rsid w:val="00EB05EB"/>
    <w:rsid w:val="00EB2E7B"/>
    <w:rsid w:val="00EB2EFE"/>
    <w:rsid w:val="00EB49BF"/>
    <w:rsid w:val="00EB4CA3"/>
    <w:rsid w:val="00EB5325"/>
    <w:rsid w:val="00EB6923"/>
    <w:rsid w:val="00EC01D6"/>
    <w:rsid w:val="00EC1973"/>
    <w:rsid w:val="00EC272D"/>
    <w:rsid w:val="00EC3AA8"/>
    <w:rsid w:val="00EC4586"/>
    <w:rsid w:val="00EC47AD"/>
    <w:rsid w:val="00EC47DF"/>
    <w:rsid w:val="00EC4982"/>
    <w:rsid w:val="00EC554C"/>
    <w:rsid w:val="00EC5941"/>
    <w:rsid w:val="00EC66B7"/>
    <w:rsid w:val="00EC7A2F"/>
    <w:rsid w:val="00ED101E"/>
    <w:rsid w:val="00ED2361"/>
    <w:rsid w:val="00ED3276"/>
    <w:rsid w:val="00ED3619"/>
    <w:rsid w:val="00ED40BE"/>
    <w:rsid w:val="00ED4ECD"/>
    <w:rsid w:val="00ED63D2"/>
    <w:rsid w:val="00ED65EE"/>
    <w:rsid w:val="00ED6C57"/>
    <w:rsid w:val="00ED7EC6"/>
    <w:rsid w:val="00EE1A14"/>
    <w:rsid w:val="00EE25BB"/>
    <w:rsid w:val="00EE2A24"/>
    <w:rsid w:val="00EE41AD"/>
    <w:rsid w:val="00EE4267"/>
    <w:rsid w:val="00EE4B0B"/>
    <w:rsid w:val="00EE6E03"/>
    <w:rsid w:val="00EF0D25"/>
    <w:rsid w:val="00EF2B03"/>
    <w:rsid w:val="00EF479A"/>
    <w:rsid w:val="00F00034"/>
    <w:rsid w:val="00F01732"/>
    <w:rsid w:val="00F01A1B"/>
    <w:rsid w:val="00F01F7F"/>
    <w:rsid w:val="00F048D2"/>
    <w:rsid w:val="00F0537E"/>
    <w:rsid w:val="00F06507"/>
    <w:rsid w:val="00F10CB2"/>
    <w:rsid w:val="00F11FAA"/>
    <w:rsid w:val="00F1232B"/>
    <w:rsid w:val="00F123C2"/>
    <w:rsid w:val="00F14F63"/>
    <w:rsid w:val="00F15295"/>
    <w:rsid w:val="00F175DB"/>
    <w:rsid w:val="00F20059"/>
    <w:rsid w:val="00F21F53"/>
    <w:rsid w:val="00F23D4A"/>
    <w:rsid w:val="00F26352"/>
    <w:rsid w:val="00F26663"/>
    <w:rsid w:val="00F32E0B"/>
    <w:rsid w:val="00F336EB"/>
    <w:rsid w:val="00F35634"/>
    <w:rsid w:val="00F366F0"/>
    <w:rsid w:val="00F36F12"/>
    <w:rsid w:val="00F442F8"/>
    <w:rsid w:val="00F45185"/>
    <w:rsid w:val="00F46DB8"/>
    <w:rsid w:val="00F46DCE"/>
    <w:rsid w:val="00F50559"/>
    <w:rsid w:val="00F53BC1"/>
    <w:rsid w:val="00F61432"/>
    <w:rsid w:val="00F61C1A"/>
    <w:rsid w:val="00F66BD5"/>
    <w:rsid w:val="00F70E7D"/>
    <w:rsid w:val="00F718DD"/>
    <w:rsid w:val="00F721B5"/>
    <w:rsid w:val="00F72647"/>
    <w:rsid w:val="00F73D5C"/>
    <w:rsid w:val="00F73EAA"/>
    <w:rsid w:val="00F750DF"/>
    <w:rsid w:val="00F7574C"/>
    <w:rsid w:val="00F76213"/>
    <w:rsid w:val="00F76914"/>
    <w:rsid w:val="00F80159"/>
    <w:rsid w:val="00F834E1"/>
    <w:rsid w:val="00F84439"/>
    <w:rsid w:val="00F84B1D"/>
    <w:rsid w:val="00F9181D"/>
    <w:rsid w:val="00F92BAE"/>
    <w:rsid w:val="00F9311B"/>
    <w:rsid w:val="00F96198"/>
    <w:rsid w:val="00F97DFE"/>
    <w:rsid w:val="00FA0530"/>
    <w:rsid w:val="00FA0713"/>
    <w:rsid w:val="00FA18F4"/>
    <w:rsid w:val="00FA1B40"/>
    <w:rsid w:val="00FA2135"/>
    <w:rsid w:val="00FA31C2"/>
    <w:rsid w:val="00FA4565"/>
    <w:rsid w:val="00FA4DF4"/>
    <w:rsid w:val="00FA6C27"/>
    <w:rsid w:val="00FA7395"/>
    <w:rsid w:val="00FB12FB"/>
    <w:rsid w:val="00FB40A5"/>
    <w:rsid w:val="00FB60C6"/>
    <w:rsid w:val="00FB62D2"/>
    <w:rsid w:val="00FB7886"/>
    <w:rsid w:val="00FC0B2E"/>
    <w:rsid w:val="00FC4049"/>
    <w:rsid w:val="00FC6176"/>
    <w:rsid w:val="00FC7260"/>
    <w:rsid w:val="00FC7618"/>
    <w:rsid w:val="00FD293E"/>
    <w:rsid w:val="00FD29AE"/>
    <w:rsid w:val="00FD3E79"/>
    <w:rsid w:val="00FD52BB"/>
    <w:rsid w:val="00FD5C9F"/>
    <w:rsid w:val="00FD74B2"/>
    <w:rsid w:val="00FD7F52"/>
    <w:rsid w:val="00FE0466"/>
    <w:rsid w:val="00FE0D4F"/>
    <w:rsid w:val="00FE16B2"/>
    <w:rsid w:val="00FE194A"/>
    <w:rsid w:val="00FE4755"/>
    <w:rsid w:val="00FF12A0"/>
    <w:rsid w:val="00FF2424"/>
    <w:rsid w:val="00FF33B9"/>
    <w:rsid w:val="00FF4052"/>
    <w:rsid w:val="00FF41E8"/>
    <w:rsid w:val="00FF4771"/>
    <w:rsid w:val="00FF4F93"/>
    <w:rsid w:val="00FF6C6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A7225"/>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8A7225"/>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8A7225"/>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8A7225"/>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8A7225"/>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nhideWhenUsed/>
    <w:rsid w:val="0068379B"/>
    <w:pPr>
      <w:tabs>
        <w:tab w:val="center" w:pos="4252"/>
        <w:tab w:val="right" w:pos="8504"/>
      </w:tabs>
      <w:spacing w:after="0" w:line="240" w:lineRule="auto"/>
    </w:pPr>
  </w:style>
  <w:style w:type="character" w:customStyle="1" w:styleId="EncabezadoCar">
    <w:name w:val="Encabezado Car"/>
    <w:aliases w:val="h Car,maria Car"/>
    <w:basedOn w:val="Fuentedeprrafopredeter"/>
    <w:link w:val="Encabezado"/>
    <w:rsid w:val="0068379B"/>
    <w:rPr>
      <w:rFonts w:eastAsiaTheme="minorEastAsia" w:cs="Times New Roman"/>
      <w:lang w:eastAsia="es-PE"/>
    </w:rPr>
  </w:style>
  <w:style w:type="paragraph" w:styleId="Textoindependiente">
    <w:name w:val="Body Text"/>
    <w:basedOn w:val="Normal"/>
    <w:link w:val="TextoindependienteCar"/>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rsid w:val="004D3679"/>
    <w:rPr>
      <w:rFonts w:ascii="Calibri" w:eastAsia="Calibri" w:hAnsi="Calibri" w:cs="Calibri"/>
      <w:b/>
      <w:bCs/>
      <w:lang w:val="es-ES"/>
    </w:rPr>
  </w:style>
  <w:style w:type="character" w:customStyle="1" w:styleId="Ttulo3Car">
    <w:name w:val="Título 3 Car"/>
    <w:basedOn w:val="Fuentedeprrafopredeter"/>
    <w:link w:val="Ttulo3"/>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Ttulo4Car">
    <w:name w:val="Título 4 Car"/>
    <w:basedOn w:val="Fuentedeprrafopredeter"/>
    <w:link w:val="Ttulo4"/>
    <w:rsid w:val="008A7225"/>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8A7225"/>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8A7225"/>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8A7225"/>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8A7225"/>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8A7225"/>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8A7225"/>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8A7225"/>
    <w:rPr>
      <w:vertAlign w:val="superscript"/>
    </w:rPr>
  </w:style>
  <w:style w:type="paragraph" w:styleId="Sangradetextonormal">
    <w:name w:val="Body Text Indent"/>
    <w:aliases w:val="Sangría de t. independiente"/>
    <w:basedOn w:val="Normal"/>
    <w:link w:val="SangradetextonormalCar"/>
    <w:rsid w:val="008A7225"/>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8A7225"/>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8A7225"/>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8A7225"/>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8A7225"/>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8A7225"/>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8A7225"/>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rsid w:val="008A7225"/>
    <w:rPr>
      <w:rFonts w:ascii="Arial" w:eastAsia="Times New Roman" w:hAnsi="Arial" w:cs="Times New Roman"/>
      <w:b/>
      <w:sz w:val="28"/>
      <w:szCs w:val="20"/>
      <w:lang w:val="es-ES_tradnl" w:eastAsia="es-ES"/>
    </w:rPr>
  </w:style>
  <w:style w:type="character" w:styleId="Nmerodepgina">
    <w:name w:val="page number"/>
    <w:basedOn w:val="Fuentedeprrafopredeter"/>
    <w:rsid w:val="008A7225"/>
  </w:style>
  <w:style w:type="paragraph" w:customStyle="1" w:styleId="Textoindependiente21">
    <w:name w:val="Texto independiente 21"/>
    <w:basedOn w:val="Normal"/>
    <w:rsid w:val="008A7225"/>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semiHidden/>
    <w:rsid w:val="008A7225"/>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semiHidden/>
    <w:rsid w:val="008A7225"/>
    <w:rPr>
      <w:rFonts w:ascii="Tahoma" w:eastAsia="Times New Roman" w:hAnsi="Tahoma" w:cs="Tahoma"/>
      <w:sz w:val="16"/>
      <w:szCs w:val="16"/>
      <w:lang w:val="es-ES_tradnl" w:eastAsia="es-ES"/>
    </w:rPr>
  </w:style>
  <w:style w:type="character" w:customStyle="1" w:styleId="cgselectable">
    <w:name w:val="cgselectable"/>
    <w:basedOn w:val="Fuentedeprrafopredeter"/>
    <w:rsid w:val="008A7225"/>
  </w:style>
  <w:style w:type="paragraph" w:styleId="Listaconvietas">
    <w:name w:val="List Bullet"/>
    <w:basedOn w:val="Normal"/>
    <w:uiPriority w:val="99"/>
    <w:unhideWhenUsed/>
    <w:rsid w:val="008A7225"/>
    <w:pPr>
      <w:numPr>
        <w:numId w:val="56"/>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8A7225"/>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8A7225"/>
    <w:rPr>
      <w:rFonts w:ascii="Times New Roman" w:eastAsia="Times New Roman" w:hAnsi="Times New Roman" w:cs="Times New Roman"/>
      <w:sz w:val="20"/>
      <w:szCs w:val="20"/>
      <w:lang w:val="es-ES_tradnl" w:eastAsia="es-ES"/>
    </w:rPr>
  </w:style>
  <w:style w:type="paragraph" w:styleId="Textodebloque">
    <w:name w:val="Block Text"/>
    <w:basedOn w:val="Normal"/>
    <w:rsid w:val="008A7225"/>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8A7225"/>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8A7225"/>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8A7225"/>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8A7225"/>
    <w:pPr>
      <w:numPr>
        <w:ilvl w:val="1"/>
        <w:numId w:val="57"/>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8A7225"/>
    <w:rPr>
      <w:rFonts w:ascii="Arial" w:eastAsia="Times New Roman" w:hAnsi="Arial" w:cs="Times New Roman"/>
      <w:sz w:val="24"/>
      <w:szCs w:val="24"/>
      <w:lang w:val="es-ES" w:eastAsia="es-ES"/>
    </w:rPr>
  </w:style>
  <w:style w:type="paragraph" w:styleId="Textosinformato">
    <w:name w:val="Plain Text"/>
    <w:basedOn w:val="Normal"/>
    <w:link w:val="TextosinformatoCar"/>
    <w:rsid w:val="008A7225"/>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8A7225"/>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8A722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8A7225"/>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8A7225"/>
    <w:rPr>
      <w:rFonts w:ascii="Arial" w:eastAsia="Times New Roman" w:hAnsi="Arial" w:cs="Times New Roman"/>
      <w:b/>
      <w:sz w:val="28"/>
      <w:szCs w:val="20"/>
      <w:lang w:val="es-ES_tradnl" w:eastAsia="es-ES"/>
    </w:rPr>
  </w:style>
  <w:style w:type="paragraph" w:customStyle="1" w:styleId="msonormal0">
    <w:name w:val="msonormal"/>
    <w:basedOn w:val="Normal"/>
    <w:rsid w:val="008A7225"/>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8A7225"/>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8A7225"/>
    <w:rPr>
      <w:rFonts w:ascii="Arial" w:hAnsi="Arial" w:cs="Arial"/>
      <w:sz w:val="20"/>
      <w:szCs w:val="20"/>
    </w:rPr>
  </w:style>
  <w:style w:type="paragraph" w:customStyle="1" w:styleId="xl75">
    <w:name w:val="xl75"/>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8A7225"/>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8A7225"/>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8A7225"/>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8A7225"/>
    <w:pPr>
      <w:spacing w:before="100" w:beforeAutospacing="1" w:after="100" w:afterAutospacing="1" w:line="240" w:lineRule="auto"/>
      <w:jc w:val="right"/>
    </w:pPr>
    <w:rPr>
      <w:rFonts w:ascii="Arial Narrow" w:eastAsia="Times New Roman" w:hAnsi="Arial Narrow"/>
      <w:sz w:val="14"/>
      <w:szCs w:val="14"/>
    </w:rPr>
  </w:style>
  <w:style w:type="character" w:customStyle="1" w:styleId="ui-provider">
    <w:name w:val="ui-provider"/>
    <w:basedOn w:val="Fuentedeprrafopredeter"/>
    <w:rsid w:val="00446709"/>
  </w:style>
  <w:style w:type="paragraph" w:styleId="NormalWeb">
    <w:name w:val="Normal (Web)"/>
    <w:basedOn w:val="Normal"/>
    <w:uiPriority w:val="99"/>
    <w:semiHidden/>
    <w:unhideWhenUsed/>
    <w:rsid w:val="009E7CAE"/>
    <w:pPr>
      <w:spacing w:before="100" w:beforeAutospacing="1" w:after="100" w:afterAutospacing="1" w:line="240" w:lineRule="auto"/>
    </w:pPr>
    <w:rPr>
      <w:rFonts w:ascii="Times New Roman" w:eastAsia="Times New Roman" w:hAnsi="Times New Roman"/>
      <w:sz w:val="24"/>
      <w:szCs w:val="24"/>
    </w:rPr>
  </w:style>
  <w:style w:type="paragraph" w:customStyle="1" w:styleId="xl77">
    <w:name w:val="xl77"/>
    <w:basedOn w:val="Normal"/>
    <w:rsid w:val="009E7CAE"/>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78">
    <w:name w:val="xl78"/>
    <w:basedOn w:val="Normal"/>
    <w:rsid w:val="009E7CAE"/>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5">
    <w:name w:val="xl85"/>
    <w:basedOn w:val="Normal"/>
    <w:rsid w:val="009E7CAE"/>
    <w:pPr>
      <w:pBdr>
        <w:top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6">
    <w:name w:val="xl86"/>
    <w:basedOn w:val="Normal"/>
    <w:rsid w:val="009E7CAE"/>
    <w:pPr>
      <w:pBdr>
        <w:top w:val="single" w:sz="4" w:space="0" w:color="auto"/>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7">
    <w:name w:val="xl87"/>
    <w:basedOn w:val="Normal"/>
    <w:rsid w:val="009E7CAE"/>
    <w:pPr>
      <w:pBdr>
        <w:top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8">
    <w:name w:val="xl88"/>
    <w:basedOn w:val="Normal"/>
    <w:rsid w:val="009E7CAE"/>
    <w:pPr>
      <w:pBdr>
        <w:top w:val="single" w:sz="4" w:space="0" w:color="auto"/>
        <w:lef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89">
    <w:name w:val="xl89"/>
    <w:basedOn w:val="Normal"/>
    <w:rsid w:val="009E7CAE"/>
    <w:pPr>
      <w:pBdr>
        <w:top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0">
    <w:name w:val="xl90"/>
    <w:basedOn w:val="Normal"/>
    <w:rsid w:val="009E7CAE"/>
    <w:pPr>
      <w:pBdr>
        <w:top w:val="single" w:sz="4" w:space="0" w:color="auto"/>
        <w:righ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1">
    <w:name w:val="xl91"/>
    <w:basedOn w:val="Normal"/>
    <w:rsid w:val="009E7CAE"/>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2">
    <w:name w:val="xl92"/>
    <w:basedOn w:val="Normal"/>
    <w:rsid w:val="009E7CAE"/>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3">
    <w:name w:val="xl93"/>
    <w:basedOn w:val="Normal"/>
    <w:rsid w:val="009E7CAE"/>
    <w:pPr>
      <w:pBdr>
        <w:lef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4">
    <w:name w:val="xl94"/>
    <w:basedOn w:val="Normal"/>
    <w:rsid w:val="009E7CAE"/>
    <w:pP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5">
    <w:name w:val="xl95"/>
    <w:basedOn w:val="Normal"/>
    <w:rsid w:val="009E7CAE"/>
    <w:pPr>
      <w:pBdr>
        <w:righ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6">
    <w:name w:val="xl96"/>
    <w:basedOn w:val="Normal"/>
    <w:rsid w:val="009E7CAE"/>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7">
    <w:name w:val="xl97"/>
    <w:basedOn w:val="Normal"/>
    <w:rsid w:val="009E7CAE"/>
    <w:pP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8">
    <w:name w:val="xl98"/>
    <w:basedOn w:val="Normal"/>
    <w:rsid w:val="009E7CAE"/>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9">
    <w:name w:val="xl99"/>
    <w:basedOn w:val="Normal"/>
    <w:rsid w:val="009E7CAE"/>
    <w:pPr>
      <w:pBdr>
        <w:lef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0">
    <w:name w:val="xl100"/>
    <w:basedOn w:val="Normal"/>
    <w:rsid w:val="009E7CAE"/>
    <w:pPr>
      <w:pBdr>
        <w:righ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1">
    <w:name w:val="xl101"/>
    <w:basedOn w:val="Normal"/>
    <w:rsid w:val="009E7CAE"/>
    <w:pPr>
      <w:pBdr>
        <w:left w:val="single" w:sz="4" w:space="0" w:color="auto"/>
        <w:bottom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2">
    <w:name w:val="xl102"/>
    <w:basedOn w:val="Normal"/>
    <w:rsid w:val="009E7CAE"/>
    <w:pPr>
      <w:pBdr>
        <w:bottom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3">
    <w:name w:val="xl103"/>
    <w:basedOn w:val="Normal"/>
    <w:rsid w:val="009E7CAE"/>
    <w:pPr>
      <w:pBdr>
        <w:bottom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4">
    <w:name w:val="xl104"/>
    <w:basedOn w:val="Normal"/>
    <w:rsid w:val="009E7CAE"/>
    <w:pPr>
      <w:pBdr>
        <w:left w:val="single" w:sz="4" w:space="0" w:color="auto"/>
        <w:bottom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5">
    <w:name w:val="xl105"/>
    <w:basedOn w:val="Normal"/>
    <w:rsid w:val="009E7CAE"/>
    <w:pPr>
      <w:pBdr>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63">
    <w:name w:val="xl63"/>
    <w:basedOn w:val="Normal"/>
    <w:rsid w:val="009E7CAE"/>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pPr>
    <w:rPr>
      <w:rFonts w:ascii="Times New Roman" w:eastAsia="Times New Roman" w:hAnsi="Times New Roman"/>
      <w:color w:val="FFFFFF"/>
      <w:sz w:val="24"/>
      <w:szCs w:val="24"/>
      <w:lang w:val="en-US" w:eastAsia="en-US"/>
    </w:rPr>
  </w:style>
  <w:style w:type="paragraph" w:customStyle="1" w:styleId="xl64">
    <w:name w:val="xl64"/>
    <w:basedOn w:val="Normal"/>
    <w:rsid w:val="009E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exp-tec-cebe-s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fospibay.org.pe/inicio/reglamento-contrataciones" TargetMode="External"/><Relationship Id="rId4" Type="http://schemas.openxmlformats.org/officeDocument/2006/relationships/settings" Target="settings.xml"/><Relationship Id="rId9" Type="http://schemas.openxmlformats.org/officeDocument/2006/relationships/hyperlink" Target="https://fospibay.org.pe/inicio/reglamento-contratacione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61</Pages>
  <Words>22193</Words>
  <Characters>122065</Characters>
  <Application>Microsoft Office Word</Application>
  <DocSecurity>0</DocSecurity>
  <Lines>1017</Lines>
  <Paragraphs>287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José Luis Bayona Chapilliquen</cp:lastModifiedBy>
  <cp:revision>79</cp:revision>
  <cp:lastPrinted>2024-06-24T19:35:00Z</cp:lastPrinted>
  <dcterms:created xsi:type="dcterms:W3CDTF">2024-05-08T06:49:00Z</dcterms:created>
  <dcterms:modified xsi:type="dcterms:W3CDTF">2024-06-25T14:20:00Z</dcterms:modified>
</cp:coreProperties>
</file>